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7381" w:rsidRPr="00AC64D0" w:rsidRDefault="00437381" w:rsidP="00AC64D0">
      <w:pPr>
        <w:autoSpaceDE w:val="0"/>
        <w:autoSpaceDN w:val="0"/>
        <w:adjustRightInd w:val="0"/>
        <w:jc w:val="center"/>
        <w:rPr>
          <w:b/>
          <w:bCs/>
          <w:color w:val="000000"/>
          <w:sz w:val="28"/>
          <w:szCs w:val="28"/>
        </w:rPr>
      </w:pPr>
      <w:r w:rsidRPr="00AC64D0">
        <w:rPr>
          <w:b/>
          <w:bCs/>
          <w:color w:val="000000"/>
          <w:sz w:val="28"/>
          <w:szCs w:val="28"/>
        </w:rPr>
        <w:t xml:space="preserve">Муниципальное бюджетное общеобразовательное учреждение </w:t>
      </w:r>
    </w:p>
    <w:p w:rsidR="00437381" w:rsidRPr="00AC64D0" w:rsidRDefault="00437381" w:rsidP="00AC64D0">
      <w:pPr>
        <w:autoSpaceDE w:val="0"/>
        <w:autoSpaceDN w:val="0"/>
        <w:adjustRightInd w:val="0"/>
        <w:jc w:val="center"/>
        <w:rPr>
          <w:b/>
          <w:bCs/>
          <w:color w:val="000000"/>
          <w:sz w:val="28"/>
          <w:szCs w:val="28"/>
        </w:rPr>
      </w:pPr>
      <w:r w:rsidRPr="00AC64D0">
        <w:rPr>
          <w:b/>
          <w:bCs/>
          <w:color w:val="000000"/>
          <w:sz w:val="28"/>
          <w:szCs w:val="28"/>
        </w:rPr>
        <w:t>«Средняя общеобразовательная школа № 132</w:t>
      </w:r>
    </w:p>
    <w:p w:rsidR="00437381" w:rsidRPr="00AC64D0" w:rsidRDefault="00437381" w:rsidP="00AC64D0">
      <w:pPr>
        <w:autoSpaceDE w:val="0"/>
        <w:autoSpaceDN w:val="0"/>
        <w:adjustRightInd w:val="0"/>
        <w:jc w:val="center"/>
        <w:rPr>
          <w:b/>
          <w:bCs/>
          <w:color w:val="000000"/>
          <w:sz w:val="28"/>
          <w:szCs w:val="28"/>
        </w:rPr>
      </w:pPr>
      <w:r w:rsidRPr="00AC64D0">
        <w:rPr>
          <w:b/>
          <w:bCs/>
          <w:color w:val="000000"/>
          <w:sz w:val="28"/>
          <w:szCs w:val="28"/>
        </w:rPr>
        <w:t xml:space="preserve"> с углубленным изучением иностранных языков»</w:t>
      </w:r>
    </w:p>
    <w:p w:rsidR="00437381" w:rsidRPr="00AC64D0" w:rsidRDefault="00437381" w:rsidP="00AC64D0">
      <w:pPr>
        <w:autoSpaceDE w:val="0"/>
        <w:autoSpaceDN w:val="0"/>
        <w:adjustRightInd w:val="0"/>
        <w:jc w:val="center"/>
        <w:rPr>
          <w:b/>
          <w:bCs/>
          <w:color w:val="000000"/>
          <w:sz w:val="28"/>
          <w:szCs w:val="28"/>
        </w:rPr>
      </w:pPr>
      <w:r w:rsidRPr="00AC64D0">
        <w:rPr>
          <w:b/>
          <w:bCs/>
          <w:color w:val="000000"/>
          <w:sz w:val="28"/>
          <w:szCs w:val="28"/>
        </w:rPr>
        <w:t xml:space="preserve"> </w:t>
      </w:r>
      <w:proofErr w:type="gramStart"/>
      <w:r w:rsidRPr="00AC64D0">
        <w:rPr>
          <w:b/>
          <w:bCs/>
          <w:color w:val="000000"/>
          <w:sz w:val="28"/>
          <w:szCs w:val="28"/>
        </w:rPr>
        <w:t>Ново-Савиновского</w:t>
      </w:r>
      <w:proofErr w:type="gramEnd"/>
      <w:r w:rsidRPr="00AC64D0">
        <w:rPr>
          <w:b/>
          <w:bCs/>
          <w:color w:val="000000"/>
          <w:sz w:val="28"/>
          <w:szCs w:val="28"/>
        </w:rPr>
        <w:t xml:space="preserve"> района города Казани РТ</w:t>
      </w:r>
    </w:p>
    <w:p w:rsidR="00437381" w:rsidRPr="00AC64D0" w:rsidRDefault="00437381" w:rsidP="00AC64D0">
      <w:pPr>
        <w:autoSpaceDE w:val="0"/>
        <w:autoSpaceDN w:val="0"/>
        <w:adjustRightInd w:val="0"/>
        <w:jc w:val="center"/>
        <w:rPr>
          <w:sz w:val="28"/>
          <w:szCs w:val="28"/>
        </w:rPr>
      </w:pPr>
    </w:p>
    <w:p w:rsidR="00437381" w:rsidRPr="00AC64D0" w:rsidRDefault="00437381" w:rsidP="00AC64D0">
      <w:pPr>
        <w:autoSpaceDE w:val="0"/>
        <w:autoSpaceDN w:val="0"/>
        <w:adjustRightInd w:val="0"/>
        <w:jc w:val="center"/>
        <w:rPr>
          <w:sz w:val="28"/>
          <w:szCs w:val="28"/>
        </w:rPr>
      </w:pPr>
    </w:p>
    <w:tbl>
      <w:tblPr>
        <w:tblW w:w="12450" w:type="dxa"/>
        <w:tblInd w:w="-980" w:type="dxa"/>
        <w:tblBorders>
          <w:insideH w:val="single" w:sz="2" w:space="0" w:color="000000"/>
        </w:tblBorders>
        <w:tblLayout w:type="fixed"/>
        <w:tblLook w:val="04A0" w:firstRow="1" w:lastRow="0" w:firstColumn="1" w:lastColumn="0" w:noHBand="0" w:noVBand="1"/>
      </w:tblPr>
      <w:tblGrid>
        <w:gridCol w:w="3263"/>
        <w:gridCol w:w="4132"/>
        <w:gridCol w:w="5055"/>
      </w:tblGrid>
      <w:tr w:rsidR="00437381" w:rsidRPr="00AC64D0" w:rsidTr="00065D39">
        <w:trPr>
          <w:trHeight w:val="1980"/>
        </w:trPr>
        <w:tc>
          <w:tcPr>
            <w:tcW w:w="3263" w:type="dxa"/>
            <w:shd w:val="clear" w:color="auto" w:fill="FFFFFF"/>
          </w:tcPr>
          <w:p w:rsidR="00437381" w:rsidRPr="00AC64D0" w:rsidRDefault="00437381" w:rsidP="00AC64D0">
            <w:pPr>
              <w:autoSpaceDE w:val="0"/>
              <w:autoSpaceDN w:val="0"/>
              <w:adjustRightInd w:val="0"/>
              <w:rPr>
                <w:b/>
                <w:bCs/>
                <w:lang w:eastAsia="en-US"/>
              </w:rPr>
            </w:pPr>
            <w:r w:rsidRPr="00AC64D0">
              <w:rPr>
                <w:b/>
                <w:bCs/>
                <w:lang w:eastAsia="en-US"/>
              </w:rPr>
              <w:t xml:space="preserve">        «Рассмотрено»</w:t>
            </w:r>
          </w:p>
          <w:p w:rsidR="00437381" w:rsidRPr="00AC64D0" w:rsidRDefault="00437381" w:rsidP="00AC64D0">
            <w:pPr>
              <w:autoSpaceDE w:val="0"/>
              <w:autoSpaceDN w:val="0"/>
              <w:adjustRightInd w:val="0"/>
              <w:rPr>
                <w:b/>
                <w:bCs/>
                <w:lang w:eastAsia="en-US"/>
              </w:rPr>
            </w:pPr>
            <w:r w:rsidRPr="00AC64D0">
              <w:rPr>
                <w:b/>
                <w:bCs/>
                <w:lang w:eastAsia="en-US"/>
              </w:rPr>
              <w:t xml:space="preserve">        Руководитель  МО</w:t>
            </w:r>
          </w:p>
          <w:p w:rsidR="00437381" w:rsidRPr="00AC64D0" w:rsidRDefault="00437381" w:rsidP="00AC64D0">
            <w:pPr>
              <w:autoSpaceDE w:val="0"/>
              <w:autoSpaceDN w:val="0"/>
              <w:adjustRightInd w:val="0"/>
              <w:jc w:val="center"/>
              <w:rPr>
                <w:lang w:eastAsia="en-US"/>
              </w:rPr>
            </w:pPr>
          </w:p>
          <w:p w:rsidR="00437381" w:rsidRPr="00AC64D0" w:rsidRDefault="00437381" w:rsidP="00AC64D0">
            <w:pPr>
              <w:autoSpaceDE w:val="0"/>
              <w:autoSpaceDN w:val="0"/>
              <w:adjustRightInd w:val="0"/>
              <w:rPr>
                <w:b/>
                <w:bCs/>
                <w:color w:val="000000"/>
                <w:lang w:eastAsia="en-US"/>
              </w:rPr>
            </w:pPr>
            <w:r w:rsidRPr="00AC64D0">
              <w:rPr>
                <w:b/>
                <w:bCs/>
                <w:color w:val="000000"/>
                <w:lang w:eastAsia="en-US"/>
              </w:rPr>
              <w:t>__________/ Горячева О.В.</w:t>
            </w:r>
          </w:p>
          <w:p w:rsidR="00437381" w:rsidRPr="00AC64D0" w:rsidRDefault="00437381" w:rsidP="00AC64D0">
            <w:pPr>
              <w:autoSpaceDE w:val="0"/>
              <w:autoSpaceDN w:val="0"/>
              <w:adjustRightInd w:val="0"/>
              <w:jc w:val="center"/>
              <w:rPr>
                <w:b/>
                <w:bCs/>
                <w:color w:val="000000"/>
                <w:lang w:eastAsia="en-US"/>
              </w:rPr>
            </w:pPr>
            <w:r w:rsidRPr="00AC64D0">
              <w:rPr>
                <w:b/>
                <w:bCs/>
                <w:color w:val="000000"/>
                <w:lang w:eastAsia="en-US"/>
              </w:rPr>
              <w:t xml:space="preserve">                ФИО</w:t>
            </w:r>
          </w:p>
          <w:p w:rsidR="00437381" w:rsidRPr="00AC64D0" w:rsidRDefault="00437381" w:rsidP="00AC64D0">
            <w:pPr>
              <w:autoSpaceDE w:val="0"/>
              <w:autoSpaceDN w:val="0"/>
              <w:adjustRightInd w:val="0"/>
              <w:rPr>
                <w:b/>
                <w:bCs/>
                <w:color w:val="000000"/>
                <w:lang w:eastAsia="en-US"/>
              </w:rPr>
            </w:pPr>
            <w:r w:rsidRPr="00AC64D0">
              <w:rPr>
                <w:b/>
                <w:bCs/>
                <w:color w:val="000000"/>
                <w:lang w:eastAsia="en-US"/>
              </w:rPr>
              <w:t xml:space="preserve">Протокол </w:t>
            </w:r>
            <w:r w:rsidRPr="00AC64D0">
              <w:rPr>
                <w:b/>
                <w:bCs/>
                <w:color w:val="000000"/>
                <w:lang w:val="en-US" w:eastAsia="en-US"/>
              </w:rPr>
              <w:t>№_1__</w:t>
            </w:r>
            <w:proofErr w:type="gramStart"/>
            <w:r w:rsidRPr="00AC64D0">
              <w:rPr>
                <w:b/>
                <w:bCs/>
                <w:color w:val="000000"/>
                <w:lang w:eastAsia="en-US"/>
              </w:rPr>
              <w:t>от</w:t>
            </w:r>
            <w:proofErr w:type="gramEnd"/>
          </w:p>
          <w:p w:rsidR="00437381" w:rsidRPr="00AC64D0" w:rsidRDefault="00437381" w:rsidP="00AC64D0">
            <w:pPr>
              <w:autoSpaceDE w:val="0"/>
              <w:autoSpaceDN w:val="0"/>
              <w:adjustRightInd w:val="0"/>
              <w:rPr>
                <w:b/>
                <w:bCs/>
                <w:color w:val="000000"/>
                <w:lang w:eastAsia="en-US"/>
              </w:rPr>
            </w:pPr>
            <w:r w:rsidRPr="00AC64D0">
              <w:rPr>
                <w:b/>
                <w:bCs/>
                <w:color w:val="000000"/>
                <w:lang w:eastAsia="en-US"/>
              </w:rPr>
              <w:t xml:space="preserve">    </w:t>
            </w:r>
            <w:r w:rsidRPr="00AC64D0">
              <w:rPr>
                <w:b/>
                <w:bCs/>
                <w:color w:val="000000"/>
                <w:lang w:val="en-US" w:eastAsia="en-US"/>
              </w:rPr>
              <w:t>«</w:t>
            </w:r>
            <w:r w:rsidR="00684794">
              <w:rPr>
                <w:b/>
                <w:bCs/>
                <w:color w:val="000000"/>
                <w:lang w:eastAsia="en-US"/>
              </w:rPr>
              <w:t xml:space="preserve"> 31</w:t>
            </w:r>
            <w:r w:rsidRPr="00AC64D0">
              <w:rPr>
                <w:b/>
                <w:bCs/>
                <w:color w:val="000000"/>
                <w:lang w:eastAsia="en-US"/>
              </w:rPr>
              <w:t xml:space="preserve"> </w:t>
            </w:r>
            <w:r w:rsidRPr="00AC64D0">
              <w:rPr>
                <w:b/>
                <w:bCs/>
                <w:color w:val="000000"/>
                <w:lang w:val="en-US" w:eastAsia="en-US"/>
              </w:rPr>
              <w:t xml:space="preserve">» </w:t>
            </w:r>
            <w:r w:rsidRPr="00AC64D0">
              <w:rPr>
                <w:b/>
                <w:bCs/>
                <w:color w:val="000000"/>
                <w:lang w:eastAsia="en-US"/>
              </w:rPr>
              <w:t xml:space="preserve">   08     </w:t>
            </w:r>
            <w:r w:rsidRPr="00AC64D0">
              <w:rPr>
                <w:b/>
                <w:bCs/>
                <w:color w:val="000000"/>
                <w:lang w:val="en-US" w:eastAsia="en-US"/>
              </w:rPr>
              <w:t>201</w:t>
            </w:r>
            <w:r w:rsidR="00684794">
              <w:rPr>
                <w:b/>
                <w:bCs/>
                <w:color w:val="000000"/>
                <w:lang w:eastAsia="en-US"/>
              </w:rPr>
              <w:t>8</w:t>
            </w:r>
            <w:r w:rsidRPr="00AC64D0">
              <w:rPr>
                <w:b/>
                <w:bCs/>
                <w:color w:val="000000"/>
                <w:lang w:eastAsia="en-US"/>
              </w:rPr>
              <w:t>г.</w:t>
            </w:r>
          </w:p>
          <w:p w:rsidR="00437381" w:rsidRPr="00AC64D0" w:rsidRDefault="00437381" w:rsidP="00AC64D0">
            <w:pPr>
              <w:autoSpaceDE w:val="0"/>
              <w:autoSpaceDN w:val="0"/>
              <w:adjustRightInd w:val="0"/>
              <w:rPr>
                <w:lang w:val="en-US" w:eastAsia="en-US"/>
              </w:rPr>
            </w:pPr>
          </w:p>
        </w:tc>
        <w:tc>
          <w:tcPr>
            <w:tcW w:w="4132" w:type="dxa"/>
            <w:shd w:val="clear" w:color="auto" w:fill="FFFFFF"/>
          </w:tcPr>
          <w:p w:rsidR="00437381" w:rsidRPr="00AC64D0" w:rsidRDefault="00437381" w:rsidP="00AC64D0">
            <w:pPr>
              <w:autoSpaceDE w:val="0"/>
              <w:autoSpaceDN w:val="0"/>
              <w:adjustRightInd w:val="0"/>
              <w:rPr>
                <w:b/>
                <w:bCs/>
                <w:lang w:eastAsia="en-US"/>
              </w:rPr>
            </w:pPr>
            <w:r w:rsidRPr="00AC64D0">
              <w:rPr>
                <w:b/>
                <w:bCs/>
                <w:lang w:eastAsia="en-US"/>
              </w:rPr>
              <w:t xml:space="preserve">            «Согласовано»</w:t>
            </w:r>
          </w:p>
          <w:p w:rsidR="00437381" w:rsidRPr="00AC64D0" w:rsidRDefault="00437381" w:rsidP="00AC64D0">
            <w:pPr>
              <w:autoSpaceDE w:val="0"/>
              <w:autoSpaceDN w:val="0"/>
              <w:adjustRightInd w:val="0"/>
              <w:rPr>
                <w:b/>
                <w:bCs/>
                <w:lang w:eastAsia="en-US"/>
              </w:rPr>
            </w:pPr>
            <w:r w:rsidRPr="00AC64D0">
              <w:rPr>
                <w:b/>
                <w:bCs/>
                <w:lang w:eastAsia="en-US"/>
              </w:rPr>
              <w:t xml:space="preserve">     Заместитель директора по УР</w:t>
            </w:r>
          </w:p>
          <w:p w:rsidR="00437381" w:rsidRPr="00AC64D0" w:rsidRDefault="00437381" w:rsidP="00AC64D0">
            <w:pPr>
              <w:autoSpaceDE w:val="0"/>
              <w:autoSpaceDN w:val="0"/>
              <w:adjustRightInd w:val="0"/>
              <w:jc w:val="center"/>
              <w:rPr>
                <w:lang w:eastAsia="en-US"/>
              </w:rPr>
            </w:pPr>
          </w:p>
          <w:p w:rsidR="00437381" w:rsidRPr="00AC64D0" w:rsidRDefault="00437381" w:rsidP="00AC64D0">
            <w:pPr>
              <w:autoSpaceDE w:val="0"/>
              <w:autoSpaceDN w:val="0"/>
              <w:adjustRightInd w:val="0"/>
              <w:rPr>
                <w:b/>
                <w:bCs/>
                <w:color w:val="000000"/>
                <w:lang w:eastAsia="en-US"/>
              </w:rPr>
            </w:pPr>
            <w:r w:rsidRPr="00AC64D0">
              <w:rPr>
                <w:b/>
                <w:bCs/>
                <w:color w:val="000000"/>
                <w:lang w:eastAsia="en-US"/>
              </w:rPr>
              <w:t>____________/ Курочкина Н.А..</w:t>
            </w:r>
          </w:p>
          <w:p w:rsidR="00437381" w:rsidRPr="00AC64D0" w:rsidRDefault="00437381" w:rsidP="00AC64D0">
            <w:pPr>
              <w:autoSpaceDE w:val="0"/>
              <w:autoSpaceDN w:val="0"/>
              <w:adjustRightInd w:val="0"/>
              <w:jc w:val="center"/>
              <w:rPr>
                <w:b/>
                <w:bCs/>
                <w:color w:val="000000"/>
                <w:lang w:eastAsia="en-US"/>
              </w:rPr>
            </w:pPr>
            <w:r w:rsidRPr="00AC64D0">
              <w:rPr>
                <w:b/>
                <w:bCs/>
                <w:color w:val="000000"/>
                <w:lang w:eastAsia="en-US"/>
              </w:rPr>
              <w:t xml:space="preserve">          ФИО</w:t>
            </w:r>
          </w:p>
          <w:p w:rsidR="00437381" w:rsidRPr="00AC64D0" w:rsidRDefault="00437381" w:rsidP="00AC64D0">
            <w:pPr>
              <w:autoSpaceDE w:val="0"/>
              <w:autoSpaceDN w:val="0"/>
              <w:adjustRightInd w:val="0"/>
              <w:jc w:val="center"/>
              <w:rPr>
                <w:lang w:val="en-US" w:eastAsia="en-US"/>
              </w:rPr>
            </w:pPr>
          </w:p>
          <w:p w:rsidR="00437381" w:rsidRPr="00AC64D0" w:rsidRDefault="00437381" w:rsidP="00AC64D0">
            <w:pPr>
              <w:autoSpaceDE w:val="0"/>
              <w:autoSpaceDN w:val="0"/>
              <w:adjustRightInd w:val="0"/>
              <w:rPr>
                <w:lang w:val="en-US" w:eastAsia="en-US"/>
              </w:rPr>
            </w:pPr>
            <w:r w:rsidRPr="00AC64D0">
              <w:rPr>
                <w:b/>
                <w:bCs/>
                <w:color w:val="000000"/>
                <w:lang w:eastAsia="en-US"/>
              </w:rPr>
              <w:t xml:space="preserve">               </w:t>
            </w:r>
            <w:r w:rsidRPr="00AC64D0">
              <w:rPr>
                <w:b/>
                <w:bCs/>
                <w:color w:val="000000"/>
                <w:lang w:val="en-US" w:eastAsia="en-US"/>
              </w:rPr>
              <w:t>«</w:t>
            </w:r>
            <w:r w:rsidR="00684794">
              <w:rPr>
                <w:b/>
                <w:bCs/>
                <w:color w:val="000000"/>
                <w:lang w:eastAsia="en-US"/>
              </w:rPr>
              <w:t xml:space="preserve"> 31</w:t>
            </w:r>
            <w:r w:rsidRPr="00AC64D0">
              <w:rPr>
                <w:b/>
                <w:bCs/>
                <w:color w:val="000000"/>
                <w:lang w:eastAsia="en-US"/>
              </w:rPr>
              <w:t xml:space="preserve"> </w:t>
            </w:r>
            <w:proofErr w:type="gramStart"/>
            <w:r w:rsidRPr="00AC64D0">
              <w:rPr>
                <w:b/>
                <w:bCs/>
                <w:color w:val="000000"/>
                <w:lang w:val="en-US" w:eastAsia="en-US"/>
              </w:rPr>
              <w:t xml:space="preserve">»  </w:t>
            </w:r>
            <w:r w:rsidRPr="00AC64D0">
              <w:rPr>
                <w:b/>
                <w:bCs/>
                <w:color w:val="000000"/>
                <w:lang w:eastAsia="en-US"/>
              </w:rPr>
              <w:t>08</w:t>
            </w:r>
            <w:proofErr w:type="gramEnd"/>
            <w:r w:rsidRPr="00AC64D0">
              <w:rPr>
                <w:b/>
                <w:bCs/>
                <w:color w:val="000000"/>
                <w:lang w:eastAsia="en-US"/>
              </w:rPr>
              <w:t xml:space="preserve">    </w:t>
            </w:r>
            <w:r w:rsidRPr="00AC64D0">
              <w:rPr>
                <w:b/>
                <w:bCs/>
                <w:color w:val="000000"/>
                <w:lang w:val="en-US" w:eastAsia="en-US"/>
              </w:rPr>
              <w:t>201</w:t>
            </w:r>
            <w:r w:rsidR="00684794">
              <w:rPr>
                <w:b/>
                <w:bCs/>
                <w:color w:val="000000"/>
                <w:lang w:eastAsia="en-US"/>
              </w:rPr>
              <w:t>8</w:t>
            </w:r>
            <w:r w:rsidRPr="00AC64D0">
              <w:rPr>
                <w:b/>
                <w:bCs/>
                <w:color w:val="000000"/>
                <w:lang w:eastAsia="en-US"/>
              </w:rPr>
              <w:t>г.</w:t>
            </w:r>
          </w:p>
        </w:tc>
        <w:tc>
          <w:tcPr>
            <w:tcW w:w="5055" w:type="dxa"/>
            <w:shd w:val="clear" w:color="auto" w:fill="FFFFFF"/>
            <w:hideMark/>
          </w:tcPr>
          <w:p w:rsidR="00437381" w:rsidRPr="00AC64D0" w:rsidRDefault="00437381" w:rsidP="00AC64D0">
            <w:pPr>
              <w:autoSpaceDE w:val="0"/>
              <w:autoSpaceDN w:val="0"/>
              <w:adjustRightInd w:val="0"/>
              <w:rPr>
                <w:b/>
                <w:bCs/>
                <w:lang w:eastAsia="en-US"/>
              </w:rPr>
            </w:pPr>
            <w:r w:rsidRPr="00AC64D0">
              <w:rPr>
                <w:b/>
                <w:bCs/>
                <w:lang w:eastAsia="en-US"/>
              </w:rPr>
              <w:t xml:space="preserve">           «Утверждено»</w:t>
            </w:r>
          </w:p>
          <w:p w:rsidR="00437381" w:rsidRPr="00AC64D0" w:rsidRDefault="00437381" w:rsidP="00AC64D0">
            <w:pPr>
              <w:autoSpaceDE w:val="0"/>
              <w:autoSpaceDN w:val="0"/>
              <w:adjustRightInd w:val="0"/>
              <w:rPr>
                <w:b/>
                <w:bCs/>
                <w:lang w:eastAsia="en-US"/>
              </w:rPr>
            </w:pPr>
            <w:r w:rsidRPr="00AC64D0">
              <w:rPr>
                <w:b/>
                <w:bCs/>
                <w:lang w:eastAsia="en-US"/>
              </w:rPr>
              <w:t xml:space="preserve">           Директор МБОУ</w:t>
            </w:r>
          </w:p>
          <w:p w:rsidR="00437381" w:rsidRPr="00AC64D0" w:rsidRDefault="00437381" w:rsidP="00AC64D0">
            <w:pPr>
              <w:autoSpaceDE w:val="0"/>
              <w:autoSpaceDN w:val="0"/>
              <w:adjustRightInd w:val="0"/>
              <w:rPr>
                <w:b/>
                <w:bCs/>
                <w:lang w:eastAsia="en-US"/>
              </w:rPr>
            </w:pPr>
            <w:r w:rsidRPr="00AC64D0">
              <w:rPr>
                <w:b/>
                <w:bCs/>
                <w:lang w:eastAsia="en-US"/>
              </w:rPr>
              <w:t xml:space="preserve">          «Школа №132»</w:t>
            </w:r>
          </w:p>
          <w:p w:rsidR="00437381" w:rsidRPr="00AC64D0" w:rsidRDefault="00437381" w:rsidP="00AC64D0">
            <w:pPr>
              <w:autoSpaceDE w:val="0"/>
              <w:autoSpaceDN w:val="0"/>
              <w:adjustRightInd w:val="0"/>
              <w:rPr>
                <w:b/>
                <w:bCs/>
                <w:lang w:eastAsia="en-US"/>
              </w:rPr>
            </w:pPr>
            <w:r w:rsidRPr="00AC64D0">
              <w:rPr>
                <w:b/>
                <w:bCs/>
                <w:color w:val="000000"/>
                <w:lang w:eastAsia="en-US"/>
              </w:rPr>
              <w:t>_________________/ Осипова О.А.</w:t>
            </w:r>
          </w:p>
          <w:p w:rsidR="00437381" w:rsidRPr="00AC64D0" w:rsidRDefault="00437381" w:rsidP="00AC64D0">
            <w:pPr>
              <w:autoSpaceDE w:val="0"/>
              <w:autoSpaceDN w:val="0"/>
              <w:adjustRightInd w:val="0"/>
              <w:rPr>
                <w:b/>
                <w:bCs/>
                <w:color w:val="000000"/>
                <w:lang w:eastAsia="en-US"/>
              </w:rPr>
            </w:pPr>
            <w:r w:rsidRPr="00AC64D0">
              <w:rPr>
                <w:b/>
                <w:bCs/>
                <w:color w:val="000000"/>
                <w:lang w:eastAsia="en-US"/>
              </w:rPr>
              <w:t xml:space="preserve">                                                    ФИО</w:t>
            </w:r>
          </w:p>
          <w:p w:rsidR="00437381" w:rsidRPr="00AC64D0" w:rsidRDefault="00684794" w:rsidP="00AC64D0">
            <w:pPr>
              <w:autoSpaceDE w:val="0"/>
              <w:autoSpaceDN w:val="0"/>
              <w:adjustRightInd w:val="0"/>
              <w:rPr>
                <w:lang w:eastAsia="en-US"/>
              </w:rPr>
            </w:pPr>
            <w:r>
              <w:rPr>
                <w:b/>
                <w:bCs/>
                <w:lang w:eastAsia="en-US"/>
              </w:rPr>
              <w:t>Приказ  №242-О от « 01 »  09  2018 г.</w:t>
            </w:r>
          </w:p>
        </w:tc>
      </w:tr>
    </w:tbl>
    <w:p w:rsidR="00437381" w:rsidRPr="00AC64D0" w:rsidRDefault="00437381" w:rsidP="00AC64D0">
      <w:pPr>
        <w:autoSpaceDE w:val="0"/>
        <w:autoSpaceDN w:val="0"/>
        <w:adjustRightInd w:val="0"/>
        <w:jc w:val="center"/>
        <w:rPr>
          <w:b/>
          <w:bCs/>
          <w:sz w:val="28"/>
          <w:szCs w:val="28"/>
        </w:rPr>
      </w:pPr>
    </w:p>
    <w:p w:rsidR="00437381" w:rsidRPr="00AC64D0" w:rsidRDefault="00437381" w:rsidP="00AC64D0">
      <w:pPr>
        <w:autoSpaceDE w:val="0"/>
        <w:autoSpaceDN w:val="0"/>
        <w:adjustRightInd w:val="0"/>
        <w:jc w:val="center"/>
        <w:rPr>
          <w:b/>
          <w:bCs/>
          <w:sz w:val="28"/>
          <w:szCs w:val="28"/>
        </w:rPr>
      </w:pPr>
    </w:p>
    <w:p w:rsidR="00437381" w:rsidRPr="00AC64D0" w:rsidRDefault="00437381" w:rsidP="00AC64D0">
      <w:pPr>
        <w:autoSpaceDE w:val="0"/>
        <w:autoSpaceDN w:val="0"/>
        <w:adjustRightInd w:val="0"/>
        <w:jc w:val="center"/>
        <w:rPr>
          <w:b/>
          <w:bCs/>
          <w:sz w:val="28"/>
          <w:szCs w:val="28"/>
        </w:rPr>
      </w:pPr>
    </w:p>
    <w:p w:rsidR="00437381" w:rsidRPr="00AC64D0" w:rsidRDefault="00437381" w:rsidP="00AC64D0">
      <w:pPr>
        <w:autoSpaceDE w:val="0"/>
        <w:autoSpaceDN w:val="0"/>
        <w:adjustRightInd w:val="0"/>
        <w:jc w:val="center"/>
        <w:rPr>
          <w:b/>
          <w:bCs/>
          <w:sz w:val="28"/>
          <w:szCs w:val="28"/>
        </w:rPr>
      </w:pPr>
    </w:p>
    <w:p w:rsidR="00437381" w:rsidRPr="00AC64D0" w:rsidRDefault="00437381" w:rsidP="00AC64D0">
      <w:pPr>
        <w:autoSpaceDE w:val="0"/>
        <w:autoSpaceDN w:val="0"/>
        <w:adjustRightInd w:val="0"/>
        <w:jc w:val="center"/>
        <w:rPr>
          <w:b/>
          <w:bCs/>
          <w:sz w:val="28"/>
          <w:szCs w:val="28"/>
        </w:rPr>
      </w:pPr>
    </w:p>
    <w:p w:rsidR="00437381" w:rsidRPr="00AC64D0" w:rsidRDefault="00437381" w:rsidP="00AC64D0">
      <w:pPr>
        <w:autoSpaceDE w:val="0"/>
        <w:autoSpaceDN w:val="0"/>
        <w:adjustRightInd w:val="0"/>
        <w:jc w:val="center"/>
        <w:rPr>
          <w:b/>
          <w:bCs/>
          <w:sz w:val="28"/>
          <w:szCs w:val="28"/>
        </w:rPr>
      </w:pPr>
    </w:p>
    <w:p w:rsidR="00437381" w:rsidRPr="00AC64D0" w:rsidRDefault="00437381" w:rsidP="00AC64D0">
      <w:pPr>
        <w:autoSpaceDE w:val="0"/>
        <w:autoSpaceDN w:val="0"/>
        <w:adjustRightInd w:val="0"/>
        <w:jc w:val="center"/>
        <w:rPr>
          <w:b/>
          <w:bCs/>
          <w:sz w:val="28"/>
          <w:szCs w:val="28"/>
        </w:rPr>
      </w:pPr>
    </w:p>
    <w:p w:rsidR="00437381" w:rsidRPr="00AC64D0" w:rsidRDefault="00437381" w:rsidP="00AC64D0">
      <w:pPr>
        <w:autoSpaceDE w:val="0"/>
        <w:autoSpaceDN w:val="0"/>
        <w:adjustRightInd w:val="0"/>
        <w:jc w:val="center"/>
        <w:rPr>
          <w:b/>
          <w:bCs/>
          <w:sz w:val="28"/>
          <w:szCs w:val="28"/>
        </w:rPr>
      </w:pPr>
    </w:p>
    <w:p w:rsidR="00437381" w:rsidRPr="00AC64D0" w:rsidRDefault="00437381" w:rsidP="00AC64D0">
      <w:pPr>
        <w:autoSpaceDE w:val="0"/>
        <w:autoSpaceDN w:val="0"/>
        <w:adjustRightInd w:val="0"/>
        <w:jc w:val="center"/>
        <w:rPr>
          <w:b/>
          <w:bCs/>
          <w:sz w:val="28"/>
          <w:szCs w:val="28"/>
        </w:rPr>
      </w:pPr>
      <w:r w:rsidRPr="00AC64D0">
        <w:rPr>
          <w:b/>
          <w:bCs/>
          <w:sz w:val="28"/>
          <w:szCs w:val="28"/>
        </w:rPr>
        <w:t>Рабочая программа</w:t>
      </w:r>
    </w:p>
    <w:p w:rsidR="00437381" w:rsidRPr="00AC64D0" w:rsidRDefault="00684794" w:rsidP="00AC64D0">
      <w:pPr>
        <w:autoSpaceDE w:val="0"/>
        <w:autoSpaceDN w:val="0"/>
        <w:adjustRightInd w:val="0"/>
        <w:jc w:val="center"/>
        <w:rPr>
          <w:b/>
          <w:bCs/>
          <w:sz w:val="28"/>
          <w:szCs w:val="28"/>
        </w:rPr>
      </w:pPr>
      <w:r>
        <w:rPr>
          <w:b/>
          <w:bCs/>
          <w:sz w:val="28"/>
          <w:szCs w:val="28"/>
        </w:rPr>
        <w:t>на 2018/2019</w:t>
      </w:r>
      <w:r w:rsidR="00437381" w:rsidRPr="00AC64D0">
        <w:rPr>
          <w:b/>
          <w:bCs/>
          <w:sz w:val="28"/>
          <w:szCs w:val="28"/>
        </w:rPr>
        <w:t xml:space="preserve"> учебный год</w:t>
      </w:r>
    </w:p>
    <w:p w:rsidR="00437381" w:rsidRDefault="00437381" w:rsidP="00AC64D0">
      <w:pPr>
        <w:autoSpaceDE w:val="0"/>
        <w:autoSpaceDN w:val="0"/>
        <w:adjustRightInd w:val="0"/>
        <w:jc w:val="center"/>
        <w:rPr>
          <w:b/>
          <w:bCs/>
          <w:sz w:val="28"/>
          <w:szCs w:val="28"/>
        </w:rPr>
      </w:pPr>
      <w:r w:rsidRPr="00AC64D0">
        <w:rPr>
          <w:b/>
          <w:bCs/>
          <w:sz w:val="28"/>
          <w:szCs w:val="28"/>
        </w:rPr>
        <w:t>по русскому языку</w:t>
      </w:r>
    </w:p>
    <w:p w:rsidR="00DB44C3" w:rsidRPr="00AC64D0" w:rsidRDefault="00DB44C3" w:rsidP="00AC64D0">
      <w:pPr>
        <w:autoSpaceDE w:val="0"/>
        <w:autoSpaceDN w:val="0"/>
        <w:adjustRightInd w:val="0"/>
        <w:jc w:val="center"/>
        <w:rPr>
          <w:b/>
          <w:bCs/>
          <w:sz w:val="28"/>
          <w:szCs w:val="28"/>
        </w:rPr>
      </w:pPr>
      <w:r>
        <w:rPr>
          <w:b/>
          <w:bCs/>
          <w:sz w:val="28"/>
          <w:szCs w:val="28"/>
        </w:rPr>
        <w:t>для 1-4 классов</w:t>
      </w:r>
    </w:p>
    <w:p w:rsidR="00437381" w:rsidRPr="00AC64D0" w:rsidRDefault="00437381" w:rsidP="00AC64D0">
      <w:pPr>
        <w:autoSpaceDE w:val="0"/>
        <w:autoSpaceDN w:val="0"/>
        <w:adjustRightInd w:val="0"/>
        <w:ind w:left="8687"/>
        <w:jc w:val="center"/>
        <w:rPr>
          <w:sz w:val="28"/>
          <w:szCs w:val="28"/>
        </w:rPr>
      </w:pPr>
    </w:p>
    <w:p w:rsidR="00437381" w:rsidRPr="00AC64D0" w:rsidRDefault="00437381" w:rsidP="00AC64D0">
      <w:pPr>
        <w:autoSpaceDE w:val="0"/>
        <w:autoSpaceDN w:val="0"/>
        <w:adjustRightInd w:val="0"/>
        <w:ind w:left="8687"/>
        <w:jc w:val="center"/>
        <w:rPr>
          <w:sz w:val="28"/>
          <w:szCs w:val="28"/>
        </w:rPr>
      </w:pPr>
    </w:p>
    <w:p w:rsidR="00437381" w:rsidRPr="00AC64D0" w:rsidRDefault="00437381" w:rsidP="00AC64D0">
      <w:pPr>
        <w:autoSpaceDE w:val="0"/>
        <w:autoSpaceDN w:val="0"/>
        <w:adjustRightInd w:val="0"/>
        <w:ind w:left="8687"/>
        <w:jc w:val="center"/>
        <w:rPr>
          <w:sz w:val="28"/>
          <w:szCs w:val="28"/>
        </w:rPr>
      </w:pPr>
    </w:p>
    <w:p w:rsidR="00437381" w:rsidRPr="00AC64D0" w:rsidRDefault="00437381" w:rsidP="00AC64D0">
      <w:pPr>
        <w:autoSpaceDE w:val="0"/>
        <w:autoSpaceDN w:val="0"/>
        <w:adjustRightInd w:val="0"/>
        <w:ind w:left="8687"/>
        <w:jc w:val="center"/>
        <w:rPr>
          <w:sz w:val="28"/>
          <w:szCs w:val="28"/>
        </w:rPr>
      </w:pPr>
    </w:p>
    <w:p w:rsidR="00437381" w:rsidRPr="00AC64D0" w:rsidRDefault="00437381" w:rsidP="00AC64D0">
      <w:pPr>
        <w:autoSpaceDE w:val="0"/>
        <w:autoSpaceDN w:val="0"/>
        <w:adjustRightInd w:val="0"/>
        <w:ind w:left="8687"/>
        <w:jc w:val="center"/>
        <w:rPr>
          <w:sz w:val="28"/>
          <w:szCs w:val="28"/>
        </w:rPr>
      </w:pPr>
    </w:p>
    <w:p w:rsidR="00437381" w:rsidRPr="00AC64D0" w:rsidRDefault="00437381" w:rsidP="00AC64D0">
      <w:pPr>
        <w:autoSpaceDE w:val="0"/>
        <w:autoSpaceDN w:val="0"/>
        <w:adjustRightInd w:val="0"/>
        <w:ind w:left="8687"/>
        <w:jc w:val="center"/>
        <w:rPr>
          <w:sz w:val="28"/>
          <w:szCs w:val="28"/>
        </w:rPr>
      </w:pPr>
    </w:p>
    <w:p w:rsidR="00437381" w:rsidRPr="00AC64D0" w:rsidRDefault="00437381" w:rsidP="00AC64D0">
      <w:pPr>
        <w:autoSpaceDE w:val="0"/>
        <w:autoSpaceDN w:val="0"/>
        <w:adjustRightInd w:val="0"/>
        <w:ind w:left="8687"/>
        <w:jc w:val="center"/>
        <w:rPr>
          <w:sz w:val="28"/>
          <w:szCs w:val="28"/>
        </w:rPr>
      </w:pPr>
    </w:p>
    <w:p w:rsidR="00437381" w:rsidRPr="00AC64D0" w:rsidRDefault="00437381" w:rsidP="00AC64D0">
      <w:pPr>
        <w:autoSpaceDE w:val="0"/>
        <w:autoSpaceDN w:val="0"/>
        <w:adjustRightInd w:val="0"/>
        <w:ind w:left="8687"/>
        <w:jc w:val="center"/>
        <w:rPr>
          <w:sz w:val="28"/>
          <w:szCs w:val="28"/>
        </w:rPr>
      </w:pPr>
    </w:p>
    <w:p w:rsidR="00437381" w:rsidRPr="00AC64D0" w:rsidRDefault="00437381" w:rsidP="00AC64D0">
      <w:pPr>
        <w:autoSpaceDE w:val="0"/>
        <w:autoSpaceDN w:val="0"/>
        <w:adjustRightInd w:val="0"/>
        <w:ind w:left="8687"/>
        <w:jc w:val="center"/>
        <w:rPr>
          <w:sz w:val="28"/>
          <w:szCs w:val="28"/>
        </w:rPr>
      </w:pPr>
    </w:p>
    <w:p w:rsidR="00437381" w:rsidRPr="00AC64D0" w:rsidRDefault="00437381" w:rsidP="00AC64D0">
      <w:pPr>
        <w:autoSpaceDE w:val="0"/>
        <w:autoSpaceDN w:val="0"/>
        <w:adjustRightInd w:val="0"/>
        <w:ind w:left="8687"/>
        <w:jc w:val="center"/>
        <w:rPr>
          <w:sz w:val="28"/>
          <w:szCs w:val="28"/>
        </w:rPr>
      </w:pPr>
    </w:p>
    <w:p w:rsidR="00437381" w:rsidRPr="00AC64D0" w:rsidRDefault="00437381" w:rsidP="00AC64D0">
      <w:pPr>
        <w:autoSpaceDE w:val="0"/>
        <w:autoSpaceDN w:val="0"/>
        <w:adjustRightInd w:val="0"/>
        <w:ind w:left="8687"/>
        <w:jc w:val="center"/>
        <w:rPr>
          <w:sz w:val="28"/>
          <w:szCs w:val="28"/>
        </w:rPr>
      </w:pPr>
    </w:p>
    <w:p w:rsidR="00437381" w:rsidRPr="00AC64D0" w:rsidRDefault="00437381" w:rsidP="00AC64D0">
      <w:pPr>
        <w:autoSpaceDE w:val="0"/>
        <w:autoSpaceDN w:val="0"/>
        <w:adjustRightInd w:val="0"/>
        <w:ind w:left="8687"/>
        <w:jc w:val="center"/>
        <w:rPr>
          <w:sz w:val="28"/>
          <w:szCs w:val="28"/>
        </w:rPr>
      </w:pPr>
    </w:p>
    <w:p w:rsidR="00437381" w:rsidRPr="00AC64D0" w:rsidRDefault="00437381" w:rsidP="00AC64D0">
      <w:pPr>
        <w:autoSpaceDE w:val="0"/>
        <w:autoSpaceDN w:val="0"/>
        <w:adjustRightInd w:val="0"/>
        <w:ind w:left="8687"/>
        <w:jc w:val="center"/>
        <w:rPr>
          <w:sz w:val="28"/>
          <w:szCs w:val="28"/>
        </w:rPr>
      </w:pPr>
    </w:p>
    <w:p w:rsidR="00437381" w:rsidRPr="00AC64D0" w:rsidRDefault="00437381" w:rsidP="00AC64D0">
      <w:pPr>
        <w:autoSpaceDE w:val="0"/>
        <w:autoSpaceDN w:val="0"/>
        <w:adjustRightInd w:val="0"/>
        <w:ind w:left="8687"/>
        <w:jc w:val="center"/>
        <w:rPr>
          <w:sz w:val="28"/>
          <w:szCs w:val="28"/>
        </w:rPr>
      </w:pPr>
    </w:p>
    <w:p w:rsidR="00437381" w:rsidRPr="00AC64D0" w:rsidRDefault="00437381" w:rsidP="00AC64D0">
      <w:pPr>
        <w:autoSpaceDE w:val="0"/>
        <w:autoSpaceDN w:val="0"/>
        <w:adjustRightInd w:val="0"/>
        <w:ind w:left="8687"/>
        <w:jc w:val="center"/>
        <w:rPr>
          <w:sz w:val="28"/>
          <w:szCs w:val="28"/>
        </w:rPr>
      </w:pPr>
    </w:p>
    <w:p w:rsidR="00437381" w:rsidRPr="00AC64D0" w:rsidRDefault="00437381" w:rsidP="00AC64D0">
      <w:pPr>
        <w:autoSpaceDE w:val="0"/>
        <w:autoSpaceDN w:val="0"/>
        <w:adjustRightInd w:val="0"/>
        <w:ind w:left="8687"/>
        <w:jc w:val="center"/>
        <w:rPr>
          <w:b/>
          <w:bCs/>
          <w:sz w:val="28"/>
          <w:szCs w:val="28"/>
        </w:rPr>
      </w:pPr>
      <w:r w:rsidRPr="00AC64D0">
        <w:rPr>
          <w:b/>
          <w:bCs/>
          <w:sz w:val="28"/>
          <w:szCs w:val="28"/>
        </w:rPr>
        <w:t xml:space="preserve"> </w:t>
      </w:r>
    </w:p>
    <w:p w:rsidR="00437381" w:rsidRPr="00AC64D0" w:rsidRDefault="00437381" w:rsidP="00AC64D0">
      <w:pPr>
        <w:autoSpaceDE w:val="0"/>
        <w:autoSpaceDN w:val="0"/>
        <w:adjustRightInd w:val="0"/>
        <w:jc w:val="right"/>
        <w:rPr>
          <w:b/>
          <w:bCs/>
          <w:sz w:val="28"/>
          <w:szCs w:val="28"/>
        </w:rPr>
      </w:pPr>
      <w:r w:rsidRPr="00AC64D0">
        <w:rPr>
          <w:b/>
          <w:bCs/>
          <w:sz w:val="28"/>
          <w:szCs w:val="28"/>
        </w:rPr>
        <w:t xml:space="preserve">                                                                                                                                  Рассмотрено на заседании</w:t>
      </w:r>
    </w:p>
    <w:p w:rsidR="00437381" w:rsidRPr="00AC64D0" w:rsidRDefault="00437381" w:rsidP="00AC64D0">
      <w:pPr>
        <w:autoSpaceDE w:val="0"/>
        <w:autoSpaceDN w:val="0"/>
        <w:adjustRightInd w:val="0"/>
        <w:jc w:val="right"/>
        <w:rPr>
          <w:b/>
          <w:bCs/>
          <w:sz w:val="28"/>
          <w:szCs w:val="28"/>
        </w:rPr>
      </w:pPr>
      <w:r w:rsidRPr="00AC64D0">
        <w:rPr>
          <w:b/>
          <w:bCs/>
          <w:sz w:val="28"/>
          <w:szCs w:val="28"/>
        </w:rPr>
        <w:t xml:space="preserve">                                                                                                                                       педагогического совета.</w:t>
      </w:r>
    </w:p>
    <w:p w:rsidR="00437381" w:rsidRPr="00AC64D0" w:rsidRDefault="00437381" w:rsidP="00AC64D0">
      <w:pPr>
        <w:autoSpaceDE w:val="0"/>
        <w:autoSpaceDN w:val="0"/>
        <w:adjustRightInd w:val="0"/>
        <w:jc w:val="right"/>
        <w:rPr>
          <w:b/>
          <w:bCs/>
          <w:sz w:val="28"/>
          <w:szCs w:val="28"/>
        </w:rPr>
      </w:pPr>
      <w:r w:rsidRPr="00AC64D0">
        <w:rPr>
          <w:b/>
          <w:bCs/>
          <w:sz w:val="28"/>
          <w:szCs w:val="28"/>
        </w:rPr>
        <w:t xml:space="preserve">Протокол № 1                                                                                                                      </w:t>
      </w:r>
      <w:r w:rsidR="00684794">
        <w:rPr>
          <w:b/>
          <w:bCs/>
          <w:sz w:val="28"/>
          <w:szCs w:val="28"/>
        </w:rPr>
        <w:t xml:space="preserve">                          от« 31 »  августа 2018</w:t>
      </w:r>
      <w:r w:rsidRPr="00AC64D0">
        <w:rPr>
          <w:b/>
          <w:bCs/>
          <w:sz w:val="28"/>
          <w:szCs w:val="28"/>
        </w:rPr>
        <w:t>г</w:t>
      </w:r>
    </w:p>
    <w:p w:rsidR="00437381" w:rsidRPr="00AC64D0" w:rsidRDefault="00437381" w:rsidP="00AC64D0">
      <w:pPr>
        <w:autoSpaceDE w:val="0"/>
        <w:autoSpaceDN w:val="0"/>
        <w:adjustRightInd w:val="0"/>
        <w:jc w:val="right"/>
        <w:rPr>
          <w:b/>
          <w:bCs/>
          <w:sz w:val="28"/>
          <w:szCs w:val="28"/>
        </w:rPr>
      </w:pPr>
    </w:p>
    <w:p w:rsidR="00BE3045" w:rsidRPr="00AC64D0" w:rsidRDefault="00BE3045" w:rsidP="001C3717">
      <w:pPr>
        <w:rPr>
          <w:sz w:val="28"/>
          <w:szCs w:val="28"/>
        </w:rPr>
      </w:pPr>
    </w:p>
    <w:p w:rsidR="00437381" w:rsidRPr="00AC64D0" w:rsidRDefault="00437381" w:rsidP="00AC64D0">
      <w:pPr>
        <w:ind w:firstLine="540"/>
        <w:jc w:val="center"/>
        <w:rPr>
          <w:sz w:val="28"/>
          <w:szCs w:val="28"/>
        </w:rPr>
      </w:pPr>
      <w:r w:rsidRPr="00AC64D0">
        <w:rPr>
          <w:sz w:val="28"/>
          <w:szCs w:val="28"/>
        </w:rPr>
        <w:lastRenderedPageBreak/>
        <w:t>Пояснительная записка</w:t>
      </w:r>
    </w:p>
    <w:p w:rsidR="00437381" w:rsidRPr="00AC64D0" w:rsidRDefault="00437381" w:rsidP="00AC64D0">
      <w:pPr>
        <w:ind w:firstLine="540"/>
        <w:jc w:val="both"/>
        <w:rPr>
          <w:b/>
          <w:sz w:val="28"/>
          <w:szCs w:val="28"/>
        </w:rPr>
      </w:pPr>
      <w:r w:rsidRPr="00AC64D0">
        <w:rPr>
          <w:b/>
          <w:sz w:val="28"/>
          <w:szCs w:val="28"/>
        </w:rPr>
        <w:t xml:space="preserve"> </w:t>
      </w:r>
    </w:p>
    <w:p w:rsidR="00437381" w:rsidRPr="00AC64D0" w:rsidRDefault="00437381" w:rsidP="00AC64D0">
      <w:pPr>
        <w:tabs>
          <w:tab w:val="left" w:pos="1047"/>
        </w:tabs>
        <w:ind w:right="20"/>
        <w:jc w:val="center"/>
        <w:rPr>
          <w:b/>
          <w:sz w:val="28"/>
          <w:szCs w:val="28"/>
        </w:rPr>
      </w:pPr>
      <w:r w:rsidRPr="00AC64D0">
        <w:rPr>
          <w:b/>
          <w:sz w:val="28"/>
          <w:szCs w:val="28"/>
        </w:rPr>
        <w:t>1.Нормативная база</w:t>
      </w:r>
    </w:p>
    <w:p w:rsidR="00437381" w:rsidRPr="00AC64D0" w:rsidRDefault="00437381" w:rsidP="00AC64D0">
      <w:pPr>
        <w:tabs>
          <w:tab w:val="left" w:pos="1047"/>
        </w:tabs>
        <w:ind w:right="20"/>
        <w:jc w:val="both"/>
        <w:rPr>
          <w:sz w:val="28"/>
          <w:szCs w:val="28"/>
        </w:rPr>
      </w:pPr>
      <w:r w:rsidRPr="00AC64D0">
        <w:rPr>
          <w:sz w:val="28"/>
          <w:szCs w:val="28"/>
        </w:rPr>
        <w:tab/>
      </w:r>
      <w:proofErr w:type="gramStart"/>
      <w:r w:rsidRPr="00AC64D0">
        <w:rPr>
          <w:sz w:val="28"/>
          <w:szCs w:val="28"/>
        </w:rPr>
        <w:t xml:space="preserve">Программа разработана на основе Федерального государственного образовательного стандарта начального общего образования, утвержденного приказом Министерства образования и науки Российской Федерации 18.12.2012 № 1060; с изменениями от 31.12.2015г. №1576 </w:t>
      </w:r>
      <w:r w:rsidRPr="00AC64D0">
        <w:rPr>
          <w:color w:val="000000" w:themeColor="text1"/>
          <w:sz w:val="28"/>
          <w:szCs w:val="28"/>
        </w:rPr>
        <w:t xml:space="preserve">Основной образовательной программы начального общего образования МБОУ «Школа № 132» Учебно-методического комплекса </w:t>
      </w:r>
      <w:r w:rsidRPr="00AC64D0">
        <w:rPr>
          <w:i/>
          <w:color w:val="000000" w:themeColor="text1"/>
          <w:sz w:val="28"/>
          <w:szCs w:val="28"/>
        </w:rPr>
        <w:t xml:space="preserve">«Русский язык» под редакцией </w:t>
      </w:r>
      <w:r w:rsidRPr="00AC64D0">
        <w:rPr>
          <w:i/>
          <w:color w:val="000000"/>
          <w:sz w:val="28"/>
          <w:szCs w:val="28"/>
        </w:rPr>
        <w:t>Л. Ф. Климанова, Т. В. Бабушкина</w:t>
      </w:r>
      <w:r w:rsidRPr="00AC64D0">
        <w:rPr>
          <w:color w:val="000000" w:themeColor="text1"/>
          <w:sz w:val="28"/>
          <w:szCs w:val="28"/>
        </w:rPr>
        <w:t xml:space="preserve"> для общеобразовательных учреждений. </w:t>
      </w:r>
      <w:proofErr w:type="gramEnd"/>
    </w:p>
    <w:p w:rsidR="00437381" w:rsidRPr="00AC64D0" w:rsidRDefault="00437381" w:rsidP="00AC64D0">
      <w:pPr>
        <w:ind w:firstLine="540"/>
        <w:jc w:val="both"/>
        <w:rPr>
          <w:sz w:val="28"/>
          <w:szCs w:val="28"/>
        </w:rPr>
      </w:pPr>
      <w:r w:rsidRPr="00AC64D0">
        <w:rPr>
          <w:sz w:val="28"/>
          <w:szCs w:val="28"/>
        </w:rPr>
        <w:t>Предмет «Русский язык» играет важную роль в реализации основных целевых установок начального образования: становлении основ гражданской идентичности и мировоззрения; формировании основ умения учиться и способности к организации своей деятельности; духовно-нравственном развитии и воспитании младших школьников.</w:t>
      </w:r>
    </w:p>
    <w:p w:rsidR="00437381" w:rsidRDefault="00437381" w:rsidP="00AC64D0">
      <w:pPr>
        <w:ind w:firstLine="540"/>
        <w:jc w:val="both"/>
        <w:rPr>
          <w:sz w:val="28"/>
          <w:szCs w:val="28"/>
        </w:rPr>
      </w:pPr>
      <w:r w:rsidRPr="00AC64D0">
        <w:rPr>
          <w:sz w:val="28"/>
          <w:szCs w:val="28"/>
        </w:rPr>
        <w:t>Содержание предмета направлено на формирование функциональной грамотности и коммуникативной компетентности. Русский язык является для младших школьников основой всего процесса обучения, средством развития их мышления, воображения, интеллектуальных и творческих способностей, основным каналом социализации личности.</w:t>
      </w:r>
      <w:r w:rsidR="00BE3045" w:rsidRPr="00AC64D0">
        <w:rPr>
          <w:sz w:val="28"/>
          <w:szCs w:val="28"/>
        </w:rPr>
        <w:t xml:space="preserve"> </w:t>
      </w:r>
      <w:r w:rsidRPr="00AC64D0">
        <w:rPr>
          <w:sz w:val="28"/>
          <w:szCs w:val="28"/>
        </w:rPr>
        <w:t>Изучение русского языка в начальных классах — первоначальный этап системы лингвистического образования и речевого развития, обеспечивающий готовность выпускников начальной школы к дальнейшему образованию.</w:t>
      </w:r>
    </w:p>
    <w:p w:rsidR="00AC64D0" w:rsidRPr="00AC64D0" w:rsidRDefault="00AC64D0" w:rsidP="00AC64D0">
      <w:pPr>
        <w:ind w:firstLine="540"/>
        <w:jc w:val="both"/>
        <w:rPr>
          <w:sz w:val="28"/>
          <w:szCs w:val="28"/>
        </w:rPr>
      </w:pPr>
    </w:p>
    <w:p w:rsidR="00437381" w:rsidRPr="00AC64D0" w:rsidRDefault="00437381" w:rsidP="00AC64D0">
      <w:pPr>
        <w:ind w:firstLine="540"/>
        <w:jc w:val="center"/>
        <w:rPr>
          <w:b/>
          <w:sz w:val="28"/>
          <w:szCs w:val="28"/>
        </w:rPr>
      </w:pPr>
      <w:r w:rsidRPr="00AC64D0">
        <w:rPr>
          <w:b/>
          <w:sz w:val="28"/>
          <w:szCs w:val="28"/>
        </w:rPr>
        <w:t>2. Цели и задачи изучения предмета</w:t>
      </w:r>
    </w:p>
    <w:p w:rsidR="00437381" w:rsidRPr="00AC64D0" w:rsidRDefault="00437381" w:rsidP="00AC64D0">
      <w:pPr>
        <w:ind w:firstLine="540"/>
        <w:jc w:val="both"/>
        <w:rPr>
          <w:sz w:val="28"/>
          <w:szCs w:val="28"/>
        </w:rPr>
      </w:pPr>
      <w:r w:rsidRPr="00AC64D0">
        <w:rPr>
          <w:sz w:val="28"/>
          <w:szCs w:val="28"/>
        </w:rPr>
        <w:t>Целями</w:t>
      </w:r>
      <w:r w:rsidRPr="00AC64D0">
        <w:rPr>
          <w:b/>
          <w:sz w:val="28"/>
          <w:szCs w:val="28"/>
        </w:rPr>
        <w:t xml:space="preserve"> </w:t>
      </w:r>
      <w:r w:rsidRPr="00AC64D0">
        <w:rPr>
          <w:sz w:val="28"/>
          <w:szCs w:val="28"/>
        </w:rPr>
        <w:t>изучения предмета «Русский язык» в начальной школе являются:</w:t>
      </w:r>
    </w:p>
    <w:p w:rsidR="00437381" w:rsidRPr="00AC64D0" w:rsidRDefault="00437381" w:rsidP="00AC64D0">
      <w:pPr>
        <w:jc w:val="both"/>
        <w:rPr>
          <w:sz w:val="28"/>
          <w:szCs w:val="28"/>
        </w:rPr>
      </w:pPr>
      <w:r w:rsidRPr="00AC64D0">
        <w:rPr>
          <w:sz w:val="28"/>
          <w:szCs w:val="28"/>
        </w:rPr>
        <w:t xml:space="preserve">• ознакомление учащихся с основными положениями науки о языке и формирование на этой основе знаково-символического восприятия и логического мышления учащихся; </w:t>
      </w:r>
    </w:p>
    <w:p w:rsidR="00437381" w:rsidRPr="00AC64D0" w:rsidRDefault="00437381" w:rsidP="00AC64D0">
      <w:pPr>
        <w:jc w:val="both"/>
        <w:rPr>
          <w:sz w:val="28"/>
          <w:szCs w:val="28"/>
        </w:rPr>
      </w:pPr>
      <w:r w:rsidRPr="00AC64D0">
        <w:rPr>
          <w:sz w:val="28"/>
          <w:szCs w:val="28"/>
        </w:rPr>
        <w:t>• формирование коммуникативной компетенции учащихся: развитие устной и письменной речи, монологической и диалогической речи, а также навыков грамотного, безошибочного письма как показателя общей культуры человека.</w:t>
      </w:r>
    </w:p>
    <w:p w:rsidR="00437381" w:rsidRPr="00AC64D0" w:rsidRDefault="00437381" w:rsidP="00AC64D0">
      <w:pPr>
        <w:jc w:val="both"/>
        <w:rPr>
          <w:sz w:val="28"/>
          <w:szCs w:val="28"/>
        </w:rPr>
      </w:pPr>
    </w:p>
    <w:p w:rsidR="00437381" w:rsidRPr="00AC64D0" w:rsidRDefault="00437381" w:rsidP="00AC64D0">
      <w:pPr>
        <w:jc w:val="center"/>
        <w:rPr>
          <w:b/>
          <w:sz w:val="28"/>
          <w:szCs w:val="28"/>
        </w:rPr>
      </w:pPr>
      <w:r w:rsidRPr="00AC64D0">
        <w:rPr>
          <w:b/>
          <w:sz w:val="28"/>
          <w:szCs w:val="28"/>
        </w:rPr>
        <w:t>3. Место учебного предмета в решении общих целей и задач</w:t>
      </w:r>
    </w:p>
    <w:p w:rsidR="00132B31" w:rsidRPr="00FD73B8" w:rsidRDefault="00132B31" w:rsidP="00132B31">
      <w:pPr>
        <w:ind w:firstLine="709"/>
        <w:jc w:val="both"/>
        <w:rPr>
          <w:b/>
          <w:sz w:val="28"/>
          <w:szCs w:val="28"/>
          <w:lang w:eastAsia="en-US"/>
        </w:rPr>
      </w:pPr>
      <w:r w:rsidRPr="00282DA8">
        <w:rPr>
          <w:sz w:val="28"/>
          <w:szCs w:val="28"/>
          <w:lang w:eastAsia="en-US"/>
        </w:rPr>
        <w:t xml:space="preserve">Федеральный базисный учебный план  отводит для обязательного изучения учебного предмета в 1-4 классах  </w:t>
      </w:r>
      <w:r w:rsidR="002B4550">
        <w:rPr>
          <w:sz w:val="28"/>
          <w:szCs w:val="28"/>
          <w:lang w:eastAsia="en-US"/>
        </w:rPr>
        <w:t>657</w:t>
      </w:r>
      <w:r w:rsidRPr="00132B31">
        <w:rPr>
          <w:color w:val="FF0000"/>
          <w:sz w:val="28"/>
          <w:szCs w:val="28"/>
          <w:lang w:eastAsia="en-US"/>
        </w:rPr>
        <w:t xml:space="preserve"> </w:t>
      </w:r>
      <w:r w:rsidRPr="00282DA8">
        <w:rPr>
          <w:sz w:val="28"/>
          <w:szCs w:val="28"/>
          <w:lang w:eastAsia="en-US"/>
        </w:rPr>
        <w:t>час</w:t>
      </w:r>
      <w:r>
        <w:rPr>
          <w:sz w:val="28"/>
          <w:szCs w:val="28"/>
          <w:lang w:eastAsia="en-US"/>
        </w:rPr>
        <w:t>ов</w:t>
      </w:r>
      <w:r w:rsidRPr="00282DA8">
        <w:rPr>
          <w:sz w:val="28"/>
          <w:szCs w:val="28"/>
          <w:lang w:eastAsia="en-US"/>
        </w:rPr>
        <w:t xml:space="preserve">. </w:t>
      </w:r>
      <w:r>
        <w:rPr>
          <w:sz w:val="28"/>
          <w:szCs w:val="28"/>
          <w:lang w:eastAsia="en-US"/>
        </w:rPr>
        <w:t xml:space="preserve">На изучение предмета в </w:t>
      </w:r>
      <w:proofErr w:type="spellStart"/>
      <w:proofErr w:type="gramStart"/>
      <w:r>
        <w:rPr>
          <w:sz w:val="28"/>
          <w:szCs w:val="28"/>
          <w:lang w:eastAsia="en-US"/>
        </w:rPr>
        <w:t>в</w:t>
      </w:r>
      <w:proofErr w:type="spellEnd"/>
      <w:proofErr w:type="gramEnd"/>
      <w:r>
        <w:rPr>
          <w:sz w:val="28"/>
          <w:szCs w:val="28"/>
          <w:lang w:eastAsia="en-US"/>
        </w:rPr>
        <w:t xml:space="preserve"> 1 кла</w:t>
      </w:r>
      <w:r w:rsidR="002B4550">
        <w:rPr>
          <w:sz w:val="28"/>
          <w:szCs w:val="28"/>
          <w:lang w:eastAsia="en-US"/>
        </w:rPr>
        <w:t>ссе отводится 4 часа в неделю, в год 132 часа</w:t>
      </w:r>
      <w:r>
        <w:rPr>
          <w:sz w:val="28"/>
          <w:szCs w:val="28"/>
          <w:lang w:eastAsia="en-US"/>
        </w:rPr>
        <w:t xml:space="preserve">, во 2- </w:t>
      </w:r>
      <w:r w:rsidR="002B4550">
        <w:rPr>
          <w:sz w:val="28"/>
          <w:szCs w:val="28"/>
          <w:lang w:eastAsia="en-US"/>
        </w:rPr>
        <w:t>4</w:t>
      </w:r>
      <w:r w:rsidRPr="00282DA8">
        <w:rPr>
          <w:sz w:val="28"/>
          <w:szCs w:val="28"/>
          <w:lang w:eastAsia="en-US"/>
        </w:rPr>
        <w:t xml:space="preserve"> классах</w:t>
      </w:r>
      <w:r w:rsidR="002B4550">
        <w:rPr>
          <w:sz w:val="28"/>
          <w:szCs w:val="28"/>
          <w:lang w:eastAsia="en-US"/>
        </w:rPr>
        <w:t xml:space="preserve"> 5 часов в неделю, в год 175 часов</w:t>
      </w:r>
      <w:r>
        <w:rPr>
          <w:sz w:val="28"/>
          <w:szCs w:val="28"/>
          <w:lang w:eastAsia="en-US"/>
        </w:rPr>
        <w:t>.</w:t>
      </w:r>
      <w:r w:rsidRPr="00282DA8">
        <w:rPr>
          <w:sz w:val="28"/>
          <w:szCs w:val="28"/>
          <w:lang w:eastAsia="en-US"/>
        </w:rPr>
        <w:t xml:space="preserve"> </w:t>
      </w:r>
    </w:p>
    <w:p w:rsidR="00132B31" w:rsidRPr="00AC64D0" w:rsidRDefault="00132B31" w:rsidP="00AC64D0">
      <w:pPr>
        <w:jc w:val="both"/>
        <w:rPr>
          <w:sz w:val="28"/>
          <w:szCs w:val="28"/>
        </w:rPr>
      </w:pPr>
    </w:p>
    <w:p w:rsidR="00437381" w:rsidRDefault="00437381" w:rsidP="00AC64D0">
      <w:pPr>
        <w:jc w:val="center"/>
        <w:rPr>
          <w:b/>
          <w:sz w:val="28"/>
          <w:szCs w:val="28"/>
        </w:rPr>
      </w:pPr>
      <w:r w:rsidRPr="00AC64D0">
        <w:rPr>
          <w:b/>
          <w:sz w:val="28"/>
          <w:szCs w:val="28"/>
        </w:rPr>
        <w:t>4. Содержание учебного предмета</w:t>
      </w:r>
    </w:p>
    <w:p w:rsidR="000619AD" w:rsidRDefault="000619AD" w:rsidP="00AC64D0">
      <w:pPr>
        <w:jc w:val="center"/>
        <w:rPr>
          <w:b/>
          <w:sz w:val="28"/>
          <w:szCs w:val="28"/>
        </w:rPr>
      </w:pPr>
    </w:p>
    <w:p w:rsidR="00AC64D0" w:rsidRPr="00AC64D0" w:rsidRDefault="00AC64D0" w:rsidP="00AC64D0">
      <w:pPr>
        <w:ind w:firstLine="540"/>
        <w:jc w:val="both"/>
        <w:rPr>
          <w:sz w:val="28"/>
          <w:szCs w:val="28"/>
        </w:rPr>
      </w:pPr>
      <w:r w:rsidRPr="00AC64D0">
        <w:rPr>
          <w:sz w:val="28"/>
          <w:szCs w:val="28"/>
        </w:rPr>
        <w:t xml:space="preserve">Программа направлена на реализацию средствами предмета «Русский язык» основных задач: </w:t>
      </w:r>
    </w:p>
    <w:p w:rsidR="00AC64D0" w:rsidRPr="00AC64D0" w:rsidRDefault="00AC64D0" w:rsidP="00AC64D0">
      <w:pPr>
        <w:ind w:firstLine="540"/>
        <w:jc w:val="both"/>
        <w:rPr>
          <w:sz w:val="28"/>
          <w:szCs w:val="28"/>
        </w:rPr>
      </w:pPr>
      <w:r w:rsidRPr="00AC64D0">
        <w:rPr>
          <w:sz w:val="28"/>
          <w:szCs w:val="28"/>
        </w:rPr>
        <w:t>— 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w:t>
      </w:r>
    </w:p>
    <w:p w:rsidR="00AC64D0" w:rsidRPr="00AC64D0" w:rsidRDefault="00AC64D0" w:rsidP="00AC64D0">
      <w:pPr>
        <w:ind w:firstLine="540"/>
        <w:jc w:val="both"/>
        <w:rPr>
          <w:sz w:val="28"/>
          <w:szCs w:val="28"/>
        </w:rPr>
      </w:pPr>
      <w:r w:rsidRPr="00AC64D0">
        <w:rPr>
          <w:sz w:val="28"/>
          <w:szCs w:val="28"/>
        </w:rPr>
        <w:t xml:space="preserve">— развитие диалогической и монологической устной и письменной речи; </w:t>
      </w:r>
    </w:p>
    <w:p w:rsidR="00AC64D0" w:rsidRPr="00AC64D0" w:rsidRDefault="00AC64D0" w:rsidP="00AC64D0">
      <w:pPr>
        <w:ind w:firstLine="540"/>
        <w:jc w:val="both"/>
        <w:rPr>
          <w:sz w:val="28"/>
          <w:szCs w:val="28"/>
        </w:rPr>
      </w:pPr>
      <w:r w:rsidRPr="00AC64D0">
        <w:rPr>
          <w:sz w:val="28"/>
          <w:szCs w:val="28"/>
        </w:rPr>
        <w:t>— развитие коммуникативных умений;</w:t>
      </w:r>
    </w:p>
    <w:p w:rsidR="00AC64D0" w:rsidRPr="00AC64D0" w:rsidRDefault="00AC64D0" w:rsidP="00AC64D0">
      <w:pPr>
        <w:ind w:firstLine="540"/>
        <w:jc w:val="both"/>
        <w:rPr>
          <w:sz w:val="28"/>
          <w:szCs w:val="28"/>
        </w:rPr>
      </w:pPr>
      <w:r w:rsidRPr="00AC64D0">
        <w:rPr>
          <w:sz w:val="28"/>
          <w:szCs w:val="28"/>
        </w:rPr>
        <w:t xml:space="preserve">— развитие нравственных и эстетических чувств; </w:t>
      </w:r>
    </w:p>
    <w:p w:rsidR="00AC64D0" w:rsidRPr="00AC64D0" w:rsidRDefault="00AC64D0" w:rsidP="00AC64D0">
      <w:pPr>
        <w:ind w:firstLine="540"/>
        <w:jc w:val="both"/>
        <w:rPr>
          <w:sz w:val="28"/>
          <w:szCs w:val="28"/>
        </w:rPr>
      </w:pPr>
      <w:r w:rsidRPr="00AC64D0">
        <w:rPr>
          <w:sz w:val="28"/>
          <w:szCs w:val="28"/>
        </w:rPr>
        <w:lastRenderedPageBreak/>
        <w:t>— развитие способностей к творческой деятельности.</w:t>
      </w:r>
    </w:p>
    <w:p w:rsidR="00AC64D0" w:rsidRPr="00AC64D0" w:rsidRDefault="00AC64D0" w:rsidP="00AC64D0">
      <w:pPr>
        <w:ind w:firstLine="540"/>
        <w:jc w:val="both"/>
        <w:rPr>
          <w:sz w:val="28"/>
          <w:szCs w:val="28"/>
        </w:rPr>
      </w:pPr>
      <w:r w:rsidRPr="00AC64D0">
        <w:rPr>
          <w:sz w:val="28"/>
          <w:szCs w:val="28"/>
        </w:rPr>
        <w:t xml:space="preserve">Программа определяет ряд практических </w:t>
      </w:r>
      <w:r w:rsidRPr="00AC64D0">
        <w:rPr>
          <w:b/>
          <w:sz w:val="28"/>
          <w:szCs w:val="28"/>
        </w:rPr>
        <w:t>задач</w:t>
      </w:r>
      <w:r w:rsidRPr="00AC64D0">
        <w:rPr>
          <w:sz w:val="28"/>
          <w:szCs w:val="28"/>
        </w:rPr>
        <w:t>, решение которых обеспечит достижение основных целей изучения предмета:</w:t>
      </w:r>
    </w:p>
    <w:p w:rsidR="00AC64D0" w:rsidRPr="00AC64D0" w:rsidRDefault="00AC64D0" w:rsidP="00AC64D0">
      <w:pPr>
        <w:ind w:firstLine="540"/>
        <w:jc w:val="both"/>
        <w:rPr>
          <w:sz w:val="28"/>
          <w:szCs w:val="28"/>
        </w:rPr>
      </w:pPr>
      <w:r w:rsidRPr="00AC64D0">
        <w:rPr>
          <w:sz w:val="28"/>
          <w:szCs w:val="28"/>
        </w:rPr>
        <w:t xml:space="preserve">• развитие речи, мышления, воображения школьников, умения выбирать средства языка в соответствии с целями, задачами и условиями общения; </w:t>
      </w:r>
    </w:p>
    <w:p w:rsidR="00AC64D0" w:rsidRPr="00AC64D0" w:rsidRDefault="00AC64D0" w:rsidP="00AC64D0">
      <w:pPr>
        <w:ind w:firstLine="540"/>
        <w:jc w:val="both"/>
        <w:rPr>
          <w:sz w:val="28"/>
          <w:szCs w:val="28"/>
        </w:rPr>
      </w:pPr>
      <w:r w:rsidRPr="00AC64D0">
        <w:rPr>
          <w:sz w:val="28"/>
          <w:szCs w:val="28"/>
        </w:rPr>
        <w:t xml:space="preserve">• формирование у младших школьников первоначальных представлений о системе и структуре русского языка: лексике, фонетике, графике, орфоэпии, </w:t>
      </w:r>
      <w:proofErr w:type="spellStart"/>
      <w:r w:rsidRPr="00AC64D0">
        <w:rPr>
          <w:sz w:val="28"/>
          <w:szCs w:val="28"/>
        </w:rPr>
        <w:t>морфемике</w:t>
      </w:r>
      <w:proofErr w:type="spellEnd"/>
      <w:r w:rsidRPr="00AC64D0">
        <w:rPr>
          <w:sz w:val="28"/>
          <w:szCs w:val="28"/>
        </w:rPr>
        <w:t>, морфологии и синтаксисе;</w:t>
      </w:r>
    </w:p>
    <w:p w:rsidR="00AC64D0" w:rsidRPr="00AC64D0" w:rsidRDefault="00AC64D0" w:rsidP="00AC64D0">
      <w:pPr>
        <w:ind w:firstLine="540"/>
        <w:jc w:val="both"/>
        <w:rPr>
          <w:sz w:val="28"/>
          <w:szCs w:val="28"/>
        </w:rPr>
      </w:pPr>
      <w:r w:rsidRPr="00AC64D0">
        <w:rPr>
          <w:sz w:val="28"/>
          <w:szCs w:val="28"/>
        </w:rPr>
        <w:t>• формирование навыков культуры речи во всех её проявлениях, умений правильно писать и читать, участвовать в диалоге, составлять несложные устные монологические высказывания и письменные тексты;</w:t>
      </w:r>
    </w:p>
    <w:p w:rsidR="00AC64D0" w:rsidRPr="00AC64D0" w:rsidRDefault="00AC64D0" w:rsidP="00AC64D0">
      <w:pPr>
        <w:ind w:firstLine="540"/>
        <w:jc w:val="both"/>
        <w:rPr>
          <w:sz w:val="28"/>
          <w:szCs w:val="28"/>
        </w:rPr>
      </w:pPr>
      <w:r w:rsidRPr="00AC64D0">
        <w:rPr>
          <w:sz w:val="28"/>
          <w:szCs w:val="28"/>
        </w:rPr>
        <w:t>• воспитание позитивного эмоционально-ценностного отношения к русскому языку, чувства сопричастности к сохранению его уникальности и чистоты; пробуждение познавательного интереса к языку, стремления совершенствовать свою речь.</w:t>
      </w:r>
    </w:p>
    <w:p w:rsidR="00AC64D0" w:rsidRPr="00AC64D0" w:rsidRDefault="00AC64D0" w:rsidP="00AC64D0">
      <w:pPr>
        <w:ind w:firstLine="540"/>
        <w:jc w:val="both"/>
        <w:rPr>
          <w:sz w:val="28"/>
          <w:szCs w:val="28"/>
        </w:rPr>
      </w:pPr>
      <w:r w:rsidRPr="00AC64D0">
        <w:rPr>
          <w:sz w:val="28"/>
          <w:szCs w:val="28"/>
        </w:rPr>
        <w:t xml:space="preserve">Курс русского языка начинается с обучения грамоте. Обучение грамоте направлено на формирование навыка чтения и основ элементарного графического навыка, развитие речевых умений, обогащение и активизацию словаря, совершенствование фонематического слуха, осуществление грамматико-орфографической пропедевтики. Задачи обучения грамоте решаются на уроках обучения чтению и на уроках обучения письму. Обучение письму идёт параллельно с обучением чтению с учётом принципа координации устной и письменной речи. Содержание обучения грамоте обеспечивает решение основных задач трёх его периодов: </w:t>
      </w:r>
      <w:proofErr w:type="spellStart"/>
      <w:r w:rsidRPr="00AC64D0">
        <w:rPr>
          <w:i/>
          <w:sz w:val="28"/>
          <w:szCs w:val="28"/>
        </w:rPr>
        <w:t>добукварного</w:t>
      </w:r>
      <w:proofErr w:type="spellEnd"/>
      <w:r w:rsidRPr="00AC64D0">
        <w:rPr>
          <w:sz w:val="28"/>
          <w:szCs w:val="28"/>
        </w:rPr>
        <w:t xml:space="preserve"> (подготовительного), </w:t>
      </w:r>
      <w:r w:rsidRPr="00AC64D0">
        <w:rPr>
          <w:i/>
          <w:sz w:val="28"/>
          <w:szCs w:val="28"/>
        </w:rPr>
        <w:t>букварного</w:t>
      </w:r>
      <w:r w:rsidRPr="00AC64D0">
        <w:rPr>
          <w:sz w:val="28"/>
          <w:szCs w:val="28"/>
        </w:rPr>
        <w:t xml:space="preserve"> (основного) и </w:t>
      </w:r>
      <w:proofErr w:type="spellStart"/>
      <w:r w:rsidRPr="00AC64D0">
        <w:rPr>
          <w:i/>
          <w:sz w:val="28"/>
          <w:szCs w:val="28"/>
        </w:rPr>
        <w:t>послебукварного</w:t>
      </w:r>
      <w:proofErr w:type="spellEnd"/>
      <w:r w:rsidRPr="00AC64D0">
        <w:rPr>
          <w:sz w:val="28"/>
          <w:szCs w:val="28"/>
        </w:rPr>
        <w:t xml:space="preserve"> (заключительного).</w:t>
      </w:r>
    </w:p>
    <w:p w:rsidR="00AC64D0" w:rsidRPr="00AC64D0" w:rsidRDefault="00AC64D0" w:rsidP="00AC64D0">
      <w:pPr>
        <w:ind w:firstLine="540"/>
        <w:jc w:val="both"/>
        <w:rPr>
          <w:sz w:val="28"/>
          <w:szCs w:val="28"/>
        </w:rPr>
      </w:pPr>
      <w:proofErr w:type="spellStart"/>
      <w:r w:rsidRPr="00AC64D0">
        <w:rPr>
          <w:i/>
          <w:sz w:val="28"/>
          <w:szCs w:val="28"/>
        </w:rPr>
        <w:t>Добукварный</w:t>
      </w:r>
      <w:proofErr w:type="spellEnd"/>
      <w:r w:rsidRPr="00AC64D0">
        <w:rPr>
          <w:i/>
          <w:sz w:val="28"/>
          <w:szCs w:val="28"/>
        </w:rPr>
        <w:t xml:space="preserve"> </w:t>
      </w:r>
      <w:r w:rsidRPr="00AC64D0">
        <w:rPr>
          <w:sz w:val="28"/>
          <w:szCs w:val="28"/>
        </w:rPr>
        <w:t xml:space="preserve">период является введением в систему языкового и литературного образования. Его содержание направлено на создание мотивации к учебной деятельности, развитие интереса к самому процессу чтения. Особое внимание на этом этапе уделяется выявлению начального уровня развитости устных форм речи у каждого ученика, особенно слушания и говорения. Стоит и другая задача — приобщение к учебной деятельности, приучение к требованиям школы. </w:t>
      </w:r>
    </w:p>
    <w:p w:rsidR="00AC64D0" w:rsidRPr="00AC64D0" w:rsidRDefault="00AC64D0" w:rsidP="00AC64D0">
      <w:pPr>
        <w:ind w:firstLine="540"/>
        <w:jc w:val="both"/>
        <w:rPr>
          <w:sz w:val="28"/>
          <w:szCs w:val="28"/>
        </w:rPr>
      </w:pPr>
      <w:r w:rsidRPr="00AC64D0">
        <w:rPr>
          <w:sz w:val="28"/>
          <w:szCs w:val="28"/>
        </w:rPr>
        <w:t xml:space="preserve">Введение детей в мир языка начинается со знакомства со словом, его значением, с осмысления его номинативной функции в различных коммуникативно-речевых ситуациях, с различения в слове его содержания (значения) и формы (фонетической и графической). У первоклассников формируются первоначальные представления о предложении, развивается фонематический слух и умение определять последовательность звуков в словах различной звуковой и слоговой структуры. Они учатся осуществлять звуковой анализ слов с использованием схем-моделей, делить слова на слоги, находить в слове ударный слог, «читать» слова по следам звукового анализа, ориентируясь на знак ударения и букву ударного гласного звука. На подготовительном этапе формируются первоначальные представления о гласных и согласных (твёрдых и мягких звуках), изучаются первые пять гласных звуков и обозначающие их буквы. На уроках письма дети усваивают требования к положению тетради, ручки, к правильной посадке, учатся писать сначала элементы букв, а затем овладевают письмом букв. </w:t>
      </w:r>
    </w:p>
    <w:p w:rsidR="00AC64D0" w:rsidRPr="00AC64D0" w:rsidRDefault="00AC64D0" w:rsidP="00AC64D0">
      <w:pPr>
        <w:ind w:firstLine="540"/>
        <w:jc w:val="both"/>
        <w:rPr>
          <w:sz w:val="28"/>
          <w:szCs w:val="28"/>
        </w:rPr>
      </w:pPr>
      <w:r w:rsidRPr="00AC64D0">
        <w:rPr>
          <w:sz w:val="28"/>
          <w:szCs w:val="28"/>
        </w:rPr>
        <w:t xml:space="preserve">Содержание </w:t>
      </w:r>
      <w:r w:rsidRPr="00AC64D0">
        <w:rPr>
          <w:i/>
          <w:sz w:val="28"/>
          <w:szCs w:val="28"/>
        </w:rPr>
        <w:t>букварного</w:t>
      </w:r>
      <w:r w:rsidRPr="00AC64D0">
        <w:rPr>
          <w:sz w:val="28"/>
          <w:szCs w:val="28"/>
        </w:rPr>
        <w:t xml:space="preserve"> периода охватывает изучение первых согласных звуков и их буквенных обозначений; последующих гласных звуков и букв, их обозначающих; знакомство с гласными звуками, обозначающими два звука; знакомство с буквами, не обозначающими звуков. Специфическая особенность </w:t>
      </w:r>
      <w:r w:rsidRPr="00AC64D0">
        <w:rPr>
          <w:sz w:val="28"/>
          <w:szCs w:val="28"/>
        </w:rPr>
        <w:lastRenderedPageBreak/>
        <w:t>данного этапа заключается в непосредственном обучении чтению, усвоению его механизма. Первоклассники осваивают два вида чтения: орфографическое (читаю, как написано) и орфоэпическое (читаю, как говорю); работают со слоговыми таблицами и слогами-слияниями; осваивают письмо всех гласных и согласных букв, слогов с различными видами соединений, слов, предложений, небольших текстов.</w:t>
      </w:r>
    </w:p>
    <w:p w:rsidR="00AC64D0" w:rsidRPr="00AC64D0" w:rsidRDefault="00AC64D0" w:rsidP="00AC64D0">
      <w:pPr>
        <w:ind w:firstLine="540"/>
        <w:jc w:val="both"/>
        <w:rPr>
          <w:sz w:val="28"/>
          <w:szCs w:val="28"/>
        </w:rPr>
      </w:pPr>
      <w:proofErr w:type="spellStart"/>
      <w:r w:rsidRPr="00AC64D0">
        <w:rPr>
          <w:i/>
          <w:sz w:val="28"/>
          <w:szCs w:val="28"/>
        </w:rPr>
        <w:t>Послебукварный</w:t>
      </w:r>
      <w:proofErr w:type="spellEnd"/>
      <w:r w:rsidRPr="00AC64D0">
        <w:rPr>
          <w:i/>
          <w:sz w:val="28"/>
          <w:szCs w:val="28"/>
        </w:rPr>
        <w:t xml:space="preserve"> </w:t>
      </w:r>
      <w:r w:rsidRPr="00AC64D0">
        <w:rPr>
          <w:sz w:val="28"/>
          <w:szCs w:val="28"/>
        </w:rPr>
        <w:t>(заключительный)</w:t>
      </w:r>
      <w:r w:rsidRPr="00AC64D0">
        <w:rPr>
          <w:b/>
          <w:sz w:val="28"/>
          <w:szCs w:val="28"/>
        </w:rPr>
        <w:t xml:space="preserve"> </w:t>
      </w:r>
      <w:r w:rsidRPr="00AC64D0">
        <w:rPr>
          <w:sz w:val="28"/>
          <w:szCs w:val="28"/>
        </w:rPr>
        <w:t xml:space="preserve">— повторительно-обобщающий этап. На данном этапе обучения грамоте осуществляется постепенный переход к чтению целыми словами, формируется умение читать про себя, развиваются и совершенствуются процессы сознательного, правильного, темпового и выразительного чтения слов, предложений, текстов. Учащиеся знакомятся с речевым этикетом (словесные способы выражения приветствия, благодарности, прощания и т.д.) на основе чтения и разыгрывания ситуаций общения. Обучение элементам фонетики, лексики и грамматики идёт параллельно с формированием коммуникативно-речевых умений и навыков, с развитием творческих способностей детей. В этот период дети начинают читать литературные тексты. После обучения грамоте начинается раздельное изучение русского языка и литературного чтения. </w:t>
      </w:r>
    </w:p>
    <w:p w:rsidR="00AC64D0" w:rsidRPr="00AC64D0" w:rsidRDefault="00AC64D0" w:rsidP="00AC64D0">
      <w:pPr>
        <w:ind w:firstLine="540"/>
        <w:jc w:val="both"/>
        <w:rPr>
          <w:sz w:val="28"/>
          <w:szCs w:val="28"/>
        </w:rPr>
      </w:pPr>
      <w:r w:rsidRPr="00AC64D0">
        <w:rPr>
          <w:sz w:val="28"/>
          <w:szCs w:val="28"/>
        </w:rPr>
        <w:t>Систематический курс русского языка представлен в программе следующими содержательными линиями:</w:t>
      </w:r>
    </w:p>
    <w:p w:rsidR="00AC64D0" w:rsidRPr="00AC64D0" w:rsidRDefault="00AC64D0" w:rsidP="00AC64D0">
      <w:pPr>
        <w:jc w:val="both"/>
        <w:rPr>
          <w:sz w:val="28"/>
          <w:szCs w:val="28"/>
        </w:rPr>
      </w:pPr>
      <w:r w:rsidRPr="00AC64D0">
        <w:rPr>
          <w:sz w:val="28"/>
          <w:szCs w:val="28"/>
        </w:rPr>
        <w:t xml:space="preserve">• система языка (основы лингвистических знаний): лексика, фонетика и орфоэпия, графика, </w:t>
      </w:r>
      <w:proofErr w:type="spellStart"/>
      <w:r w:rsidRPr="00AC64D0">
        <w:rPr>
          <w:sz w:val="28"/>
          <w:szCs w:val="28"/>
        </w:rPr>
        <w:t>морфемика</w:t>
      </w:r>
      <w:proofErr w:type="spellEnd"/>
      <w:r w:rsidRPr="00AC64D0">
        <w:rPr>
          <w:sz w:val="28"/>
          <w:szCs w:val="28"/>
        </w:rPr>
        <w:t xml:space="preserve">, грамматика (морфология и синтаксис); </w:t>
      </w:r>
    </w:p>
    <w:p w:rsidR="00AC64D0" w:rsidRPr="00AC64D0" w:rsidRDefault="00AC64D0" w:rsidP="00AC64D0">
      <w:pPr>
        <w:jc w:val="both"/>
        <w:rPr>
          <w:sz w:val="28"/>
          <w:szCs w:val="28"/>
        </w:rPr>
      </w:pPr>
      <w:r w:rsidRPr="00AC64D0">
        <w:rPr>
          <w:sz w:val="28"/>
          <w:szCs w:val="28"/>
        </w:rPr>
        <w:t xml:space="preserve">• орфография и пунктуация; </w:t>
      </w:r>
    </w:p>
    <w:p w:rsidR="00AC64D0" w:rsidRPr="00AC64D0" w:rsidRDefault="00AC64D0" w:rsidP="00AC64D0">
      <w:pPr>
        <w:jc w:val="both"/>
        <w:rPr>
          <w:sz w:val="28"/>
          <w:szCs w:val="28"/>
        </w:rPr>
      </w:pPr>
      <w:r w:rsidRPr="00AC64D0">
        <w:rPr>
          <w:sz w:val="28"/>
          <w:szCs w:val="28"/>
        </w:rPr>
        <w:t xml:space="preserve">• развитие речи. </w:t>
      </w:r>
    </w:p>
    <w:p w:rsidR="00AC64D0" w:rsidRPr="00AC64D0" w:rsidRDefault="00AC64D0" w:rsidP="00AC64D0">
      <w:pPr>
        <w:ind w:firstLine="540"/>
        <w:jc w:val="both"/>
        <w:rPr>
          <w:sz w:val="28"/>
          <w:szCs w:val="28"/>
        </w:rPr>
      </w:pPr>
      <w:r w:rsidRPr="00AC64D0">
        <w:rPr>
          <w:sz w:val="28"/>
          <w:szCs w:val="28"/>
        </w:rPr>
        <w:t xml:space="preserve">Содержание курса имеет концентрическое строение, предусматривающее изучение одних и тех же разделов и тем в каждом классе. Такая структура программы позволяет учитывать степень подготовки учащихся к восприятию тех или иных сведений о языке, обеспечивает постепенное возрастание сложности материала и организует комплексное изучение грамматической теории, навыков правописания и развития речи. </w:t>
      </w:r>
    </w:p>
    <w:p w:rsidR="00AC64D0" w:rsidRPr="00AC64D0" w:rsidRDefault="00AC64D0" w:rsidP="00AC64D0">
      <w:pPr>
        <w:ind w:firstLine="540"/>
        <w:jc w:val="both"/>
        <w:rPr>
          <w:sz w:val="28"/>
          <w:szCs w:val="28"/>
        </w:rPr>
      </w:pPr>
      <w:r w:rsidRPr="00AC64D0">
        <w:rPr>
          <w:sz w:val="28"/>
          <w:szCs w:val="28"/>
        </w:rPr>
        <w:t xml:space="preserve">Языковой материал обеспечивает формирование у младших школьников первоначальных представлений о системе и структуре русского языка с учётом возрастных особенностей младших школьников, а также способствует усвоению ими норм русского литературного языка. Изучение орфографии и пунктуации, а также развитие устной и письменной речи учащихся служит решению практических задач общения и формирует навыки, определяющие культурный уровень учащихся. </w:t>
      </w:r>
    </w:p>
    <w:p w:rsidR="00AC64D0" w:rsidRPr="00AC64D0" w:rsidRDefault="00AC64D0" w:rsidP="00AC64D0">
      <w:pPr>
        <w:ind w:firstLine="540"/>
        <w:jc w:val="both"/>
        <w:rPr>
          <w:sz w:val="28"/>
          <w:szCs w:val="28"/>
        </w:rPr>
      </w:pPr>
      <w:r w:rsidRPr="00AC64D0">
        <w:rPr>
          <w:sz w:val="28"/>
          <w:szCs w:val="28"/>
        </w:rPr>
        <w:t>Программа направлена на формирование у младших школьников представлений о языке как явлении национальной культуры и основном средстве человеческого общения, на осознание ими значения русского языка как государственного языка Российской Федерации, языка межнационального общения.</w:t>
      </w:r>
    </w:p>
    <w:p w:rsidR="00AC64D0" w:rsidRPr="00AC64D0" w:rsidRDefault="00AC64D0" w:rsidP="00AC64D0">
      <w:pPr>
        <w:ind w:firstLine="540"/>
        <w:jc w:val="both"/>
        <w:rPr>
          <w:sz w:val="28"/>
          <w:szCs w:val="28"/>
        </w:rPr>
      </w:pPr>
      <w:r w:rsidRPr="00AC64D0">
        <w:rPr>
          <w:sz w:val="28"/>
          <w:szCs w:val="28"/>
        </w:rPr>
        <w:t xml:space="preserve">Знакомясь с единицами языка разных уровней, учащиеся усваивают их роль, функции, а также связи и отношения, существующие в системе языка и речи. Усвоение морфологической и синтаксической структуры языка, правил строения слова и предложения, графической формы букв осуществляется на основе формирования символико-моделирующих учебных действий с языковыми единицами. Через овладение языком — его лексикой, фразеологией, фонетикой и графикой, богатейшей словообразовательной системой, его грамматикой, разнообразием синтаксических структур — формируется собственная языковая способность ученика, осуществляется становление личности. </w:t>
      </w:r>
    </w:p>
    <w:p w:rsidR="00AC64D0" w:rsidRPr="00AC64D0" w:rsidRDefault="00AC64D0" w:rsidP="00AC64D0">
      <w:pPr>
        <w:ind w:firstLine="600"/>
        <w:jc w:val="both"/>
        <w:rPr>
          <w:sz w:val="28"/>
          <w:szCs w:val="28"/>
        </w:rPr>
      </w:pPr>
      <w:r w:rsidRPr="00AC64D0">
        <w:rPr>
          <w:sz w:val="28"/>
          <w:szCs w:val="28"/>
        </w:rPr>
        <w:t xml:space="preserve">Значимое место в программе отводится темам «Текст», «Предложение и словосочетание». Они наиболее явственно обеспечивают формирование и развитие </w:t>
      </w:r>
      <w:r w:rsidRPr="00AC64D0">
        <w:rPr>
          <w:sz w:val="28"/>
          <w:szCs w:val="28"/>
        </w:rPr>
        <w:lastRenderedPageBreak/>
        <w:t xml:space="preserve">коммуникативно-речевой компетенции учащихся. </w:t>
      </w:r>
      <w:proofErr w:type="gramStart"/>
      <w:r w:rsidRPr="00AC64D0">
        <w:rPr>
          <w:sz w:val="28"/>
          <w:szCs w:val="28"/>
        </w:rPr>
        <w:t xml:space="preserve">Работа над текстом предусматривает формирование речевых умений и овладение </w:t>
      </w:r>
      <w:proofErr w:type="spellStart"/>
      <w:r w:rsidRPr="00AC64D0">
        <w:rPr>
          <w:sz w:val="28"/>
          <w:szCs w:val="28"/>
        </w:rPr>
        <w:t>речеведческими</w:t>
      </w:r>
      <w:proofErr w:type="spellEnd"/>
      <w:r w:rsidRPr="00AC64D0">
        <w:rPr>
          <w:sz w:val="28"/>
          <w:szCs w:val="28"/>
        </w:rPr>
        <w:t xml:space="preserve"> сведениями и знаниями по языку, что создаст действенную основу для обучения школьников созданию текстов по образцу (изложение), собственных текстов разного типа (текст-повествование, текст-описание, текст-рассуждение) и жанра с учётом соблюдения норм построения текста (логичность, последовательность, связность, соответствие теме и главной мысли и др.), развития  умений, связанных с оценкой и самооценкой, выполненной</w:t>
      </w:r>
      <w:proofErr w:type="gramEnd"/>
      <w:r w:rsidRPr="00AC64D0">
        <w:rPr>
          <w:sz w:val="28"/>
          <w:szCs w:val="28"/>
        </w:rPr>
        <w:t xml:space="preserve"> учеником творческой работы.</w:t>
      </w:r>
    </w:p>
    <w:p w:rsidR="00AC64D0" w:rsidRPr="00AC64D0" w:rsidRDefault="00AC64D0" w:rsidP="00AC64D0">
      <w:pPr>
        <w:ind w:firstLine="357"/>
        <w:jc w:val="both"/>
        <w:rPr>
          <w:sz w:val="28"/>
          <w:szCs w:val="28"/>
        </w:rPr>
      </w:pPr>
      <w:r w:rsidRPr="00AC64D0">
        <w:rPr>
          <w:sz w:val="28"/>
          <w:szCs w:val="28"/>
        </w:rPr>
        <w:t>Работа над предложением и словосочетанием направлена на обучение учащихся нормам построения и образования предложений, на развитие умений пользоваться предложениями в устной и письменной речи, на обеспечение понимания содержания и структуры предложений в чужой речи. На синтаксической основе школьники осваивают нормы произношения, процессы словоизменения, формируются грамматические умения, орфографические и речевые навыки.</w:t>
      </w:r>
    </w:p>
    <w:p w:rsidR="00AC64D0" w:rsidRPr="00AC64D0" w:rsidRDefault="00AC64D0" w:rsidP="00AC64D0">
      <w:pPr>
        <w:ind w:firstLine="540"/>
        <w:jc w:val="both"/>
        <w:rPr>
          <w:sz w:val="28"/>
          <w:szCs w:val="28"/>
        </w:rPr>
      </w:pPr>
      <w:r w:rsidRPr="00AC64D0">
        <w:rPr>
          <w:sz w:val="28"/>
          <w:szCs w:val="28"/>
        </w:rPr>
        <w:t xml:space="preserve">Программа предусматривает формирование у младших школьников представлений о лексике русского языка. </w:t>
      </w:r>
      <w:proofErr w:type="gramStart"/>
      <w:r w:rsidRPr="00AC64D0">
        <w:rPr>
          <w:sz w:val="28"/>
          <w:szCs w:val="28"/>
        </w:rPr>
        <w:t>Освоение знаний о лексике способствует пониманию материальной природы языкового знака (слова как единства звучания и значения); осмыслению роли слова в выражении мыслей, чувств, эмоций; осознанию словарного богатства русского языка и эстетической функции родного слова; овладению умением выбора лексических средств в зависимости от цели, темы, основной мысли, адресата, ситуаций и условий общения;</w:t>
      </w:r>
      <w:proofErr w:type="gramEnd"/>
      <w:r w:rsidRPr="00AC64D0">
        <w:rPr>
          <w:sz w:val="28"/>
          <w:szCs w:val="28"/>
        </w:rPr>
        <w:t xml:space="preserve"> осознанию необходимости пополнять и обогащать собственный словарный запас как показатель интеллектуального и речевого развития личности. </w:t>
      </w:r>
    </w:p>
    <w:p w:rsidR="00AC64D0" w:rsidRPr="00AC64D0" w:rsidRDefault="00AC64D0" w:rsidP="00AC64D0">
      <w:pPr>
        <w:ind w:firstLine="540"/>
        <w:jc w:val="both"/>
        <w:rPr>
          <w:sz w:val="28"/>
          <w:szCs w:val="28"/>
        </w:rPr>
      </w:pPr>
      <w:r w:rsidRPr="00AC64D0">
        <w:rPr>
          <w:sz w:val="28"/>
          <w:szCs w:val="28"/>
        </w:rPr>
        <w:t xml:space="preserve">Серьёзное внимание уделяется в программе формированию фонетико-графических представлений о звуках и буквах русского языка. Чёткое представление звуковой и графической формы важно для формирования всех видов речевой деятельности: </w:t>
      </w:r>
      <w:proofErr w:type="spellStart"/>
      <w:r w:rsidRPr="00AC64D0">
        <w:rPr>
          <w:sz w:val="28"/>
          <w:szCs w:val="28"/>
        </w:rPr>
        <w:t>аудирования</w:t>
      </w:r>
      <w:proofErr w:type="spellEnd"/>
      <w:r w:rsidRPr="00AC64D0">
        <w:rPr>
          <w:sz w:val="28"/>
          <w:szCs w:val="28"/>
        </w:rPr>
        <w:t>, говорения, чтения и письма.</w:t>
      </w:r>
    </w:p>
    <w:p w:rsidR="00AC64D0" w:rsidRPr="00AC64D0" w:rsidRDefault="00AC64D0" w:rsidP="00AC64D0">
      <w:pPr>
        <w:ind w:firstLine="540"/>
        <w:jc w:val="both"/>
        <w:rPr>
          <w:sz w:val="28"/>
          <w:szCs w:val="28"/>
        </w:rPr>
      </w:pPr>
      <w:r w:rsidRPr="00AC64D0">
        <w:rPr>
          <w:sz w:val="28"/>
          <w:szCs w:val="28"/>
        </w:rPr>
        <w:t xml:space="preserve">Важная роль отводится формированию представлений о грамматических понятиях: словообразовательных, морфологических, синтаксических. Усвоение грамматических понятий становится процессом умственного и речевого развития: у школьников развиваются интеллектуальные умения анализа, синтеза, сравнения, сопоставления, классификации, обобщения, что служит основой для дальнейшего формирования </w:t>
      </w:r>
      <w:proofErr w:type="spellStart"/>
      <w:r w:rsidRPr="00AC64D0">
        <w:rPr>
          <w:sz w:val="28"/>
          <w:szCs w:val="28"/>
        </w:rPr>
        <w:t>общеучебных</w:t>
      </w:r>
      <w:proofErr w:type="spellEnd"/>
      <w:r w:rsidRPr="00AC64D0">
        <w:rPr>
          <w:sz w:val="28"/>
          <w:szCs w:val="28"/>
        </w:rPr>
        <w:t>, логических и познавательных (символико-моделирующих) универсальных действий с языковыми единицами.</w:t>
      </w:r>
    </w:p>
    <w:p w:rsidR="00AC64D0" w:rsidRPr="00AC64D0" w:rsidRDefault="00AC64D0" w:rsidP="00AC64D0">
      <w:pPr>
        <w:ind w:firstLine="540"/>
        <w:jc w:val="both"/>
        <w:rPr>
          <w:sz w:val="28"/>
          <w:szCs w:val="28"/>
        </w:rPr>
      </w:pPr>
      <w:r w:rsidRPr="00AC64D0">
        <w:rPr>
          <w:sz w:val="28"/>
          <w:szCs w:val="28"/>
        </w:rPr>
        <w:t xml:space="preserve">Программа предусматривает изучение орфографии и пунктуации на основе формирования универсальных учебных действий. </w:t>
      </w:r>
      <w:proofErr w:type="spellStart"/>
      <w:r w:rsidRPr="00AC64D0">
        <w:rPr>
          <w:sz w:val="28"/>
          <w:szCs w:val="28"/>
        </w:rPr>
        <w:t>Сформированность</w:t>
      </w:r>
      <w:proofErr w:type="spellEnd"/>
      <w:r w:rsidRPr="00AC64D0">
        <w:rPr>
          <w:sz w:val="28"/>
          <w:szCs w:val="28"/>
        </w:rPr>
        <w:t xml:space="preserve"> умений различать части речи и значимые части слова, обнаруживать орфограмму, различать её тип, соотносить орфограмму с определённым правилом, выполнять действие по правилу, осуществлять орфографический самоконтроль является основой грамотного, безошибочного письма.</w:t>
      </w:r>
    </w:p>
    <w:p w:rsidR="00AC64D0" w:rsidRPr="00AC64D0" w:rsidRDefault="00AC64D0" w:rsidP="00AC64D0">
      <w:pPr>
        <w:ind w:firstLine="540"/>
        <w:jc w:val="both"/>
        <w:rPr>
          <w:sz w:val="28"/>
          <w:szCs w:val="28"/>
          <w:shd w:val="clear" w:color="auto" w:fill="FFFFFF"/>
        </w:rPr>
      </w:pPr>
      <w:r w:rsidRPr="00AC64D0">
        <w:rPr>
          <w:sz w:val="28"/>
          <w:szCs w:val="28"/>
          <w:shd w:val="clear" w:color="auto" w:fill="FFFFFF"/>
        </w:rPr>
        <w:t>Содержание программы является основой для овладения учащимися приёмами активного анализа и синтеза (применительно к изучаемым единицам языка и речи), сопоставления, нахождения сходств и различий, дедукции и индукции, группировки, абстрагирования, систематизации, что, несомненно, способствует умственному и речевому развитию. На этой основе развивается потребность в постижении языка и речи как предмета изучения, выработке осмысленного отношения к употреблению в речи основных единиц языка.</w:t>
      </w:r>
    </w:p>
    <w:p w:rsidR="00AC64D0" w:rsidRPr="00AC64D0" w:rsidRDefault="00AC64D0" w:rsidP="00AC64D0">
      <w:pPr>
        <w:ind w:firstLine="540"/>
        <w:jc w:val="both"/>
        <w:rPr>
          <w:sz w:val="28"/>
          <w:szCs w:val="28"/>
        </w:rPr>
      </w:pPr>
      <w:r w:rsidRPr="00AC64D0">
        <w:rPr>
          <w:sz w:val="28"/>
          <w:szCs w:val="28"/>
        </w:rPr>
        <w:t xml:space="preserve">Программой предусмотрено целенаправленное формирование первичных навыков работы с информацией.  В ходе освоения русского языка формируются </w:t>
      </w:r>
      <w:r w:rsidRPr="00AC64D0">
        <w:rPr>
          <w:sz w:val="28"/>
          <w:szCs w:val="28"/>
        </w:rPr>
        <w:lastRenderedPageBreak/>
        <w:t xml:space="preserve">умения, связанные с информационной культурой: читать, писать, эффективно работать с учебной книгой, пользоваться лингвистическими словарями и справочниками. Школьники будут работать с информацией, представленной в разных форматах (текст, рисунок, таблица, схема, памятка). Они научатся анализировать, оценивать, преобразовывать и представлять полученную информацию, а также создавать новые информационные объекты: сообщения, отзывы, письма, поздравительные открытки, небольшие сочинения, сборники творческих работ, классную газету и др. </w:t>
      </w:r>
    </w:p>
    <w:p w:rsidR="00AC64D0" w:rsidRPr="00AC64D0" w:rsidRDefault="00AC64D0" w:rsidP="00AC64D0">
      <w:pPr>
        <w:ind w:firstLine="540"/>
        <w:jc w:val="both"/>
        <w:rPr>
          <w:sz w:val="28"/>
          <w:szCs w:val="28"/>
        </w:rPr>
      </w:pPr>
      <w:r w:rsidRPr="00AC64D0">
        <w:rPr>
          <w:sz w:val="28"/>
          <w:szCs w:val="28"/>
        </w:rPr>
        <w:t xml:space="preserve">Программа предполагает организацию проектной деятельности, которая способствует включению учащихся в активный познавательный процесс. Проектная деятельность позволяет закрепить, расширить, углубить полученные на уроках знания, создаёт условия для творческого развития детей, формирования позитивной самооценки, навыков совместной деятельности </w:t>
      </w:r>
      <w:proofErr w:type="gramStart"/>
      <w:r w:rsidRPr="00AC64D0">
        <w:rPr>
          <w:sz w:val="28"/>
          <w:szCs w:val="28"/>
        </w:rPr>
        <w:t>со</w:t>
      </w:r>
      <w:proofErr w:type="gramEnd"/>
      <w:r w:rsidRPr="00AC64D0">
        <w:rPr>
          <w:sz w:val="28"/>
          <w:szCs w:val="28"/>
        </w:rPr>
        <w:t xml:space="preserve"> взрослыми и сверстниками, умений сотрудничать друг с другом, совместно планировать свои действия, вести поиск и систематизировать нужную информацию. </w:t>
      </w:r>
    </w:p>
    <w:p w:rsidR="00AC64D0" w:rsidRPr="00AC64D0" w:rsidRDefault="00AC64D0" w:rsidP="00AC64D0">
      <w:pPr>
        <w:jc w:val="center"/>
        <w:rPr>
          <w:b/>
          <w:sz w:val="28"/>
          <w:szCs w:val="28"/>
        </w:rPr>
      </w:pPr>
    </w:p>
    <w:p w:rsidR="00437381" w:rsidRPr="00AC64D0" w:rsidRDefault="00437381" w:rsidP="00AC64D0">
      <w:pPr>
        <w:ind w:firstLine="540"/>
        <w:jc w:val="both"/>
        <w:rPr>
          <w:b/>
          <w:sz w:val="28"/>
          <w:szCs w:val="28"/>
        </w:rPr>
      </w:pPr>
      <w:r w:rsidRPr="00AC64D0">
        <w:rPr>
          <w:b/>
          <w:sz w:val="28"/>
          <w:szCs w:val="28"/>
        </w:rPr>
        <w:t>Виды речевой деятельности</w:t>
      </w:r>
    </w:p>
    <w:p w:rsidR="00437381" w:rsidRPr="00AC64D0" w:rsidRDefault="00437381" w:rsidP="00AC64D0">
      <w:pPr>
        <w:ind w:firstLine="540"/>
        <w:jc w:val="both"/>
        <w:rPr>
          <w:sz w:val="28"/>
          <w:szCs w:val="28"/>
        </w:rPr>
      </w:pPr>
      <w:r w:rsidRPr="00AC64D0">
        <w:rPr>
          <w:b/>
          <w:sz w:val="28"/>
          <w:szCs w:val="28"/>
        </w:rPr>
        <w:t>Слушание.</w:t>
      </w:r>
      <w:r w:rsidRPr="00AC64D0">
        <w:rPr>
          <w:sz w:val="28"/>
          <w:szCs w:val="28"/>
        </w:rPr>
        <w:t xml:space="preserve"> Осознание цели и ситуации устного общения. Адекватное восприятие звучащей речи. Понимание на слух информации, содержащейся в предложенном тексте, определение основной мысли текста, передача его содержания по вопросам. </w:t>
      </w:r>
    </w:p>
    <w:p w:rsidR="00437381" w:rsidRPr="00AC64D0" w:rsidRDefault="00437381" w:rsidP="00AC64D0">
      <w:pPr>
        <w:ind w:firstLine="540"/>
        <w:jc w:val="both"/>
        <w:rPr>
          <w:sz w:val="28"/>
          <w:szCs w:val="28"/>
        </w:rPr>
      </w:pPr>
      <w:r w:rsidRPr="00AC64D0">
        <w:rPr>
          <w:b/>
          <w:sz w:val="28"/>
          <w:szCs w:val="28"/>
        </w:rPr>
        <w:t>Говорение.</w:t>
      </w:r>
      <w:r w:rsidRPr="00AC64D0">
        <w:rPr>
          <w:sz w:val="28"/>
          <w:szCs w:val="28"/>
        </w:rPr>
        <w:t xml:space="preserve"> Выбор языковых сре</w:t>
      </w:r>
      <w:proofErr w:type="gramStart"/>
      <w:r w:rsidRPr="00AC64D0">
        <w:rPr>
          <w:sz w:val="28"/>
          <w:szCs w:val="28"/>
        </w:rPr>
        <w:t>дств в с</w:t>
      </w:r>
      <w:proofErr w:type="gramEnd"/>
      <w:r w:rsidRPr="00AC64D0">
        <w:rPr>
          <w:sz w:val="28"/>
          <w:szCs w:val="28"/>
        </w:rPr>
        <w:t>оответствии с целями и условиями для эффективного решения коммуникативной задачи. Практическое овладение диалогической формой речи. Овладение умениями начать, поддержать, закончить разговор, привлечь внимание и т. п. Практическое овладение устными монологическими высказываниями в соответствии с учебной задачей (описание, повествование, рассуждение). Овладение нормами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w:t>
      </w:r>
    </w:p>
    <w:p w:rsidR="00437381" w:rsidRPr="00AC64D0" w:rsidRDefault="00437381" w:rsidP="00AC64D0">
      <w:pPr>
        <w:ind w:firstLine="540"/>
        <w:jc w:val="both"/>
        <w:rPr>
          <w:i/>
          <w:sz w:val="28"/>
          <w:szCs w:val="28"/>
        </w:rPr>
      </w:pPr>
      <w:r w:rsidRPr="00AC64D0">
        <w:rPr>
          <w:b/>
          <w:sz w:val="28"/>
          <w:szCs w:val="28"/>
        </w:rPr>
        <w:t>Чтение.</w:t>
      </w:r>
      <w:r w:rsidRPr="00AC64D0">
        <w:rPr>
          <w:sz w:val="28"/>
          <w:szCs w:val="28"/>
        </w:rPr>
        <w:t xml:space="preserve"> 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Интерпретация и обобщение содержащейся в тексте информации. </w:t>
      </w:r>
      <w:r w:rsidRPr="00AC64D0">
        <w:rPr>
          <w:i/>
          <w:sz w:val="28"/>
          <w:szCs w:val="28"/>
        </w:rPr>
        <w:t>Анализ и оценка содержания, языковых особенностей и структуры текста.</w:t>
      </w:r>
    </w:p>
    <w:p w:rsidR="00437381" w:rsidRPr="00AC64D0" w:rsidRDefault="00437381" w:rsidP="00AC64D0">
      <w:pPr>
        <w:ind w:firstLine="540"/>
        <w:jc w:val="both"/>
        <w:rPr>
          <w:i/>
          <w:sz w:val="28"/>
          <w:szCs w:val="28"/>
        </w:rPr>
      </w:pPr>
      <w:r w:rsidRPr="00AC64D0">
        <w:rPr>
          <w:b/>
          <w:sz w:val="28"/>
          <w:szCs w:val="28"/>
        </w:rPr>
        <w:t>Письмо.</w:t>
      </w:r>
      <w:r w:rsidRPr="00AC64D0">
        <w:rPr>
          <w:sz w:val="28"/>
          <w:szCs w:val="28"/>
        </w:rPr>
        <w:t xml:space="preserve"> Овладение разборчивым аккуратным письмом с учётом гигиенических требований к этому виду учебной работы. Списывание, письмо под диктовку в соответствии с изученными правилами. Письменное изложение содержания прослушанного и прочитанного текстов (подробное, выборочное). </w:t>
      </w:r>
      <w:proofErr w:type="gramStart"/>
      <w:r w:rsidRPr="00AC64D0">
        <w:rPr>
          <w:sz w:val="28"/>
          <w:szCs w:val="28"/>
        </w:rPr>
        <w:t>Создание небольших собственных текстов (сочинений) по интересной детям тематике (на основе впечатлений, литературных произведений, сюжетных картин, серий картин, репродукций картин художников</w:t>
      </w:r>
      <w:r w:rsidRPr="00AC64D0">
        <w:rPr>
          <w:b/>
          <w:i/>
          <w:sz w:val="28"/>
          <w:szCs w:val="28"/>
        </w:rPr>
        <w:t>,</w:t>
      </w:r>
      <w:r w:rsidRPr="00AC64D0">
        <w:rPr>
          <w:sz w:val="28"/>
          <w:szCs w:val="28"/>
        </w:rPr>
        <w:t xml:space="preserve"> просмотра фрагмента видеозаписи и т. п.).</w:t>
      </w:r>
      <w:proofErr w:type="gramEnd"/>
    </w:p>
    <w:p w:rsidR="00437381" w:rsidRPr="00AC64D0" w:rsidRDefault="00437381" w:rsidP="00AC64D0">
      <w:pPr>
        <w:ind w:firstLine="540"/>
        <w:jc w:val="both"/>
        <w:rPr>
          <w:sz w:val="28"/>
          <w:szCs w:val="28"/>
        </w:rPr>
      </w:pPr>
      <w:r w:rsidRPr="00AC64D0">
        <w:rPr>
          <w:sz w:val="28"/>
          <w:szCs w:val="28"/>
        </w:rPr>
        <w:t xml:space="preserve"> </w:t>
      </w:r>
    </w:p>
    <w:p w:rsidR="00437381" w:rsidRPr="00AC64D0" w:rsidRDefault="00437381" w:rsidP="00AC64D0">
      <w:pPr>
        <w:jc w:val="center"/>
        <w:rPr>
          <w:b/>
          <w:sz w:val="28"/>
          <w:szCs w:val="28"/>
        </w:rPr>
      </w:pPr>
      <w:r w:rsidRPr="00AC64D0">
        <w:rPr>
          <w:b/>
          <w:sz w:val="28"/>
          <w:szCs w:val="28"/>
        </w:rPr>
        <w:t>Обучение грамоте 1 класс</w:t>
      </w:r>
    </w:p>
    <w:p w:rsidR="00437381" w:rsidRPr="00AC64D0" w:rsidRDefault="00437381" w:rsidP="00AC64D0">
      <w:pPr>
        <w:ind w:firstLine="540"/>
        <w:jc w:val="both"/>
        <w:rPr>
          <w:sz w:val="28"/>
          <w:szCs w:val="28"/>
        </w:rPr>
      </w:pPr>
      <w:r w:rsidRPr="00AC64D0">
        <w:rPr>
          <w:b/>
          <w:sz w:val="28"/>
          <w:szCs w:val="28"/>
        </w:rPr>
        <w:t>Фонетика.</w:t>
      </w:r>
      <w:r w:rsidRPr="00AC64D0">
        <w:rPr>
          <w:sz w:val="28"/>
          <w:szCs w:val="28"/>
        </w:rPr>
        <w:t xml:space="preserve"> Звуки речи. Осознание единства звукового состава слова и его значения. Установление числа и последовательности звуков в слове. Сопоставление слов, различающихся одним или несколькими звуками. Составление звуковых моделей слов. Сравнение моделей различных слов. Подбор слов к определённой модели. </w:t>
      </w:r>
    </w:p>
    <w:p w:rsidR="00437381" w:rsidRPr="00AC64D0" w:rsidRDefault="00437381" w:rsidP="00AC64D0">
      <w:pPr>
        <w:ind w:firstLine="540"/>
        <w:jc w:val="both"/>
        <w:rPr>
          <w:sz w:val="28"/>
          <w:szCs w:val="28"/>
        </w:rPr>
      </w:pPr>
      <w:r w:rsidRPr="00AC64D0">
        <w:rPr>
          <w:sz w:val="28"/>
          <w:szCs w:val="28"/>
        </w:rPr>
        <w:lastRenderedPageBreak/>
        <w:t xml:space="preserve">Различение гласных и согласных звуков, гласных ударных и безударных, согласных твёрдых и мягких, звонких и глухих. </w:t>
      </w:r>
    </w:p>
    <w:p w:rsidR="00437381" w:rsidRPr="00AC64D0" w:rsidRDefault="00437381" w:rsidP="00AC64D0">
      <w:pPr>
        <w:ind w:firstLine="540"/>
        <w:jc w:val="both"/>
        <w:rPr>
          <w:sz w:val="28"/>
          <w:szCs w:val="28"/>
        </w:rPr>
      </w:pPr>
      <w:r w:rsidRPr="00AC64D0">
        <w:rPr>
          <w:sz w:val="28"/>
          <w:szCs w:val="28"/>
        </w:rPr>
        <w:t>Слог как минимальная произносительная единица. Деление слов на слоги. Определение места ударения. Смыслоразличительная роль ударения.</w:t>
      </w:r>
    </w:p>
    <w:p w:rsidR="00437381" w:rsidRPr="00AC64D0" w:rsidRDefault="00437381" w:rsidP="00AC64D0">
      <w:pPr>
        <w:ind w:firstLine="540"/>
        <w:jc w:val="both"/>
        <w:rPr>
          <w:sz w:val="28"/>
          <w:szCs w:val="28"/>
        </w:rPr>
      </w:pPr>
      <w:r w:rsidRPr="00AC64D0">
        <w:rPr>
          <w:b/>
          <w:sz w:val="28"/>
          <w:szCs w:val="28"/>
        </w:rPr>
        <w:t>Графика.</w:t>
      </w:r>
      <w:r w:rsidRPr="00AC64D0">
        <w:rPr>
          <w:sz w:val="28"/>
          <w:szCs w:val="28"/>
        </w:rPr>
        <w:t xml:space="preserve"> Различение звука и буквы: буква как знак звука. Овладение позиционным способом обозначения звуков буквами. Буквы гласных как показатель твёрдости-мягкости согласных звуков. Функция букв </w:t>
      </w:r>
      <w:r w:rsidRPr="00AC64D0">
        <w:rPr>
          <w:b/>
          <w:sz w:val="28"/>
          <w:szCs w:val="28"/>
        </w:rPr>
        <w:t>е, ё, ю, я</w:t>
      </w:r>
      <w:r w:rsidRPr="00AC64D0">
        <w:rPr>
          <w:sz w:val="28"/>
          <w:szCs w:val="28"/>
        </w:rPr>
        <w:t xml:space="preserve">. Мягкий знак как показатель мягкости предшествующего согласного звука. </w:t>
      </w:r>
    </w:p>
    <w:p w:rsidR="00437381" w:rsidRPr="00AC64D0" w:rsidRDefault="00437381" w:rsidP="00AC64D0">
      <w:pPr>
        <w:ind w:firstLine="540"/>
        <w:jc w:val="both"/>
        <w:rPr>
          <w:sz w:val="28"/>
          <w:szCs w:val="28"/>
        </w:rPr>
      </w:pPr>
      <w:r w:rsidRPr="00AC64D0">
        <w:rPr>
          <w:sz w:val="28"/>
          <w:szCs w:val="28"/>
        </w:rPr>
        <w:t xml:space="preserve">Знакомство с русским алфавитом как последовательностью букв. </w:t>
      </w:r>
    </w:p>
    <w:p w:rsidR="00437381" w:rsidRPr="00AC64D0" w:rsidRDefault="00437381" w:rsidP="00AC64D0">
      <w:pPr>
        <w:ind w:firstLine="540"/>
        <w:jc w:val="both"/>
        <w:rPr>
          <w:sz w:val="28"/>
          <w:szCs w:val="28"/>
        </w:rPr>
      </w:pPr>
      <w:r w:rsidRPr="00AC64D0">
        <w:rPr>
          <w:b/>
          <w:sz w:val="28"/>
          <w:szCs w:val="28"/>
        </w:rPr>
        <w:t>Чтение.</w:t>
      </w:r>
      <w:r w:rsidRPr="00AC64D0">
        <w:rPr>
          <w:sz w:val="28"/>
          <w:szCs w:val="28"/>
        </w:rPr>
        <w:t xml:space="preserve"> Формирование навыка слогового чтения (ориентация на букву, обозначающую гласный звук). Плавное слоговое чтение и чтение целыми словами со скоростью, соответствующей индивидуальному темпу ребёнка. Осознанное чтение слов, словосочетаний, предложений и коротких текстов. Чтение с интонациями и паузами в соответствии со знаками препинания. Развитие осознанности и выразительности чтения на материале небольших текстов и стихотворений. </w:t>
      </w:r>
    </w:p>
    <w:p w:rsidR="00437381" w:rsidRPr="00AC64D0" w:rsidRDefault="00437381" w:rsidP="00AC64D0">
      <w:pPr>
        <w:ind w:firstLine="540"/>
        <w:jc w:val="both"/>
        <w:rPr>
          <w:sz w:val="28"/>
          <w:szCs w:val="28"/>
        </w:rPr>
      </w:pPr>
      <w:r w:rsidRPr="00AC64D0">
        <w:rPr>
          <w:sz w:val="28"/>
          <w:szCs w:val="28"/>
        </w:rPr>
        <w:t xml:space="preserve">Знакомство с орфоэпическим чтением (при переходе к чтению целыми словами). Орфографическое чтение (проговаривание) как средство самоконтроля при письме под диктовку и при списывании. </w:t>
      </w:r>
    </w:p>
    <w:p w:rsidR="00437381" w:rsidRPr="00AC64D0" w:rsidRDefault="00437381" w:rsidP="00AC64D0">
      <w:pPr>
        <w:ind w:firstLine="540"/>
        <w:jc w:val="both"/>
        <w:rPr>
          <w:sz w:val="28"/>
          <w:szCs w:val="28"/>
        </w:rPr>
      </w:pPr>
      <w:r w:rsidRPr="00AC64D0">
        <w:rPr>
          <w:b/>
          <w:sz w:val="28"/>
          <w:szCs w:val="28"/>
        </w:rPr>
        <w:t>Письмо.</w:t>
      </w:r>
      <w:r w:rsidRPr="00AC64D0">
        <w:rPr>
          <w:sz w:val="28"/>
          <w:szCs w:val="28"/>
        </w:rPr>
        <w:t xml:space="preserve"> 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Овладение начертанием письменных прописных (заглавных) и строчных букв. Письмо букв, буквосочетаний, слогов, слов, предложений с соблюдением гигиенических норм. Овладение разборчивым, аккуратным письмом. Письмо под диктовку слов и предложений, написание которых не расходится с их произношением. Усвоение приёмов и последовательности правильного списывания текста. </w:t>
      </w:r>
    </w:p>
    <w:p w:rsidR="00437381" w:rsidRPr="00AC64D0" w:rsidRDefault="00437381" w:rsidP="00AC64D0">
      <w:pPr>
        <w:ind w:firstLine="540"/>
        <w:jc w:val="both"/>
        <w:rPr>
          <w:sz w:val="28"/>
          <w:szCs w:val="28"/>
        </w:rPr>
      </w:pPr>
      <w:r w:rsidRPr="00AC64D0">
        <w:rPr>
          <w:sz w:val="28"/>
          <w:szCs w:val="28"/>
        </w:rPr>
        <w:t xml:space="preserve">Понимание функции небуквенных графических средств: пробела между словами, знака переноса. </w:t>
      </w:r>
    </w:p>
    <w:p w:rsidR="00437381" w:rsidRPr="00AC64D0" w:rsidRDefault="00437381" w:rsidP="00AC64D0">
      <w:pPr>
        <w:ind w:firstLine="540"/>
        <w:jc w:val="both"/>
        <w:rPr>
          <w:sz w:val="28"/>
          <w:szCs w:val="28"/>
        </w:rPr>
      </w:pPr>
      <w:r w:rsidRPr="00AC64D0">
        <w:rPr>
          <w:b/>
          <w:sz w:val="28"/>
          <w:szCs w:val="28"/>
        </w:rPr>
        <w:t>Слово и предложение.</w:t>
      </w:r>
      <w:r w:rsidRPr="00AC64D0">
        <w:rPr>
          <w:sz w:val="28"/>
          <w:szCs w:val="28"/>
        </w:rPr>
        <w:t xml:space="preserve"> Восприятие слова как объекта изучения, материала для анализа. Наблюдение над значением слова. </w:t>
      </w:r>
    </w:p>
    <w:p w:rsidR="00437381" w:rsidRPr="00AC64D0" w:rsidRDefault="00437381" w:rsidP="00AC64D0">
      <w:pPr>
        <w:ind w:firstLine="540"/>
        <w:jc w:val="both"/>
        <w:rPr>
          <w:sz w:val="28"/>
          <w:szCs w:val="28"/>
        </w:rPr>
      </w:pPr>
      <w:r w:rsidRPr="00AC64D0">
        <w:rPr>
          <w:sz w:val="28"/>
          <w:szCs w:val="28"/>
        </w:rPr>
        <w:t xml:space="preserve">Различение слова и предложения. Работа с предложением: выделение слов, изменение их порядка. Интонация в предложении. Моделирование предложения в соответствии с заданной интонацией. </w:t>
      </w:r>
    </w:p>
    <w:p w:rsidR="00437381" w:rsidRPr="00AC64D0" w:rsidRDefault="00437381" w:rsidP="00AC64D0">
      <w:pPr>
        <w:ind w:firstLine="540"/>
        <w:jc w:val="both"/>
        <w:rPr>
          <w:sz w:val="28"/>
          <w:szCs w:val="28"/>
        </w:rPr>
      </w:pPr>
      <w:r w:rsidRPr="00AC64D0">
        <w:rPr>
          <w:b/>
          <w:sz w:val="28"/>
          <w:szCs w:val="28"/>
        </w:rPr>
        <w:t>Орфография.</w:t>
      </w:r>
      <w:r w:rsidRPr="00AC64D0">
        <w:rPr>
          <w:sz w:val="28"/>
          <w:szCs w:val="28"/>
        </w:rPr>
        <w:t xml:space="preserve"> Знакомство с правилами правописания и их применение: </w:t>
      </w:r>
    </w:p>
    <w:p w:rsidR="00437381" w:rsidRPr="00AC64D0" w:rsidRDefault="00437381" w:rsidP="00AC64D0">
      <w:pPr>
        <w:jc w:val="both"/>
        <w:rPr>
          <w:sz w:val="28"/>
          <w:szCs w:val="28"/>
        </w:rPr>
      </w:pPr>
      <w:r w:rsidRPr="00AC64D0">
        <w:rPr>
          <w:sz w:val="28"/>
          <w:szCs w:val="28"/>
        </w:rPr>
        <w:t xml:space="preserve">• раздельное написание слов; </w:t>
      </w:r>
    </w:p>
    <w:p w:rsidR="00437381" w:rsidRPr="00AC64D0" w:rsidRDefault="00437381" w:rsidP="00AC64D0">
      <w:pPr>
        <w:jc w:val="both"/>
        <w:rPr>
          <w:sz w:val="28"/>
          <w:szCs w:val="28"/>
        </w:rPr>
      </w:pPr>
      <w:r w:rsidRPr="00AC64D0">
        <w:rPr>
          <w:sz w:val="28"/>
          <w:szCs w:val="28"/>
        </w:rPr>
        <w:t>• обозначение гласных после шипящих (</w:t>
      </w:r>
      <w:proofErr w:type="spellStart"/>
      <w:proofErr w:type="gramStart"/>
      <w:r w:rsidRPr="00AC64D0">
        <w:rPr>
          <w:sz w:val="28"/>
          <w:szCs w:val="28"/>
        </w:rPr>
        <w:t>ча</w:t>
      </w:r>
      <w:proofErr w:type="spellEnd"/>
      <w:r w:rsidRPr="00AC64D0">
        <w:rPr>
          <w:sz w:val="28"/>
          <w:szCs w:val="28"/>
        </w:rPr>
        <w:t>—ща</w:t>
      </w:r>
      <w:proofErr w:type="gramEnd"/>
      <w:r w:rsidRPr="00AC64D0">
        <w:rPr>
          <w:sz w:val="28"/>
          <w:szCs w:val="28"/>
        </w:rPr>
        <w:t>, чу—</w:t>
      </w:r>
      <w:proofErr w:type="spellStart"/>
      <w:r w:rsidRPr="00AC64D0">
        <w:rPr>
          <w:sz w:val="28"/>
          <w:szCs w:val="28"/>
        </w:rPr>
        <w:t>щу</w:t>
      </w:r>
      <w:proofErr w:type="spellEnd"/>
      <w:r w:rsidRPr="00AC64D0">
        <w:rPr>
          <w:sz w:val="28"/>
          <w:szCs w:val="28"/>
        </w:rPr>
        <w:t xml:space="preserve">, </w:t>
      </w:r>
      <w:proofErr w:type="spellStart"/>
      <w:r w:rsidRPr="00AC64D0">
        <w:rPr>
          <w:sz w:val="28"/>
          <w:szCs w:val="28"/>
        </w:rPr>
        <w:t>жи</w:t>
      </w:r>
      <w:proofErr w:type="spellEnd"/>
      <w:r w:rsidRPr="00AC64D0">
        <w:rPr>
          <w:sz w:val="28"/>
          <w:szCs w:val="28"/>
        </w:rPr>
        <w:t xml:space="preserve">—ши); </w:t>
      </w:r>
    </w:p>
    <w:p w:rsidR="00437381" w:rsidRPr="00AC64D0" w:rsidRDefault="00437381" w:rsidP="00AC64D0">
      <w:pPr>
        <w:jc w:val="both"/>
        <w:rPr>
          <w:sz w:val="28"/>
          <w:szCs w:val="28"/>
        </w:rPr>
      </w:pPr>
      <w:r w:rsidRPr="00AC64D0">
        <w:rPr>
          <w:sz w:val="28"/>
          <w:szCs w:val="28"/>
        </w:rPr>
        <w:t xml:space="preserve">• прописная (заглавная) буква в начале предложения, в именах собственных; </w:t>
      </w:r>
    </w:p>
    <w:p w:rsidR="00437381" w:rsidRPr="00AC64D0" w:rsidRDefault="00437381" w:rsidP="00AC64D0">
      <w:pPr>
        <w:jc w:val="both"/>
        <w:rPr>
          <w:sz w:val="28"/>
          <w:szCs w:val="28"/>
        </w:rPr>
      </w:pPr>
      <w:r w:rsidRPr="00AC64D0">
        <w:rPr>
          <w:sz w:val="28"/>
          <w:szCs w:val="28"/>
        </w:rPr>
        <w:t xml:space="preserve">• перенос слов по слогам без стечения согласных; </w:t>
      </w:r>
    </w:p>
    <w:p w:rsidR="00437381" w:rsidRPr="00AC64D0" w:rsidRDefault="00437381" w:rsidP="00AC64D0">
      <w:pPr>
        <w:jc w:val="both"/>
        <w:rPr>
          <w:sz w:val="28"/>
          <w:szCs w:val="28"/>
        </w:rPr>
      </w:pPr>
      <w:r w:rsidRPr="00AC64D0">
        <w:rPr>
          <w:sz w:val="28"/>
          <w:szCs w:val="28"/>
        </w:rPr>
        <w:t xml:space="preserve">• знаки препинания в конце предложения. </w:t>
      </w:r>
    </w:p>
    <w:p w:rsidR="00437381" w:rsidRPr="00AC64D0" w:rsidRDefault="00437381" w:rsidP="00AC64D0">
      <w:pPr>
        <w:ind w:firstLine="540"/>
        <w:jc w:val="both"/>
        <w:rPr>
          <w:sz w:val="28"/>
          <w:szCs w:val="28"/>
        </w:rPr>
      </w:pPr>
      <w:r w:rsidRPr="00AC64D0">
        <w:rPr>
          <w:b/>
          <w:sz w:val="28"/>
          <w:szCs w:val="28"/>
        </w:rPr>
        <w:t>Развитие речи.</w:t>
      </w:r>
      <w:r w:rsidRPr="00AC64D0">
        <w:rPr>
          <w:sz w:val="28"/>
          <w:szCs w:val="28"/>
        </w:rPr>
        <w:t xml:space="preserve"> Понимание прочитанного текста при самостоятельном чтении вслух и при его прослушивании. Составление небольших рассказов повествовательного характера по серии сюжетных картинок, материалам собственных игр, занятий, наблюдений, на основе опорных слов. </w:t>
      </w:r>
    </w:p>
    <w:p w:rsidR="00437381" w:rsidRPr="00AC64D0" w:rsidRDefault="00437381" w:rsidP="00AC64D0">
      <w:pPr>
        <w:ind w:firstLine="540"/>
        <w:jc w:val="both"/>
        <w:rPr>
          <w:sz w:val="28"/>
          <w:szCs w:val="28"/>
        </w:rPr>
      </w:pPr>
    </w:p>
    <w:p w:rsidR="00437381" w:rsidRPr="00AC64D0" w:rsidRDefault="00437381" w:rsidP="00AC64D0">
      <w:pPr>
        <w:jc w:val="center"/>
        <w:rPr>
          <w:b/>
          <w:sz w:val="28"/>
          <w:szCs w:val="28"/>
        </w:rPr>
      </w:pPr>
      <w:r w:rsidRPr="00AC64D0">
        <w:rPr>
          <w:b/>
          <w:sz w:val="28"/>
          <w:szCs w:val="28"/>
        </w:rPr>
        <w:t>Систематический курс</w:t>
      </w:r>
    </w:p>
    <w:p w:rsidR="00437381" w:rsidRPr="00AC64D0" w:rsidRDefault="00437381" w:rsidP="00AC64D0">
      <w:pPr>
        <w:ind w:firstLine="540"/>
        <w:jc w:val="both"/>
        <w:rPr>
          <w:b/>
          <w:i/>
          <w:sz w:val="28"/>
          <w:szCs w:val="28"/>
        </w:rPr>
      </w:pPr>
      <w:r w:rsidRPr="00AC64D0">
        <w:rPr>
          <w:b/>
          <w:sz w:val="28"/>
          <w:szCs w:val="28"/>
        </w:rPr>
        <w:t>Фонетика и орфоэпия.</w:t>
      </w:r>
      <w:r w:rsidRPr="00AC64D0">
        <w:rPr>
          <w:sz w:val="28"/>
          <w:szCs w:val="28"/>
        </w:rPr>
        <w:t xml:space="preserve"> Различение гласных и согласных звуков. Нахождение в слове ударных и безударных гласных звуков. Различение мягких и твёрдых согласных звуков, определение парных и непарных по твёрдости-мягкости согласных звуков. Различение звонких и глухих согласных звуков, определение парных и </w:t>
      </w:r>
      <w:r w:rsidRPr="00AC64D0">
        <w:rPr>
          <w:sz w:val="28"/>
          <w:szCs w:val="28"/>
        </w:rPr>
        <w:lastRenderedPageBreak/>
        <w:t xml:space="preserve">непарных по звонкости-глухости согласных звуков. </w:t>
      </w:r>
      <w:proofErr w:type="gramStart"/>
      <w:r w:rsidRPr="00AC64D0">
        <w:rPr>
          <w:sz w:val="28"/>
          <w:szCs w:val="28"/>
        </w:rPr>
        <w:t>Определение качественной характеристики звука: гласный — согласный; гласный ударный — безударный; согласный твёрдый — мягкий, парный — непарный; согласный звонкий — глухой, парный — непарный.</w:t>
      </w:r>
      <w:proofErr w:type="gramEnd"/>
      <w:r w:rsidRPr="00AC64D0">
        <w:rPr>
          <w:sz w:val="28"/>
          <w:szCs w:val="28"/>
        </w:rPr>
        <w:t xml:space="preserve"> Деление слов на слоги. Слогообразующая роль гласных звуков. Словесное ударение и логическое (смысловое) ударение в предложениях. Словообразующая функция ударения. Ударение, произношение звуков и сочетаний звуков в соответствии с нормами современного русского литературного языка. </w:t>
      </w:r>
      <w:r w:rsidRPr="00AC64D0">
        <w:rPr>
          <w:i/>
          <w:sz w:val="28"/>
          <w:szCs w:val="28"/>
        </w:rPr>
        <w:t>Фонетический анализ слова.</w:t>
      </w:r>
    </w:p>
    <w:p w:rsidR="00437381" w:rsidRPr="00AC64D0" w:rsidRDefault="00437381" w:rsidP="00AC64D0">
      <w:pPr>
        <w:ind w:firstLine="540"/>
        <w:jc w:val="both"/>
        <w:rPr>
          <w:b/>
          <w:i/>
          <w:sz w:val="28"/>
          <w:szCs w:val="28"/>
        </w:rPr>
      </w:pPr>
      <w:r w:rsidRPr="00AC64D0">
        <w:rPr>
          <w:b/>
          <w:sz w:val="28"/>
          <w:szCs w:val="28"/>
        </w:rPr>
        <w:t>Графика</w:t>
      </w:r>
      <w:r w:rsidRPr="00AC64D0">
        <w:rPr>
          <w:sz w:val="28"/>
          <w:szCs w:val="28"/>
        </w:rPr>
        <w:t xml:space="preserve">. Различение звуков и букв. Обозначение на письме твёрдости и мягкости согласных звуков. Использование на письме </w:t>
      </w:r>
      <w:proofErr w:type="gramStart"/>
      <w:r w:rsidRPr="00AC64D0">
        <w:rPr>
          <w:sz w:val="28"/>
          <w:szCs w:val="28"/>
        </w:rPr>
        <w:t>разделительных</w:t>
      </w:r>
      <w:proofErr w:type="gramEnd"/>
      <w:r w:rsidRPr="00AC64D0">
        <w:rPr>
          <w:sz w:val="28"/>
          <w:szCs w:val="28"/>
        </w:rPr>
        <w:t xml:space="preserve"> </w:t>
      </w:r>
      <w:r w:rsidRPr="00AC64D0">
        <w:rPr>
          <w:b/>
          <w:sz w:val="28"/>
          <w:szCs w:val="28"/>
        </w:rPr>
        <w:t>ь</w:t>
      </w:r>
      <w:r w:rsidRPr="00AC64D0">
        <w:rPr>
          <w:sz w:val="28"/>
          <w:szCs w:val="28"/>
        </w:rPr>
        <w:t xml:space="preserve"> и </w:t>
      </w:r>
      <w:r w:rsidRPr="00AC64D0">
        <w:rPr>
          <w:b/>
          <w:sz w:val="28"/>
          <w:szCs w:val="28"/>
        </w:rPr>
        <w:t>ъ.</w:t>
      </w:r>
    </w:p>
    <w:p w:rsidR="00437381" w:rsidRPr="00AC64D0" w:rsidRDefault="00437381" w:rsidP="00AC64D0">
      <w:pPr>
        <w:ind w:firstLine="540"/>
        <w:jc w:val="both"/>
        <w:rPr>
          <w:sz w:val="28"/>
          <w:szCs w:val="28"/>
        </w:rPr>
      </w:pPr>
      <w:r w:rsidRPr="00AC64D0">
        <w:rPr>
          <w:sz w:val="28"/>
          <w:szCs w:val="28"/>
        </w:rPr>
        <w:t xml:space="preserve">Установление соотношения звукового и буквенного состава слов типа </w:t>
      </w:r>
      <w:r w:rsidRPr="00AC64D0">
        <w:rPr>
          <w:i/>
          <w:sz w:val="28"/>
          <w:szCs w:val="28"/>
        </w:rPr>
        <w:t>стол, конь</w:t>
      </w:r>
      <w:r w:rsidRPr="00AC64D0">
        <w:rPr>
          <w:sz w:val="28"/>
          <w:szCs w:val="28"/>
        </w:rPr>
        <w:t xml:space="preserve">; в словах с йотированными гласными </w:t>
      </w:r>
      <w:r w:rsidRPr="00AC64D0">
        <w:rPr>
          <w:b/>
          <w:sz w:val="28"/>
          <w:szCs w:val="28"/>
        </w:rPr>
        <w:t xml:space="preserve">е, ё, ю, я; </w:t>
      </w:r>
      <w:r w:rsidRPr="00AC64D0">
        <w:rPr>
          <w:sz w:val="28"/>
          <w:szCs w:val="28"/>
        </w:rPr>
        <w:t>в словах с непроизносимыми согласными.</w:t>
      </w:r>
    </w:p>
    <w:p w:rsidR="00437381" w:rsidRPr="00AC64D0" w:rsidRDefault="00437381" w:rsidP="00AC64D0">
      <w:pPr>
        <w:ind w:firstLine="540"/>
        <w:jc w:val="both"/>
        <w:rPr>
          <w:sz w:val="28"/>
          <w:szCs w:val="28"/>
        </w:rPr>
      </w:pPr>
      <w:r w:rsidRPr="00AC64D0">
        <w:rPr>
          <w:sz w:val="28"/>
          <w:szCs w:val="28"/>
        </w:rPr>
        <w:t xml:space="preserve">Использование небуквенных графических средств: пробела между словами, знака переноса, красной строки (абзаца), пунктуационных знаков (в пределах изученного). </w:t>
      </w:r>
    </w:p>
    <w:p w:rsidR="00437381" w:rsidRPr="00AC64D0" w:rsidRDefault="00437381" w:rsidP="00AC64D0">
      <w:pPr>
        <w:ind w:firstLine="540"/>
        <w:jc w:val="both"/>
        <w:rPr>
          <w:sz w:val="28"/>
          <w:szCs w:val="28"/>
        </w:rPr>
      </w:pPr>
      <w:r w:rsidRPr="00AC64D0">
        <w:rPr>
          <w:sz w:val="28"/>
          <w:szCs w:val="28"/>
        </w:rPr>
        <w:t xml:space="preserve">Знание алфавита: правильное называние букв, их последовательность. Использование алфавита при работе со словарями, справочниками, каталогами. </w:t>
      </w:r>
    </w:p>
    <w:p w:rsidR="00437381" w:rsidRPr="00AC64D0" w:rsidRDefault="00437381" w:rsidP="00AC64D0">
      <w:pPr>
        <w:ind w:firstLine="540"/>
        <w:jc w:val="both"/>
        <w:rPr>
          <w:i/>
          <w:sz w:val="28"/>
          <w:szCs w:val="28"/>
        </w:rPr>
      </w:pPr>
      <w:r w:rsidRPr="00AC64D0">
        <w:rPr>
          <w:b/>
          <w:sz w:val="28"/>
          <w:szCs w:val="28"/>
        </w:rPr>
        <w:t>Лексика.</w:t>
      </w:r>
      <w:r w:rsidRPr="00AC64D0">
        <w:rPr>
          <w:sz w:val="28"/>
          <w:szCs w:val="28"/>
        </w:rPr>
        <w:t xml:space="preserve"> Понимание слова как единства звучания и значения. Выявление слов, значение которых требует уточнения. </w:t>
      </w:r>
      <w:r w:rsidRPr="00AC64D0">
        <w:rPr>
          <w:i/>
          <w:sz w:val="28"/>
          <w:szCs w:val="28"/>
        </w:rPr>
        <w:t>Определение значения слова по тексту или уточнение значения с помощью толкового словаря. Представление об однозначных и многозначных словах, о прямом и переносном значении слова, о синонимах, антонимах, омонимах, фразеологизмах. Наблюдение за их использованием в тексте. Работа с разными словарями.</w:t>
      </w:r>
    </w:p>
    <w:p w:rsidR="00437381" w:rsidRPr="00AC64D0" w:rsidRDefault="00437381" w:rsidP="00AC64D0">
      <w:pPr>
        <w:ind w:firstLine="540"/>
        <w:jc w:val="both"/>
        <w:rPr>
          <w:i/>
          <w:sz w:val="28"/>
          <w:szCs w:val="28"/>
        </w:rPr>
      </w:pPr>
      <w:r w:rsidRPr="00AC64D0">
        <w:rPr>
          <w:b/>
          <w:sz w:val="28"/>
          <w:szCs w:val="28"/>
        </w:rPr>
        <w:t>Состав слова (</w:t>
      </w:r>
      <w:proofErr w:type="spellStart"/>
      <w:r w:rsidRPr="00AC64D0">
        <w:rPr>
          <w:b/>
          <w:sz w:val="28"/>
          <w:szCs w:val="28"/>
        </w:rPr>
        <w:t>морфемика</w:t>
      </w:r>
      <w:proofErr w:type="spellEnd"/>
      <w:r w:rsidRPr="00AC64D0">
        <w:rPr>
          <w:b/>
          <w:sz w:val="28"/>
          <w:szCs w:val="28"/>
        </w:rPr>
        <w:t xml:space="preserve">). </w:t>
      </w:r>
      <w:r w:rsidRPr="00AC64D0">
        <w:rPr>
          <w:sz w:val="28"/>
          <w:szCs w:val="28"/>
        </w:rPr>
        <w:t xml:space="preserve">Овладение понятием «родственные (однокоренные) слова». Различение однокоренных слов и различных форм одного и того же слова. Различение однокоренных слов и синонимов, однокоренных слов и слов с омонимичными корнями. </w:t>
      </w:r>
      <w:r w:rsidRPr="00AC64D0">
        <w:rPr>
          <w:i/>
          <w:sz w:val="28"/>
          <w:szCs w:val="28"/>
        </w:rPr>
        <w:t>Выделение в словах с однозначно выделяемыми морфемами окончания, корня, приставки, суффикса</w:t>
      </w:r>
      <w:r w:rsidRPr="00AC64D0">
        <w:rPr>
          <w:sz w:val="28"/>
          <w:szCs w:val="28"/>
        </w:rPr>
        <w:t xml:space="preserve"> (</w:t>
      </w:r>
      <w:r w:rsidRPr="00AC64D0">
        <w:rPr>
          <w:i/>
          <w:sz w:val="28"/>
          <w:szCs w:val="28"/>
        </w:rPr>
        <w:t xml:space="preserve">постфикса </w:t>
      </w:r>
      <w:proofErr w:type="gramStart"/>
      <w:r w:rsidRPr="00AC64D0">
        <w:rPr>
          <w:i/>
          <w:sz w:val="28"/>
          <w:szCs w:val="28"/>
        </w:rPr>
        <w:t>-</w:t>
      </w:r>
      <w:proofErr w:type="spellStart"/>
      <w:r w:rsidRPr="00AC64D0">
        <w:rPr>
          <w:i/>
          <w:sz w:val="28"/>
          <w:szCs w:val="28"/>
        </w:rPr>
        <w:t>с</w:t>
      </w:r>
      <w:proofErr w:type="gramEnd"/>
      <w:r w:rsidRPr="00AC64D0">
        <w:rPr>
          <w:i/>
          <w:sz w:val="28"/>
          <w:szCs w:val="28"/>
        </w:rPr>
        <w:t>я</w:t>
      </w:r>
      <w:proofErr w:type="spellEnd"/>
      <w:r w:rsidRPr="00AC64D0">
        <w:rPr>
          <w:i/>
          <w:sz w:val="28"/>
          <w:szCs w:val="28"/>
        </w:rPr>
        <w:t>)</w:t>
      </w:r>
      <w:r w:rsidRPr="00AC64D0">
        <w:rPr>
          <w:sz w:val="28"/>
          <w:szCs w:val="28"/>
        </w:rPr>
        <w:t xml:space="preserve">, </w:t>
      </w:r>
      <w:r w:rsidRPr="00AC64D0">
        <w:rPr>
          <w:i/>
          <w:sz w:val="28"/>
          <w:szCs w:val="28"/>
        </w:rPr>
        <w:t>основы</w:t>
      </w:r>
      <w:r w:rsidRPr="00AC64D0">
        <w:rPr>
          <w:sz w:val="28"/>
          <w:szCs w:val="28"/>
        </w:rPr>
        <w:t xml:space="preserve">. Различение изменяемых и неизменяемых слов. </w:t>
      </w:r>
      <w:r w:rsidRPr="00AC64D0">
        <w:rPr>
          <w:i/>
          <w:sz w:val="28"/>
          <w:szCs w:val="28"/>
        </w:rPr>
        <w:t>Представление о значении суффиксов и приставок.</w:t>
      </w:r>
      <w:r w:rsidRPr="00AC64D0">
        <w:rPr>
          <w:sz w:val="28"/>
          <w:szCs w:val="28"/>
        </w:rPr>
        <w:t xml:space="preserve"> </w:t>
      </w:r>
      <w:r w:rsidRPr="00AC64D0">
        <w:rPr>
          <w:i/>
          <w:sz w:val="28"/>
          <w:szCs w:val="28"/>
        </w:rPr>
        <w:t>Образование однокоренных слов помощью суффиксов и приставок.</w:t>
      </w:r>
      <w:r w:rsidRPr="00AC64D0">
        <w:rPr>
          <w:sz w:val="28"/>
          <w:szCs w:val="28"/>
        </w:rPr>
        <w:t xml:space="preserve"> </w:t>
      </w:r>
      <w:r w:rsidRPr="00AC64D0">
        <w:rPr>
          <w:i/>
          <w:sz w:val="28"/>
          <w:szCs w:val="28"/>
        </w:rPr>
        <w:t>Сложные слова</w:t>
      </w:r>
      <w:r w:rsidRPr="00AC64D0">
        <w:rPr>
          <w:sz w:val="28"/>
          <w:szCs w:val="28"/>
        </w:rPr>
        <w:t xml:space="preserve">. </w:t>
      </w:r>
      <w:r w:rsidRPr="00AC64D0">
        <w:rPr>
          <w:i/>
          <w:sz w:val="28"/>
          <w:szCs w:val="28"/>
        </w:rPr>
        <w:t>Нахождение корня в однокоренных словах с чередованием согласных в корне.</w:t>
      </w:r>
      <w:r w:rsidRPr="00AC64D0">
        <w:rPr>
          <w:sz w:val="28"/>
          <w:szCs w:val="28"/>
        </w:rPr>
        <w:t xml:space="preserve"> </w:t>
      </w:r>
      <w:r w:rsidRPr="00AC64D0">
        <w:rPr>
          <w:i/>
          <w:sz w:val="28"/>
          <w:szCs w:val="28"/>
        </w:rPr>
        <w:t>Разбор слова по составу.</w:t>
      </w:r>
    </w:p>
    <w:p w:rsidR="00437381" w:rsidRPr="00AC64D0" w:rsidRDefault="00437381" w:rsidP="00AC64D0">
      <w:pPr>
        <w:ind w:firstLine="540"/>
        <w:jc w:val="both"/>
        <w:rPr>
          <w:i/>
          <w:sz w:val="28"/>
          <w:szCs w:val="28"/>
        </w:rPr>
      </w:pPr>
      <w:r w:rsidRPr="00AC64D0">
        <w:rPr>
          <w:b/>
          <w:sz w:val="28"/>
          <w:szCs w:val="28"/>
        </w:rPr>
        <w:t>Морфология.</w:t>
      </w:r>
      <w:r w:rsidRPr="00AC64D0">
        <w:rPr>
          <w:sz w:val="28"/>
          <w:szCs w:val="28"/>
        </w:rPr>
        <w:t xml:space="preserve"> Части речи; </w:t>
      </w:r>
      <w:r w:rsidRPr="00AC64D0">
        <w:rPr>
          <w:i/>
          <w:sz w:val="28"/>
          <w:szCs w:val="28"/>
        </w:rPr>
        <w:t xml:space="preserve">деление частей речи </w:t>
      </w:r>
      <w:proofErr w:type="gramStart"/>
      <w:r w:rsidRPr="00AC64D0">
        <w:rPr>
          <w:i/>
          <w:sz w:val="28"/>
          <w:szCs w:val="28"/>
        </w:rPr>
        <w:t>на</w:t>
      </w:r>
      <w:proofErr w:type="gramEnd"/>
      <w:r w:rsidRPr="00AC64D0">
        <w:rPr>
          <w:i/>
          <w:sz w:val="28"/>
          <w:szCs w:val="28"/>
        </w:rPr>
        <w:t xml:space="preserve"> самостоятельные и служебные.</w:t>
      </w:r>
    </w:p>
    <w:p w:rsidR="00437381" w:rsidRPr="00AC64D0" w:rsidRDefault="00437381" w:rsidP="00AC64D0">
      <w:pPr>
        <w:ind w:firstLine="540"/>
        <w:jc w:val="both"/>
        <w:rPr>
          <w:sz w:val="28"/>
          <w:szCs w:val="28"/>
        </w:rPr>
      </w:pPr>
      <w:r w:rsidRPr="00AC64D0">
        <w:rPr>
          <w:b/>
          <w:sz w:val="28"/>
          <w:szCs w:val="28"/>
        </w:rPr>
        <w:t>Имя существительное</w:t>
      </w:r>
      <w:r w:rsidRPr="00AC64D0">
        <w:rPr>
          <w:sz w:val="28"/>
          <w:szCs w:val="28"/>
        </w:rPr>
        <w:t>. Значение и употребление в речи. Различение имён существительных</w:t>
      </w:r>
      <w:r w:rsidRPr="00AC64D0">
        <w:rPr>
          <w:b/>
          <w:i/>
          <w:sz w:val="28"/>
          <w:szCs w:val="28"/>
        </w:rPr>
        <w:t xml:space="preserve"> </w:t>
      </w:r>
      <w:r w:rsidRPr="00AC64D0">
        <w:rPr>
          <w:i/>
          <w:sz w:val="28"/>
          <w:szCs w:val="28"/>
        </w:rPr>
        <w:t>одушевлённых и неодушевлённых</w:t>
      </w:r>
      <w:r w:rsidRPr="00AC64D0">
        <w:rPr>
          <w:sz w:val="28"/>
          <w:szCs w:val="28"/>
        </w:rPr>
        <w:t xml:space="preserve"> по вопросам кто?</w:t>
      </w:r>
      <w:r w:rsidRPr="00AC64D0">
        <w:rPr>
          <w:i/>
          <w:sz w:val="28"/>
          <w:szCs w:val="28"/>
        </w:rPr>
        <w:t xml:space="preserve"> </w:t>
      </w:r>
      <w:r w:rsidRPr="00AC64D0">
        <w:rPr>
          <w:sz w:val="28"/>
          <w:szCs w:val="28"/>
        </w:rPr>
        <w:t xml:space="preserve">и что? </w:t>
      </w:r>
      <w:r w:rsidRPr="00AC64D0">
        <w:rPr>
          <w:i/>
          <w:sz w:val="28"/>
          <w:szCs w:val="28"/>
        </w:rPr>
        <w:t>Выделение имён существительных собственных и нарицательных.</w:t>
      </w:r>
      <w:r w:rsidRPr="00AC64D0">
        <w:rPr>
          <w:sz w:val="28"/>
          <w:szCs w:val="28"/>
        </w:rPr>
        <w:t xml:space="preserve"> </w:t>
      </w:r>
    </w:p>
    <w:p w:rsidR="00437381" w:rsidRPr="00AC64D0" w:rsidRDefault="00437381" w:rsidP="00AC64D0">
      <w:pPr>
        <w:ind w:firstLine="540"/>
        <w:jc w:val="both"/>
        <w:rPr>
          <w:sz w:val="28"/>
          <w:szCs w:val="28"/>
        </w:rPr>
      </w:pPr>
      <w:r w:rsidRPr="00AC64D0">
        <w:rPr>
          <w:sz w:val="28"/>
          <w:szCs w:val="28"/>
        </w:rPr>
        <w:t xml:space="preserve">Различение имён существительных мужского, женского и среднего рода. Изменение существительных по числам. </w:t>
      </w:r>
      <w:r w:rsidRPr="00AC64D0">
        <w:rPr>
          <w:i/>
          <w:sz w:val="28"/>
          <w:szCs w:val="28"/>
        </w:rPr>
        <w:t>Начальная форма имени существительного.</w:t>
      </w:r>
      <w:r w:rsidRPr="00AC64D0">
        <w:rPr>
          <w:sz w:val="28"/>
          <w:szCs w:val="28"/>
        </w:rPr>
        <w:t xml:space="preserve"> </w:t>
      </w:r>
    </w:p>
    <w:p w:rsidR="00437381" w:rsidRPr="00AC64D0" w:rsidRDefault="00437381" w:rsidP="00AC64D0">
      <w:pPr>
        <w:ind w:firstLine="540"/>
        <w:jc w:val="both"/>
        <w:rPr>
          <w:sz w:val="28"/>
          <w:szCs w:val="28"/>
        </w:rPr>
      </w:pPr>
      <w:r w:rsidRPr="00AC64D0">
        <w:rPr>
          <w:b/>
          <w:sz w:val="28"/>
          <w:szCs w:val="28"/>
        </w:rPr>
        <w:t>Имя прилагательное</w:t>
      </w:r>
      <w:r w:rsidRPr="00AC64D0">
        <w:rPr>
          <w:sz w:val="28"/>
          <w:szCs w:val="28"/>
        </w:rPr>
        <w:t xml:space="preserve">. Значение и употребление в речи. Изменение прилагательных по родам.  Зависимость формы имени прилагательного от формы имени существительного. </w:t>
      </w:r>
    </w:p>
    <w:p w:rsidR="00437381" w:rsidRPr="00AC64D0" w:rsidRDefault="00437381" w:rsidP="00AC64D0">
      <w:pPr>
        <w:ind w:firstLine="540"/>
        <w:jc w:val="both"/>
        <w:rPr>
          <w:sz w:val="28"/>
          <w:szCs w:val="28"/>
        </w:rPr>
      </w:pPr>
      <w:r w:rsidRPr="00AC64D0">
        <w:rPr>
          <w:b/>
          <w:sz w:val="28"/>
          <w:szCs w:val="28"/>
        </w:rPr>
        <w:t>Местоимение</w:t>
      </w:r>
      <w:r w:rsidRPr="00AC64D0">
        <w:rPr>
          <w:sz w:val="28"/>
          <w:szCs w:val="28"/>
        </w:rPr>
        <w:t xml:space="preserve">. Общее представление о местоимении. </w:t>
      </w:r>
      <w:r w:rsidRPr="00AC64D0">
        <w:rPr>
          <w:i/>
          <w:sz w:val="28"/>
          <w:szCs w:val="28"/>
        </w:rPr>
        <w:t xml:space="preserve">Личные местоимения. Значение и употребление в речи. </w:t>
      </w:r>
    </w:p>
    <w:p w:rsidR="00437381" w:rsidRPr="00AC64D0" w:rsidRDefault="00437381" w:rsidP="00AC64D0">
      <w:pPr>
        <w:ind w:firstLine="540"/>
        <w:jc w:val="both"/>
        <w:rPr>
          <w:i/>
          <w:sz w:val="28"/>
          <w:szCs w:val="28"/>
        </w:rPr>
      </w:pPr>
      <w:r w:rsidRPr="00AC64D0">
        <w:rPr>
          <w:b/>
          <w:i/>
          <w:sz w:val="28"/>
          <w:szCs w:val="28"/>
        </w:rPr>
        <w:t>Числительное.</w:t>
      </w:r>
      <w:r w:rsidRPr="00AC64D0">
        <w:rPr>
          <w:i/>
          <w:sz w:val="28"/>
          <w:szCs w:val="28"/>
        </w:rPr>
        <w:t xml:space="preserve"> Общее представление о числительных. Значение и употребление в речи количественных и порядковых числительных.</w:t>
      </w:r>
    </w:p>
    <w:p w:rsidR="00437381" w:rsidRPr="00AC64D0" w:rsidRDefault="00437381" w:rsidP="00AC64D0">
      <w:pPr>
        <w:ind w:firstLine="540"/>
        <w:jc w:val="both"/>
        <w:rPr>
          <w:sz w:val="28"/>
          <w:szCs w:val="28"/>
        </w:rPr>
      </w:pPr>
      <w:r w:rsidRPr="00AC64D0">
        <w:rPr>
          <w:b/>
          <w:sz w:val="28"/>
          <w:szCs w:val="28"/>
        </w:rPr>
        <w:t>Глагол.</w:t>
      </w:r>
      <w:r w:rsidRPr="00AC64D0">
        <w:rPr>
          <w:sz w:val="28"/>
          <w:szCs w:val="28"/>
        </w:rPr>
        <w:t xml:space="preserve"> Значение и употребление в речи. Изменение глаголов по временам и числам.</w:t>
      </w:r>
    </w:p>
    <w:p w:rsidR="00437381" w:rsidRPr="00AC64D0" w:rsidRDefault="00437381" w:rsidP="00AC64D0">
      <w:pPr>
        <w:ind w:firstLine="540"/>
        <w:jc w:val="both"/>
        <w:rPr>
          <w:sz w:val="28"/>
          <w:szCs w:val="28"/>
        </w:rPr>
      </w:pPr>
      <w:r w:rsidRPr="00AC64D0">
        <w:rPr>
          <w:b/>
          <w:sz w:val="28"/>
          <w:szCs w:val="28"/>
        </w:rPr>
        <w:lastRenderedPageBreak/>
        <w:t>Предлог.</w:t>
      </w:r>
      <w:r w:rsidRPr="00AC64D0">
        <w:rPr>
          <w:sz w:val="28"/>
          <w:szCs w:val="28"/>
        </w:rPr>
        <w:t xml:space="preserve"> </w:t>
      </w:r>
      <w:r w:rsidRPr="00AC64D0">
        <w:rPr>
          <w:i/>
          <w:sz w:val="28"/>
          <w:szCs w:val="28"/>
        </w:rPr>
        <w:t>Знакомство с наиболее употребительными предлогами.</w:t>
      </w:r>
      <w:r w:rsidRPr="00AC64D0">
        <w:rPr>
          <w:sz w:val="28"/>
          <w:szCs w:val="28"/>
        </w:rPr>
        <w:t xml:space="preserve"> </w:t>
      </w:r>
      <w:r w:rsidRPr="00AC64D0">
        <w:rPr>
          <w:i/>
          <w:sz w:val="28"/>
          <w:szCs w:val="28"/>
        </w:rPr>
        <w:t xml:space="preserve">Функция предлогов. </w:t>
      </w:r>
      <w:r w:rsidRPr="00AC64D0">
        <w:rPr>
          <w:sz w:val="28"/>
          <w:szCs w:val="28"/>
        </w:rPr>
        <w:t>Отличие предлогов от приставок.</w:t>
      </w:r>
    </w:p>
    <w:p w:rsidR="00437381" w:rsidRPr="00AC64D0" w:rsidRDefault="00437381" w:rsidP="00AC64D0">
      <w:pPr>
        <w:ind w:firstLine="540"/>
        <w:jc w:val="both"/>
        <w:rPr>
          <w:sz w:val="28"/>
          <w:szCs w:val="28"/>
        </w:rPr>
      </w:pPr>
      <w:r w:rsidRPr="00AC64D0">
        <w:rPr>
          <w:b/>
          <w:sz w:val="28"/>
          <w:szCs w:val="28"/>
        </w:rPr>
        <w:t xml:space="preserve">Союз. </w:t>
      </w:r>
      <w:r w:rsidRPr="00AC64D0">
        <w:rPr>
          <w:sz w:val="28"/>
          <w:szCs w:val="28"/>
        </w:rPr>
        <w:t xml:space="preserve">Союзы </w:t>
      </w:r>
      <w:r w:rsidRPr="00AC64D0">
        <w:rPr>
          <w:b/>
          <w:sz w:val="28"/>
          <w:szCs w:val="28"/>
        </w:rPr>
        <w:t>и, а, но,</w:t>
      </w:r>
      <w:r w:rsidRPr="00AC64D0">
        <w:rPr>
          <w:sz w:val="28"/>
          <w:szCs w:val="28"/>
        </w:rPr>
        <w:t xml:space="preserve"> их роль в речи. </w:t>
      </w:r>
    </w:p>
    <w:p w:rsidR="00437381" w:rsidRPr="00AC64D0" w:rsidRDefault="00437381" w:rsidP="00AC64D0">
      <w:pPr>
        <w:ind w:firstLine="540"/>
        <w:jc w:val="both"/>
        <w:rPr>
          <w:sz w:val="28"/>
          <w:szCs w:val="28"/>
        </w:rPr>
      </w:pPr>
      <w:r w:rsidRPr="00AC64D0">
        <w:rPr>
          <w:b/>
          <w:sz w:val="28"/>
          <w:szCs w:val="28"/>
        </w:rPr>
        <w:t>Синтаксис.</w:t>
      </w:r>
      <w:r w:rsidRPr="00AC64D0">
        <w:rPr>
          <w:sz w:val="28"/>
          <w:szCs w:val="28"/>
        </w:rPr>
        <w:t xml:space="preserve"> Различение предложения, словосочетания, слова (осознание их сходства и различия</w:t>
      </w:r>
      <w:r w:rsidRPr="00AC64D0">
        <w:rPr>
          <w:i/>
          <w:sz w:val="28"/>
          <w:szCs w:val="28"/>
        </w:rPr>
        <w:t xml:space="preserve">). </w:t>
      </w:r>
      <w:r w:rsidRPr="00AC64D0">
        <w:rPr>
          <w:sz w:val="28"/>
          <w:szCs w:val="28"/>
        </w:rPr>
        <w:t>Различение предложений по цели высказывания: повествовательные, вопросительные и побудительные; по эмоциональной окраске (интонации): восклицательные и невосклицательные.</w:t>
      </w:r>
    </w:p>
    <w:p w:rsidR="00437381" w:rsidRPr="00AC64D0" w:rsidRDefault="00437381" w:rsidP="00AC64D0">
      <w:pPr>
        <w:ind w:firstLine="540"/>
        <w:jc w:val="both"/>
        <w:rPr>
          <w:i/>
          <w:sz w:val="28"/>
          <w:szCs w:val="28"/>
        </w:rPr>
      </w:pPr>
      <w:r w:rsidRPr="00AC64D0">
        <w:rPr>
          <w:b/>
          <w:sz w:val="28"/>
          <w:szCs w:val="28"/>
        </w:rPr>
        <w:t>Простое предложение.</w:t>
      </w:r>
      <w:r w:rsidRPr="00AC64D0">
        <w:rPr>
          <w:sz w:val="28"/>
          <w:szCs w:val="28"/>
        </w:rPr>
        <w:t xml:space="preserve"> Нахождение главных членов предложения: подлежащее и сказуемое. Различение главных и второстепенных членов предложения. </w:t>
      </w:r>
      <w:r w:rsidRPr="00AC64D0">
        <w:rPr>
          <w:i/>
          <w:sz w:val="28"/>
          <w:szCs w:val="28"/>
        </w:rPr>
        <w:t>Предложения распространённые и нераспространённые. Синтаксический анализ простого предложения с двумя главными членами.</w:t>
      </w:r>
    </w:p>
    <w:p w:rsidR="00437381" w:rsidRPr="00AC64D0" w:rsidRDefault="00437381" w:rsidP="00AC64D0">
      <w:pPr>
        <w:ind w:firstLine="540"/>
        <w:jc w:val="both"/>
        <w:rPr>
          <w:sz w:val="28"/>
          <w:szCs w:val="28"/>
        </w:rPr>
      </w:pPr>
      <w:r w:rsidRPr="00AC64D0">
        <w:rPr>
          <w:b/>
          <w:sz w:val="28"/>
          <w:szCs w:val="28"/>
        </w:rPr>
        <w:t>Орфография и пунктуация</w:t>
      </w:r>
      <w:r w:rsidRPr="00AC64D0">
        <w:rPr>
          <w:sz w:val="28"/>
          <w:szCs w:val="28"/>
        </w:rPr>
        <w:t>. Формирование орфографической зоркости, использование разных способов проверки орфограмм в зависимости от места орфограммы в слове. Использование орфографического словаря.</w:t>
      </w:r>
    </w:p>
    <w:p w:rsidR="00437381" w:rsidRPr="00AC64D0" w:rsidRDefault="00437381" w:rsidP="00AC64D0">
      <w:pPr>
        <w:ind w:firstLine="540"/>
        <w:jc w:val="both"/>
        <w:rPr>
          <w:sz w:val="28"/>
          <w:szCs w:val="28"/>
        </w:rPr>
      </w:pPr>
      <w:r w:rsidRPr="00AC64D0">
        <w:rPr>
          <w:sz w:val="28"/>
          <w:szCs w:val="28"/>
        </w:rPr>
        <w:t>Применение правил правописания и пунктуации:</w:t>
      </w:r>
    </w:p>
    <w:p w:rsidR="00437381" w:rsidRPr="00AC64D0" w:rsidRDefault="00437381" w:rsidP="00AC64D0">
      <w:pPr>
        <w:jc w:val="both"/>
        <w:rPr>
          <w:sz w:val="28"/>
          <w:szCs w:val="28"/>
        </w:rPr>
      </w:pPr>
      <w:r w:rsidRPr="00AC64D0">
        <w:rPr>
          <w:sz w:val="28"/>
          <w:szCs w:val="28"/>
        </w:rPr>
        <w:t xml:space="preserve">• сочетания </w:t>
      </w:r>
      <w:proofErr w:type="spellStart"/>
      <w:r w:rsidRPr="00AC64D0">
        <w:rPr>
          <w:b/>
          <w:sz w:val="28"/>
          <w:szCs w:val="28"/>
        </w:rPr>
        <w:t>жи</w:t>
      </w:r>
      <w:proofErr w:type="spellEnd"/>
      <w:r w:rsidRPr="00AC64D0">
        <w:rPr>
          <w:b/>
          <w:sz w:val="28"/>
          <w:szCs w:val="28"/>
        </w:rPr>
        <w:t xml:space="preserve">—ши, </w:t>
      </w:r>
      <w:proofErr w:type="spellStart"/>
      <w:proofErr w:type="gramStart"/>
      <w:r w:rsidRPr="00AC64D0">
        <w:rPr>
          <w:b/>
          <w:sz w:val="28"/>
          <w:szCs w:val="28"/>
        </w:rPr>
        <w:t>ча</w:t>
      </w:r>
      <w:proofErr w:type="spellEnd"/>
      <w:r w:rsidRPr="00AC64D0">
        <w:rPr>
          <w:b/>
          <w:sz w:val="28"/>
          <w:szCs w:val="28"/>
        </w:rPr>
        <w:t>—ща</w:t>
      </w:r>
      <w:proofErr w:type="gramEnd"/>
      <w:r w:rsidRPr="00AC64D0">
        <w:rPr>
          <w:b/>
          <w:sz w:val="28"/>
          <w:szCs w:val="28"/>
        </w:rPr>
        <w:t>, чу—</w:t>
      </w:r>
      <w:proofErr w:type="spellStart"/>
      <w:r w:rsidRPr="00AC64D0">
        <w:rPr>
          <w:b/>
          <w:sz w:val="28"/>
          <w:szCs w:val="28"/>
        </w:rPr>
        <w:t>щу</w:t>
      </w:r>
      <w:proofErr w:type="spellEnd"/>
      <w:r w:rsidRPr="00AC64D0">
        <w:rPr>
          <w:sz w:val="28"/>
          <w:szCs w:val="28"/>
        </w:rPr>
        <w:t xml:space="preserve"> в положении под ударением;</w:t>
      </w:r>
    </w:p>
    <w:p w:rsidR="00437381" w:rsidRPr="00AC64D0" w:rsidRDefault="00437381" w:rsidP="00AC64D0">
      <w:pPr>
        <w:jc w:val="both"/>
        <w:rPr>
          <w:sz w:val="28"/>
          <w:szCs w:val="28"/>
        </w:rPr>
      </w:pPr>
      <w:r w:rsidRPr="00AC64D0">
        <w:rPr>
          <w:sz w:val="28"/>
          <w:szCs w:val="28"/>
        </w:rPr>
        <w:t xml:space="preserve">• сочетания </w:t>
      </w:r>
      <w:proofErr w:type="spellStart"/>
      <w:r w:rsidRPr="00AC64D0">
        <w:rPr>
          <w:b/>
          <w:sz w:val="28"/>
          <w:szCs w:val="28"/>
        </w:rPr>
        <w:t>чк</w:t>
      </w:r>
      <w:proofErr w:type="spellEnd"/>
      <w:r w:rsidRPr="00AC64D0">
        <w:rPr>
          <w:b/>
          <w:sz w:val="28"/>
          <w:szCs w:val="28"/>
        </w:rPr>
        <w:t>—</w:t>
      </w:r>
      <w:proofErr w:type="spellStart"/>
      <w:r w:rsidRPr="00AC64D0">
        <w:rPr>
          <w:b/>
          <w:sz w:val="28"/>
          <w:szCs w:val="28"/>
        </w:rPr>
        <w:t>чн</w:t>
      </w:r>
      <w:proofErr w:type="spellEnd"/>
      <w:r w:rsidRPr="00AC64D0">
        <w:rPr>
          <w:b/>
          <w:sz w:val="28"/>
          <w:szCs w:val="28"/>
        </w:rPr>
        <w:t xml:space="preserve">, </w:t>
      </w:r>
      <w:proofErr w:type="spellStart"/>
      <w:r w:rsidRPr="00AC64D0">
        <w:rPr>
          <w:b/>
          <w:sz w:val="28"/>
          <w:szCs w:val="28"/>
        </w:rPr>
        <w:t>чт</w:t>
      </w:r>
      <w:proofErr w:type="spellEnd"/>
      <w:r w:rsidRPr="00AC64D0">
        <w:rPr>
          <w:b/>
          <w:sz w:val="28"/>
          <w:szCs w:val="28"/>
        </w:rPr>
        <w:t xml:space="preserve">, </w:t>
      </w:r>
      <w:proofErr w:type="spellStart"/>
      <w:r w:rsidRPr="00AC64D0">
        <w:rPr>
          <w:b/>
          <w:sz w:val="28"/>
          <w:szCs w:val="28"/>
        </w:rPr>
        <w:t>нч</w:t>
      </w:r>
      <w:proofErr w:type="spellEnd"/>
      <w:r w:rsidRPr="00AC64D0">
        <w:rPr>
          <w:b/>
          <w:sz w:val="28"/>
          <w:szCs w:val="28"/>
        </w:rPr>
        <w:t xml:space="preserve">, </w:t>
      </w:r>
      <w:proofErr w:type="spellStart"/>
      <w:r w:rsidRPr="00AC64D0">
        <w:rPr>
          <w:b/>
          <w:sz w:val="28"/>
          <w:szCs w:val="28"/>
        </w:rPr>
        <w:t>щн</w:t>
      </w:r>
      <w:proofErr w:type="spellEnd"/>
      <w:r w:rsidRPr="00AC64D0">
        <w:rPr>
          <w:b/>
          <w:sz w:val="28"/>
          <w:szCs w:val="28"/>
        </w:rPr>
        <w:t xml:space="preserve"> </w:t>
      </w:r>
      <w:r w:rsidRPr="00AC64D0">
        <w:rPr>
          <w:sz w:val="28"/>
          <w:szCs w:val="28"/>
        </w:rPr>
        <w:t xml:space="preserve">и др.; </w:t>
      </w:r>
    </w:p>
    <w:p w:rsidR="00437381" w:rsidRPr="00AC64D0" w:rsidRDefault="00437381" w:rsidP="00AC64D0">
      <w:pPr>
        <w:jc w:val="both"/>
        <w:rPr>
          <w:sz w:val="28"/>
          <w:szCs w:val="28"/>
        </w:rPr>
      </w:pPr>
      <w:r w:rsidRPr="00AC64D0">
        <w:rPr>
          <w:sz w:val="28"/>
          <w:szCs w:val="28"/>
        </w:rPr>
        <w:t>• перенос слов;</w:t>
      </w:r>
    </w:p>
    <w:p w:rsidR="00437381" w:rsidRPr="00AC64D0" w:rsidRDefault="00437381" w:rsidP="00AC64D0">
      <w:pPr>
        <w:jc w:val="both"/>
        <w:rPr>
          <w:i/>
          <w:sz w:val="28"/>
          <w:szCs w:val="28"/>
        </w:rPr>
      </w:pPr>
      <w:r w:rsidRPr="00AC64D0">
        <w:rPr>
          <w:i/>
          <w:sz w:val="28"/>
          <w:szCs w:val="28"/>
        </w:rPr>
        <w:t>• прописная буква в начале предложения, в именах собственных;</w:t>
      </w:r>
    </w:p>
    <w:p w:rsidR="00437381" w:rsidRPr="00AC64D0" w:rsidRDefault="00437381" w:rsidP="00AC64D0">
      <w:pPr>
        <w:jc w:val="both"/>
        <w:rPr>
          <w:i/>
          <w:sz w:val="28"/>
          <w:szCs w:val="28"/>
        </w:rPr>
      </w:pPr>
      <w:r w:rsidRPr="00AC64D0">
        <w:rPr>
          <w:i/>
          <w:sz w:val="28"/>
          <w:szCs w:val="28"/>
        </w:rPr>
        <w:t xml:space="preserve">• проверяемые безударные гласные в </w:t>
      </w:r>
      <w:proofErr w:type="gramStart"/>
      <w:r w:rsidRPr="00AC64D0">
        <w:rPr>
          <w:i/>
          <w:sz w:val="28"/>
          <w:szCs w:val="28"/>
        </w:rPr>
        <w:t>корне слова</w:t>
      </w:r>
      <w:proofErr w:type="gramEnd"/>
      <w:r w:rsidRPr="00AC64D0">
        <w:rPr>
          <w:i/>
          <w:sz w:val="28"/>
          <w:szCs w:val="28"/>
        </w:rPr>
        <w:t>;</w:t>
      </w:r>
    </w:p>
    <w:p w:rsidR="00437381" w:rsidRPr="00AC64D0" w:rsidRDefault="00437381" w:rsidP="00AC64D0">
      <w:pPr>
        <w:jc w:val="both"/>
        <w:rPr>
          <w:i/>
          <w:sz w:val="28"/>
          <w:szCs w:val="28"/>
        </w:rPr>
      </w:pPr>
      <w:r w:rsidRPr="00AC64D0">
        <w:rPr>
          <w:i/>
          <w:sz w:val="28"/>
          <w:szCs w:val="28"/>
        </w:rPr>
        <w:t xml:space="preserve">• парные звонкие и глухие согласные в </w:t>
      </w:r>
      <w:proofErr w:type="gramStart"/>
      <w:r w:rsidRPr="00AC64D0">
        <w:rPr>
          <w:i/>
          <w:sz w:val="28"/>
          <w:szCs w:val="28"/>
        </w:rPr>
        <w:t>корне слова</w:t>
      </w:r>
      <w:proofErr w:type="gramEnd"/>
      <w:r w:rsidRPr="00AC64D0">
        <w:rPr>
          <w:i/>
          <w:sz w:val="28"/>
          <w:szCs w:val="28"/>
        </w:rPr>
        <w:t>;</w:t>
      </w:r>
    </w:p>
    <w:p w:rsidR="00437381" w:rsidRPr="00AC64D0" w:rsidRDefault="00437381" w:rsidP="00AC64D0">
      <w:pPr>
        <w:jc w:val="both"/>
        <w:rPr>
          <w:i/>
          <w:sz w:val="28"/>
          <w:szCs w:val="28"/>
        </w:rPr>
      </w:pPr>
      <w:r w:rsidRPr="00AC64D0">
        <w:rPr>
          <w:i/>
          <w:sz w:val="28"/>
          <w:szCs w:val="28"/>
        </w:rPr>
        <w:t>• непроизносимые согласные;</w:t>
      </w:r>
    </w:p>
    <w:p w:rsidR="00437381" w:rsidRPr="00AC64D0" w:rsidRDefault="00437381" w:rsidP="00AC64D0">
      <w:pPr>
        <w:jc w:val="both"/>
        <w:rPr>
          <w:sz w:val="28"/>
          <w:szCs w:val="28"/>
        </w:rPr>
      </w:pPr>
      <w:r w:rsidRPr="00AC64D0">
        <w:rPr>
          <w:sz w:val="28"/>
          <w:szCs w:val="28"/>
        </w:rPr>
        <w:t xml:space="preserve">• разделительные </w:t>
      </w:r>
      <w:r w:rsidRPr="00AC64D0">
        <w:rPr>
          <w:b/>
          <w:sz w:val="28"/>
          <w:szCs w:val="28"/>
        </w:rPr>
        <w:t>ъ</w:t>
      </w:r>
      <w:r w:rsidRPr="00AC64D0">
        <w:rPr>
          <w:sz w:val="28"/>
          <w:szCs w:val="28"/>
        </w:rPr>
        <w:t xml:space="preserve"> и </w:t>
      </w:r>
      <w:r w:rsidRPr="00AC64D0">
        <w:rPr>
          <w:b/>
          <w:sz w:val="28"/>
          <w:szCs w:val="28"/>
        </w:rPr>
        <w:t>ь</w:t>
      </w:r>
      <w:r w:rsidRPr="00AC64D0">
        <w:rPr>
          <w:sz w:val="28"/>
          <w:szCs w:val="28"/>
        </w:rPr>
        <w:t>;</w:t>
      </w:r>
    </w:p>
    <w:p w:rsidR="00437381" w:rsidRPr="00AC64D0" w:rsidRDefault="00437381" w:rsidP="00AC64D0">
      <w:pPr>
        <w:jc w:val="both"/>
        <w:rPr>
          <w:i/>
          <w:sz w:val="28"/>
          <w:szCs w:val="28"/>
        </w:rPr>
      </w:pPr>
      <w:r w:rsidRPr="00AC64D0">
        <w:rPr>
          <w:i/>
          <w:sz w:val="28"/>
          <w:szCs w:val="28"/>
        </w:rPr>
        <w:t>• раздельное написание предлогов с именами существительными;</w:t>
      </w:r>
    </w:p>
    <w:p w:rsidR="00437381" w:rsidRPr="00AC64D0" w:rsidRDefault="00437381" w:rsidP="00AC64D0">
      <w:pPr>
        <w:jc w:val="both"/>
        <w:rPr>
          <w:sz w:val="28"/>
          <w:szCs w:val="28"/>
        </w:rPr>
      </w:pPr>
      <w:r w:rsidRPr="00AC64D0">
        <w:rPr>
          <w:sz w:val="28"/>
          <w:szCs w:val="28"/>
        </w:rPr>
        <w:t>• раздельное написание предлогов с другими словами;</w:t>
      </w:r>
    </w:p>
    <w:p w:rsidR="00437381" w:rsidRPr="00AC64D0" w:rsidRDefault="00437381" w:rsidP="00AC64D0">
      <w:pPr>
        <w:jc w:val="both"/>
        <w:rPr>
          <w:sz w:val="28"/>
          <w:szCs w:val="28"/>
        </w:rPr>
      </w:pPr>
      <w:r w:rsidRPr="00AC64D0">
        <w:rPr>
          <w:sz w:val="28"/>
          <w:szCs w:val="28"/>
        </w:rPr>
        <w:t xml:space="preserve">• знаки препинания в конце предложения: точка, </w:t>
      </w:r>
      <w:proofErr w:type="gramStart"/>
      <w:r w:rsidRPr="00AC64D0">
        <w:rPr>
          <w:sz w:val="28"/>
          <w:szCs w:val="28"/>
        </w:rPr>
        <w:t>вопросительный</w:t>
      </w:r>
      <w:proofErr w:type="gramEnd"/>
      <w:r w:rsidRPr="00AC64D0">
        <w:rPr>
          <w:sz w:val="28"/>
          <w:szCs w:val="28"/>
        </w:rPr>
        <w:t xml:space="preserve"> и восклицательные знаки;</w:t>
      </w:r>
    </w:p>
    <w:p w:rsidR="00437381" w:rsidRPr="00AC64D0" w:rsidRDefault="00437381" w:rsidP="00AC64D0">
      <w:pPr>
        <w:ind w:firstLine="540"/>
        <w:jc w:val="both"/>
        <w:rPr>
          <w:sz w:val="28"/>
          <w:szCs w:val="28"/>
        </w:rPr>
      </w:pPr>
      <w:r w:rsidRPr="00AC64D0">
        <w:rPr>
          <w:b/>
          <w:sz w:val="28"/>
          <w:szCs w:val="28"/>
        </w:rPr>
        <w:t>Развитие речи</w:t>
      </w:r>
      <w:r w:rsidRPr="00AC64D0">
        <w:rPr>
          <w:sz w:val="28"/>
          <w:szCs w:val="28"/>
        </w:rPr>
        <w:t xml:space="preserve">. Осознание </w:t>
      </w:r>
      <w:proofErr w:type="gramStart"/>
      <w:r w:rsidRPr="00AC64D0">
        <w:rPr>
          <w:sz w:val="28"/>
          <w:szCs w:val="28"/>
        </w:rPr>
        <w:t>ситуации</w:t>
      </w:r>
      <w:proofErr w:type="gramEnd"/>
      <w:r w:rsidRPr="00AC64D0">
        <w:rPr>
          <w:sz w:val="28"/>
          <w:szCs w:val="28"/>
        </w:rPr>
        <w:t xml:space="preserve"> общения: с </w:t>
      </w:r>
      <w:proofErr w:type="gramStart"/>
      <w:r w:rsidRPr="00AC64D0">
        <w:rPr>
          <w:sz w:val="28"/>
          <w:szCs w:val="28"/>
        </w:rPr>
        <w:t>какой</w:t>
      </w:r>
      <w:proofErr w:type="gramEnd"/>
      <w:r w:rsidRPr="00AC64D0">
        <w:rPr>
          <w:sz w:val="28"/>
          <w:szCs w:val="28"/>
        </w:rPr>
        <w:t xml:space="preserve"> целью, с кем и где происходит общение?</w:t>
      </w:r>
    </w:p>
    <w:p w:rsidR="00437381" w:rsidRPr="00AC64D0" w:rsidRDefault="00437381" w:rsidP="00AC64D0">
      <w:pPr>
        <w:ind w:firstLine="540"/>
        <w:jc w:val="both"/>
        <w:rPr>
          <w:sz w:val="28"/>
          <w:szCs w:val="28"/>
        </w:rPr>
      </w:pPr>
      <w:r w:rsidRPr="00AC64D0">
        <w:rPr>
          <w:sz w:val="28"/>
          <w:szCs w:val="28"/>
        </w:rPr>
        <w:t>Практическое овладение диалогической формой речи. Выражение собственного мнения, его аргументация с учётом ситуации общения. Овладение умениями ведения разговора (начать, поддержать, закончить разговор, привлечь внимание и т.п.). Овладение нормами речевого этикета в ситуациях учебного и бытового общения (приветствие, прощание, извинение, благодарность, обращение с просьбой), в том числе при обращении с помощью средств ИКТ.</w:t>
      </w:r>
    </w:p>
    <w:p w:rsidR="00437381" w:rsidRPr="00AC64D0" w:rsidRDefault="00437381" w:rsidP="00AC64D0">
      <w:pPr>
        <w:ind w:firstLine="540"/>
        <w:jc w:val="both"/>
        <w:rPr>
          <w:sz w:val="28"/>
          <w:szCs w:val="28"/>
        </w:rPr>
      </w:pPr>
      <w:r w:rsidRPr="00AC64D0">
        <w:rPr>
          <w:sz w:val="28"/>
          <w:szCs w:val="28"/>
        </w:rPr>
        <w:t xml:space="preserve">Практическое овладение монологической формой речи. Умение строить устное монологическое высказывание на определённую тему с использованием разных типов речи (описание, повествование, рассуждение). </w:t>
      </w:r>
    </w:p>
    <w:p w:rsidR="00437381" w:rsidRPr="00AC64D0" w:rsidRDefault="00437381" w:rsidP="00AC64D0">
      <w:pPr>
        <w:ind w:firstLine="540"/>
        <w:jc w:val="both"/>
        <w:rPr>
          <w:sz w:val="28"/>
          <w:szCs w:val="28"/>
        </w:rPr>
      </w:pPr>
      <w:r w:rsidRPr="00AC64D0">
        <w:rPr>
          <w:sz w:val="28"/>
          <w:szCs w:val="28"/>
        </w:rPr>
        <w:t>Текст. Признаки текста. Смысловое единство предложений в тексте. Заглавие текста.</w:t>
      </w:r>
    </w:p>
    <w:p w:rsidR="00437381" w:rsidRPr="00AC64D0" w:rsidRDefault="00437381" w:rsidP="00AC64D0">
      <w:pPr>
        <w:ind w:firstLine="540"/>
        <w:jc w:val="both"/>
        <w:rPr>
          <w:sz w:val="28"/>
          <w:szCs w:val="28"/>
        </w:rPr>
      </w:pPr>
      <w:r w:rsidRPr="00AC64D0">
        <w:rPr>
          <w:sz w:val="28"/>
          <w:szCs w:val="28"/>
        </w:rPr>
        <w:t>Последовательность предложений в тексте.</w:t>
      </w:r>
    </w:p>
    <w:p w:rsidR="00437381" w:rsidRPr="00AC64D0" w:rsidRDefault="00437381" w:rsidP="00AC64D0">
      <w:pPr>
        <w:ind w:firstLine="540"/>
        <w:jc w:val="both"/>
        <w:rPr>
          <w:sz w:val="28"/>
          <w:szCs w:val="28"/>
        </w:rPr>
      </w:pPr>
      <w:r w:rsidRPr="00AC64D0">
        <w:rPr>
          <w:sz w:val="28"/>
          <w:szCs w:val="28"/>
        </w:rPr>
        <w:t>Последовательность частей текста (абзацев).</w:t>
      </w:r>
    </w:p>
    <w:p w:rsidR="00437381" w:rsidRPr="00AC64D0" w:rsidRDefault="00437381" w:rsidP="00AC64D0">
      <w:pPr>
        <w:ind w:firstLine="540"/>
        <w:jc w:val="both"/>
        <w:rPr>
          <w:i/>
          <w:sz w:val="28"/>
          <w:szCs w:val="28"/>
        </w:rPr>
      </w:pPr>
      <w:r w:rsidRPr="00AC64D0">
        <w:rPr>
          <w:sz w:val="28"/>
          <w:szCs w:val="28"/>
        </w:rPr>
        <w:t xml:space="preserve">Создание собственных текстов и корректирование заданных текстов с учётом точности, правильности, богатства и выразительности письменной речи; </w:t>
      </w:r>
      <w:r w:rsidRPr="00AC64D0">
        <w:rPr>
          <w:i/>
          <w:sz w:val="28"/>
          <w:szCs w:val="28"/>
        </w:rPr>
        <w:t>использование в текстах синонимов и антонимов.</w:t>
      </w:r>
    </w:p>
    <w:p w:rsidR="00437381" w:rsidRPr="00AC64D0" w:rsidRDefault="00437381" w:rsidP="00AC64D0">
      <w:pPr>
        <w:jc w:val="both"/>
        <w:rPr>
          <w:sz w:val="28"/>
          <w:szCs w:val="28"/>
        </w:rPr>
      </w:pPr>
    </w:p>
    <w:p w:rsidR="00437381" w:rsidRPr="00AC64D0" w:rsidRDefault="00437381" w:rsidP="00AC64D0">
      <w:pPr>
        <w:ind w:firstLine="567"/>
        <w:jc w:val="center"/>
        <w:rPr>
          <w:b/>
          <w:sz w:val="28"/>
          <w:szCs w:val="28"/>
        </w:rPr>
      </w:pPr>
      <w:r w:rsidRPr="00AC64D0">
        <w:rPr>
          <w:b/>
          <w:sz w:val="28"/>
          <w:szCs w:val="28"/>
        </w:rPr>
        <w:t>1-й класс. Русский язык и развитие речи</w:t>
      </w:r>
    </w:p>
    <w:p w:rsidR="00437381" w:rsidRPr="00AC64D0" w:rsidRDefault="00437381" w:rsidP="00AC64D0">
      <w:pPr>
        <w:ind w:firstLine="567"/>
        <w:jc w:val="center"/>
        <w:rPr>
          <w:b/>
          <w:sz w:val="28"/>
          <w:szCs w:val="28"/>
        </w:rPr>
      </w:pPr>
      <w:r w:rsidRPr="00AC64D0">
        <w:rPr>
          <w:b/>
          <w:sz w:val="28"/>
          <w:szCs w:val="28"/>
        </w:rPr>
        <w:t xml:space="preserve"> </w:t>
      </w:r>
      <w:r w:rsidRPr="00AC64D0">
        <w:rPr>
          <w:sz w:val="28"/>
          <w:szCs w:val="28"/>
        </w:rPr>
        <w:t>Повторение и систематизация пропедевтического курса русского языка, знакомство с которым происходило в курсе обучения грамоте.</w:t>
      </w:r>
    </w:p>
    <w:p w:rsidR="00437381" w:rsidRPr="00AC64D0" w:rsidRDefault="00437381" w:rsidP="00AC64D0">
      <w:pPr>
        <w:ind w:firstLine="567"/>
        <w:jc w:val="center"/>
        <w:rPr>
          <w:b/>
          <w:sz w:val="28"/>
          <w:szCs w:val="28"/>
        </w:rPr>
      </w:pPr>
      <w:r w:rsidRPr="00AC64D0">
        <w:rPr>
          <w:b/>
          <w:sz w:val="28"/>
          <w:szCs w:val="28"/>
        </w:rPr>
        <w:lastRenderedPageBreak/>
        <w:t xml:space="preserve">Слово </w:t>
      </w:r>
    </w:p>
    <w:p w:rsidR="00437381" w:rsidRPr="00AC64D0" w:rsidRDefault="00437381" w:rsidP="00AC64D0">
      <w:pPr>
        <w:ind w:firstLine="567"/>
        <w:jc w:val="both"/>
        <w:rPr>
          <w:i/>
          <w:sz w:val="28"/>
          <w:szCs w:val="28"/>
        </w:rPr>
      </w:pPr>
      <w:proofErr w:type="gramStart"/>
      <w:r w:rsidRPr="00AC64D0">
        <w:rPr>
          <w:sz w:val="28"/>
          <w:szCs w:val="28"/>
        </w:rPr>
        <w:t>Звуки речи (гласные – ударные и безударные) согласные (звонкие и глухие, парные и непарные; твёрдые и мягкие, парные и непарные), слог, ударение.</w:t>
      </w:r>
      <w:proofErr w:type="gramEnd"/>
      <w:r w:rsidRPr="00AC64D0">
        <w:rPr>
          <w:sz w:val="28"/>
          <w:szCs w:val="28"/>
        </w:rPr>
        <w:t xml:space="preserve"> Обозначение мягкости согласных звуков на письме. Алфавит. Правописание буквосочетаний </w:t>
      </w:r>
      <w:proofErr w:type="spellStart"/>
      <w:r w:rsidRPr="00AC64D0">
        <w:rPr>
          <w:i/>
          <w:sz w:val="28"/>
          <w:szCs w:val="28"/>
        </w:rPr>
        <w:t>жи</w:t>
      </w:r>
      <w:proofErr w:type="spellEnd"/>
      <w:r w:rsidRPr="00AC64D0">
        <w:rPr>
          <w:i/>
          <w:sz w:val="28"/>
          <w:szCs w:val="28"/>
        </w:rPr>
        <w:t xml:space="preserve">–ши, </w:t>
      </w:r>
      <w:proofErr w:type="spellStart"/>
      <w:proofErr w:type="gramStart"/>
      <w:r w:rsidRPr="00AC64D0">
        <w:rPr>
          <w:i/>
          <w:sz w:val="28"/>
          <w:szCs w:val="28"/>
        </w:rPr>
        <w:t>ча</w:t>
      </w:r>
      <w:proofErr w:type="spellEnd"/>
      <w:r w:rsidRPr="00AC64D0">
        <w:rPr>
          <w:i/>
          <w:sz w:val="28"/>
          <w:szCs w:val="28"/>
        </w:rPr>
        <w:t>–ща</w:t>
      </w:r>
      <w:proofErr w:type="gramEnd"/>
      <w:r w:rsidRPr="00AC64D0">
        <w:rPr>
          <w:i/>
          <w:sz w:val="28"/>
          <w:szCs w:val="28"/>
        </w:rPr>
        <w:t>, чу–</w:t>
      </w:r>
      <w:proofErr w:type="spellStart"/>
      <w:r w:rsidRPr="00AC64D0">
        <w:rPr>
          <w:i/>
          <w:sz w:val="28"/>
          <w:szCs w:val="28"/>
        </w:rPr>
        <w:t>щу</w:t>
      </w:r>
      <w:proofErr w:type="spellEnd"/>
      <w:r w:rsidRPr="00AC64D0">
        <w:rPr>
          <w:i/>
          <w:sz w:val="28"/>
          <w:szCs w:val="28"/>
        </w:rPr>
        <w:t xml:space="preserve">, </w:t>
      </w:r>
      <w:proofErr w:type="spellStart"/>
      <w:r w:rsidRPr="00AC64D0">
        <w:rPr>
          <w:i/>
          <w:sz w:val="28"/>
          <w:szCs w:val="28"/>
        </w:rPr>
        <w:t>чк</w:t>
      </w:r>
      <w:proofErr w:type="spellEnd"/>
      <w:r w:rsidRPr="00AC64D0">
        <w:rPr>
          <w:i/>
          <w:sz w:val="28"/>
          <w:szCs w:val="28"/>
        </w:rPr>
        <w:t xml:space="preserve">, </w:t>
      </w:r>
      <w:proofErr w:type="spellStart"/>
      <w:r w:rsidRPr="00AC64D0">
        <w:rPr>
          <w:i/>
          <w:sz w:val="28"/>
          <w:szCs w:val="28"/>
        </w:rPr>
        <w:t>чн</w:t>
      </w:r>
      <w:proofErr w:type="spellEnd"/>
      <w:r w:rsidRPr="00AC64D0">
        <w:rPr>
          <w:i/>
          <w:sz w:val="28"/>
          <w:szCs w:val="28"/>
        </w:rPr>
        <w:t xml:space="preserve">. </w:t>
      </w:r>
      <w:r w:rsidRPr="00AC64D0">
        <w:rPr>
          <w:sz w:val="28"/>
          <w:szCs w:val="28"/>
        </w:rPr>
        <w:t xml:space="preserve">Большая буква в именах, фамилиях, географических названиях. Однокоренные слова. Корень слова. </w:t>
      </w:r>
      <w:proofErr w:type="gramStart"/>
      <w:r w:rsidRPr="00AC64D0">
        <w:rPr>
          <w:sz w:val="28"/>
          <w:szCs w:val="28"/>
        </w:rPr>
        <w:t xml:space="preserve">Слова, которые отвечают на вопросы </w:t>
      </w:r>
      <w:r w:rsidRPr="00AC64D0">
        <w:rPr>
          <w:i/>
          <w:sz w:val="28"/>
          <w:szCs w:val="28"/>
        </w:rPr>
        <w:t>кто? что? какой? какая? какое? какие? что делает? что сделал?</w:t>
      </w:r>
      <w:proofErr w:type="gramEnd"/>
    </w:p>
    <w:p w:rsidR="00437381" w:rsidRPr="00AC64D0" w:rsidRDefault="00437381" w:rsidP="00BA7B76">
      <w:pPr>
        <w:rPr>
          <w:b/>
          <w:sz w:val="28"/>
          <w:szCs w:val="28"/>
        </w:rPr>
      </w:pPr>
    </w:p>
    <w:p w:rsidR="00437381" w:rsidRPr="00AC64D0" w:rsidRDefault="00437381" w:rsidP="00AC64D0">
      <w:pPr>
        <w:ind w:firstLine="567"/>
        <w:jc w:val="center"/>
        <w:rPr>
          <w:b/>
          <w:sz w:val="28"/>
          <w:szCs w:val="28"/>
        </w:rPr>
      </w:pPr>
      <w:r w:rsidRPr="00AC64D0">
        <w:rPr>
          <w:b/>
          <w:sz w:val="28"/>
          <w:szCs w:val="28"/>
        </w:rPr>
        <w:t xml:space="preserve">Предложение. Текст. </w:t>
      </w:r>
    </w:p>
    <w:p w:rsidR="00437381" w:rsidRPr="00AC64D0" w:rsidRDefault="00437381" w:rsidP="00AC64D0">
      <w:pPr>
        <w:ind w:firstLine="567"/>
        <w:jc w:val="both"/>
        <w:rPr>
          <w:sz w:val="28"/>
          <w:szCs w:val="28"/>
        </w:rPr>
      </w:pPr>
      <w:r w:rsidRPr="00AC64D0">
        <w:rPr>
          <w:sz w:val="28"/>
          <w:szCs w:val="28"/>
        </w:rPr>
        <w:t>Признаки предложения, оформление предложения на письме. Отличие текста от набора предложений, записанных как текст.</w:t>
      </w:r>
    </w:p>
    <w:p w:rsidR="00437381" w:rsidRPr="00AC64D0" w:rsidRDefault="00437381" w:rsidP="00AC64D0">
      <w:pPr>
        <w:ind w:firstLine="567"/>
        <w:jc w:val="both"/>
        <w:rPr>
          <w:sz w:val="28"/>
          <w:szCs w:val="28"/>
        </w:rPr>
      </w:pPr>
      <w:r w:rsidRPr="00AC64D0">
        <w:rPr>
          <w:b/>
          <w:sz w:val="28"/>
          <w:szCs w:val="28"/>
        </w:rPr>
        <w:t xml:space="preserve">Каллиграфия. </w:t>
      </w:r>
      <w:r w:rsidRPr="00AC64D0">
        <w:rPr>
          <w:sz w:val="28"/>
          <w:szCs w:val="28"/>
        </w:rPr>
        <w:t>Обучение работе в тетрадях по русскому языку. Совершенствование навыка написания букв и соединений, отработка написаний, в которых дети допускают ошибки.</w:t>
      </w:r>
    </w:p>
    <w:p w:rsidR="00437381" w:rsidRPr="00AC64D0" w:rsidRDefault="00437381" w:rsidP="00AC64D0">
      <w:pPr>
        <w:ind w:firstLine="567"/>
        <w:jc w:val="center"/>
        <w:rPr>
          <w:b/>
          <w:sz w:val="28"/>
          <w:szCs w:val="28"/>
        </w:rPr>
      </w:pPr>
    </w:p>
    <w:p w:rsidR="00437381" w:rsidRPr="00AC64D0" w:rsidRDefault="00437381" w:rsidP="00AC64D0">
      <w:pPr>
        <w:rPr>
          <w:color w:val="000000"/>
          <w:sz w:val="28"/>
          <w:szCs w:val="28"/>
        </w:rPr>
      </w:pPr>
      <w:r w:rsidRPr="00AC64D0">
        <w:rPr>
          <w:b/>
          <w:color w:val="000000"/>
          <w:sz w:val="28"/>
          <w:szCs w:val="28"/>
        </w:rPr>
        <w:t> Результаты изучения курса русский язык 1 класс:</w:t>
      </w:r>
    </w:p>
    <w:p w:rsidR="00437381" w:rsidRPr="00AC64D0" w:rsidRDefault="00437381" w:rsidP="00AC64D0">
      <w:pPr>
        <w:rPr>
          <w:color w:val="000000"/>
          <w:sz w:val="28"/>
          <w:szCs w:val="28"/>
        </w:rPr>
      </w:pPr>
      <w:r w:rsidRPr="00AC64D0">
        <w:rPr>
          <w:b/>
          <w:i/>
          <w:color w:val="000000"/>
          <w:sz w:val="28"/>
          <w:szCs w:val="28"/>
        </w:rPr>
        <w:t>Личностные результаты</w:t>
      </w:r>
    </w:p>
    <w:p w:rsidR="00437381" w:rsidRPr="00AC64D0" w:rsidRDefault="00437381" w:rsidP="00AC64D0">
      <w:pPr>
        <w:rPr>
          <w:color w:val="000000"/>
          <w:sz w:val="28"/>
          <w:szCs w:val="28"/>
        </w:rPr>
      </w:pPr>
      <w:r w:rsidRPr="00AC64D0">
        <w:rPr>
          <w:i/>
          <w:color w:val="000000"/>
          <w:sz w:val="28"/>
          <w:szCs w:val="28"/>
          <w:u w:val="single"/>
        </w:rPr>
        <w:t>Обучающийся научится:</w:t>
      </w:r>
    </w:p>
    <w:p w:rsidR="00437381" w:rsidRPr="00AC64D0" w:rsidRDefault="00437381" w:rsidP="00AC64D0">
      <w:pPr>
        <w:numPr>
          <w:ilvl w:val="0"/>
          <w:numId w:val="2"/>
        </w:numPr>
        <w:tabs>
          <w:tab w:val="left" w:pos="720"/>
        </w:tabs>
        <w:ind w:left="720" w:hanging="360"/>
        <w:rPr>
          <w:color w:val="000000"/>
          <w:sz w:val="28"/>
          <w:szCs w:val="28"/>
        </w:rPr>
      </w:pPr>
      <w:r w:rsidRPr="00AC64D0">
        <w:rPr>
          <w:color w:val="000000"/>
          <w:sz w:val="28"/>
          <w:szCs w:val="28"/>
        </w:rPr>
        <w:t>понимать значимость речи для процесса общения;</w:t>
      </w:r>
    </w:p>
    <w:p w:rsidR="00437381" w:rsidRPr="00AC64D0" w:rsidRDefault="00437381" w:rsidP="00AC64D0">
      <w:pPr>
        <w:numPr>
          <w:ilvl w:val="0"/>
          <w:numId w:val="2"/>
        </w:numPr>
        <w:tabs>
          <w:tab w:val="left" w:pos="720"/>
        </w:tabs>
        <w:ind w:left="720" w:hanging="360"/>
        <w:rPr>
          <w:color w:val="000000"/>
          <w:sz w:val="28"/>
          <w:szCs w:val="28"/>
        </w:rPr>
      </w:pPr>
      <w:r w:rsidRPr="00AC64D0">
        <w:rPr>
          <w:color w:val="000000"/>
          <w:sz w:val="28"/>
          <w:szCs w:val="28"/>
        </w:rPr>
        <w:t>испытывать  чувство гордости за родной язык;</w:t>
      </w:r>
    </w:p>
    <w:p w:rsidR="00437381" w:rsidRPr="00AC64D0" w:rsidRDefault="00437381" w:rsidP="00AC64D0">
      <w:pPr>
        <w:numPr>
          <w:ilvl w:val="0"/>
          <w:numId w:val="2"/>
        </w:numPr>
        <w:tabs>
          <w:tab w:val="left" w:pos="720"/>
        </w:tabs>
        <w:ind w:left="720" w:hanging="360"/>
        <w:rPr>
          <w:color w:val="000000"/>
          <w:sz w:val="28"/>
          <w:szCs w:val="28"/>
        </w:rPr>
      </w:pPr>
      <w:r w:rsidRPr="00AC64D0">
        <w:rPr>
          <w:color w:val="000000"/>
          <w:sz w:val="28"/>
          <w:szCs w:val="28"/>
        </w:rPr>
        <w:t>осознавать потребность в освоении лексического богатства родного языка;</w:t>
      </w:r>
    </w:p>
    <w:p w:rsidR="00437381" w:rsidRPr="00AC64D0" w:rsidRDefault="00437381" w:rsidP="00AC64D0">
      <w:pPr>
        <w:numPr>
          <w:ilvl w:val="0"/>
          <w:numId w:val="2"/>
        </w:numPr>
        <w:tabs>
          <w:tab w:val="left" w:pos="720"/>
        </w:tabs>
        <w:ind w:left="720" w:hanging="360"/>
        <w:rPr>
          <w:color w:val="000000"/>
          <w:sz w:val="28"/>
          <w:szCs w:val="28"/>
        </w:rPr>
      </w:pPr>
      <w:r w:rsidRPr="00AC64D0">
        <w:rPr>
          <w:color w:val="000000"/>
          <w:sz w:val="28"/>
          <w:szCs w:val="28"/>
        </w:rPr>
        <w:t>уважительно относиться к языку и его традициям;</w:t>
      </w:r>
    </w:p>
    <w:p w:rsidR="00437381" w:rsidRPr="00AC64D0" w:rsidRDefault="00437381" w:rsidP="00AC64D0">
      <w:pPr>
        <w:numPr>
          <w:ilvl w:val="0"/>
          <w:numId w:val="2"/>
        </w:numPr>
        <w:tabs>
          <w:tab w:val="left" w:pos="720"/>
        </w:tabs>
        <w:ind w:left="720" w:hanging="360"/>
        <w:rPr>
          <w:color w:val="000000"/>
          <w:sz w:val="28"/>
          <w:szCs w:val="28"/>
        </w:rPr>
      </w:pPr>
      <w:r w:rsidRPr="00AC64D0">
        <w:rPr>
          <w:color w:val="000000"/>
          <w:sz w:val="28"/>
          <w:szCs w:val="28"/>
        </w:rPr>
        <w:t>осознавать необходимость свободного владения языком для успешного общения;</w:t>
      </w:r>
    </w:p>
    <w:p w:rsidR="00437381" w:rsidRPr="00AC64D0" w:rsidRDefault="00437381" w:rsidP="00AC64D0">
      <w:pPr>
        <w:numPr>
          <w:ilvl w:val="0"/>
          <w:numId w:val="2"/>
        </w:numPr>
        <w:tabs>
          <w:tab w:val="left" w:pos="720"/>
        </w:tabs>
        <w:ind w:left="720" w:hanging="360"/>
        <w:rPr>
          <w:color w:val="000000"/>
          <w:sz w:val="28"/>
          <w:szCs w:val="28"/>
        </w:rPr>
      </w:pPr>
      <w:r w:rsidRPr="00AC64D0">
        <w:rPr>
          <w:color w:val="000000"/>
          <w:sz w:val="28"/>
          <w:szCs w:val="28"/>
        </w:rPr>
        <w:t>применять</w:t>
      </w:r>
      <w:r w:rsidRPr="00AC64D0">
        <w:rPr>
          <w:b/>
          <w:color w:val="FF0000"/>
          <w:sz w:val="28"/>
          <w:szCs w:val="28"/>
        </w:rPr>
        <w:t> </w:t>
      </w:r>
      <w:r w:rsidRPr="00AC64D0">
        <w:rPr>
          <w:color w:val="000000"/>
          <w:sz w:val="28"/>
          <w:szCs w:val="28"/>
        </w:rPr>
        <w:t>навыки культурного поведения при общении.</w:t>
      </w:r>
    </w:p>
    <w:p w:rsidR="00437381" w:rsidRPr="00AC64D0" w:rsidRDefault="00437381" w:rsidP="00AC64D0">
      <w:pPr>
        <w:ind w:left="360"/>
        <w:rPr>
          <w:color w:val="000000"/>
          <w:sz w:val="28"/>
          <w:szCs w:val="28"/>
        </w:rPr>
      </w:pPr>
      <w:proofErr w:type="gramStart"/>
      <w:r w:rsidRPr="00AC64D0">
        <w:rPr>
          <w:i/>
          <w:color w:val="000000"/>
          <w:sz w:val="28"/>
          <w:szCs w:val="28"/>
          <w:u w:val="single"/>
        </w:rPr>
        <w:t>Обучающийся</w:t>
      </w:r>
      <w:proofErr w:type="gramEnd"/>
      <w:r w:rsidRPr="00AC64D0">
        <w:rPr>
          <w:i/>
          <w:color w:val="000000"/>
          <w:sz w:val="28"/>
          <w:szCs w:val="28"/>
          <w:u w:val="single"/>
        </w:rPr>
        <w:t xml:space="preserve"> получит возможность:</w:t>
      </w:r>
    </w:p>
    <w:p w:rsidR="00437381" w:rsidRPr="00AC64D0" w:rsidRDefault="00437381" w:rsidP="00AC64D0">
      <w:pPr>
        <w:numPr>
          <w:ilvl w:val="0"/>
          <w:numId w:val="3"/>
        </w:numPr>
        <w:tabs>
          <w:tab w:val="left" w:pos="720"/>
        </w:tabs>
        <w:ind w:left="720" w:hanging="360"/>
        <w:rPr>
          <w:color w:val="000000"/>
          <w:sz w:val="28"/>
          <w:szCs w:val="28"/>
        </w:rPr>
      </w:pPr>
      <w:r w:rsidRPr="00AC64D0">
        <w:rPr>
          <w:color w:val="000000"/>
          <w:sz w:val="28"/>
          <w:szCs w:val="28"/>
        </w:rPr>
        <w:t>развивать личностные качества в процессе общения (внимание к собеседнику, терпение, использование «вежливых» слов и т. п.);</w:t>
      </w:r>
    </w:p>
    <w:p w:rsidR="00437381" w:rsidRPr="00AC64D0" w:rsidRDefault="00437381" w:rsidP="00AC64D0">
      <w:pPr>
        <w:numPr>
          <w:ilvl w:val="0"/>
          <w:numId w:val="3"/>
        </w:numPr>
        <w:tabs>
          <w:tab w:val="left" w:pos="720"/>
        </w:tabs>
        <w:ind w:left="720" w:hanging="360"/>
        <w:rPr>
          <w:color w:val="000000"/>
          <w:sz w:val="28"/>
          <w:szCs w:val="28"/>
        </w:rPr>
      </w:pPr>
      <w:r w:rsidRPr="00AC64D0">
        <w:rPr>
          <w:color w:val="000000"/>
          <w:sz w:val="28"/>
          <w:szCs w:val="28"/>
        </w:rPr>
        <w:t>испытывать потребность в общении;</w:t>
      </w:r>
    </w:p>
    <w:p w:rsidR="00437381" w:rsidRPr="00AC64D0" w:rsidRDefault="00437381" w:rsidP="00AC64D0">
      <w:pPr>
        <w:numPr>
          <w:ilvl w:val="0"/>
          <w:numId w:val="3"/>
        </w:numPr>
        <w:tabs>
          <w:tab w:val="left" w:pos="720"/>
        </w:tabs>
        <w:ind w:left="720" w:hanging="360"/>
        <w:rPr>
          <w:color w:val="000000"/>
          <w:sz w:val="28"/>
          <w:szCs w:val="28"/>
        </w:rPr>
      </w:pPr>
      <w:r w:rsidRPr="00AC64D0">
        <w:rPr>
          <w:color w:val="000000"/>
          <w:sz w:val="28"/>
          <w:szCs w:val="28"/>
        </w:rPr>
        <w:t>осмыслить значение общения;</w:t>
      </w:r>
    </w:p>
    <w:p w:rsidR="00437381" w:rsidRPr="00AC64D0" w:rsidRDefault="00437381" w:rsidP="00AC64D0">
      <w:pPr>
        <w:numPr>
          <w:ilvl w:val="0"/>
          <w:numId w:val="3"/>
        </w:numPr>
        <w:tabs>
          <w:tab w:val="left" w:pos="720"/>
        </w:tabs>
        <w:ind w:left="720" w:hanging="360"/>
        <w:rPr>
          <w:color w:val="000000"/>
          <w:sz w:val="28"/>
          <w:szCs w:val="28"/>
        </w:rPr>
      </w:pPr>
      <w:r w:rsidRPr="00AC64D0">
        <w:rPr>
          <w:color w:val="000000"/>
          <w:sz w:val="28"/>
          <w:szCs w:val="28"/>
        </w:rPr>
        <w:t>понимать культурную значимость орфографически верной письменной речи;</w:t>
      </w:r>
    </w:p>
    <w:p w:rsidR="00437381" w:rsidRPr="00AC64D0" w:rsidRDefault="00437381" w:rsidP="00AC64D0">
      <w:pPr>
        <w:numPr>
          <w:ilvl w:val="0"/>
          <w:numId w:val="3"/>
        </w:numPr>
        <w:tabs>
          <w:tab w:val="left" w:pos="720"/>
        </w:tabs>
        <w:ind w:left="720" w:hanging="360"/>
        <w:rPr>
          <w:color w:val="000000"/>
          <w:sz w:val="28"/>
          <w:szCs w:val="28"/>
        </w:rPr>
      </w:pPr>
      <w:r w:rsidRPr="00AC64D0">
        <w:rPr>
          <w:color w:val="000000"/>
          <w:sz w:val="28"/>
          <w:szCs w:val="28"/>
        </w:rPr>
        <w:t>осознавать необходимость писать грамотно;</w:t>
      </w:r>
    </w:p>
    <w:p w:rsidR="00437381" w:rsidRPr="00AC64D0" w:rsidRDefault="00437381" w:rsidP="00AC64D0">
      <w:pPr>
        <w:numPr>
          <w:ilvl w:val="0"/>
          <w:numId w:val="3"/>
        </w:numPr>
        <w:tabs>
          <w:tab w:val="left" w:pos="720"/>
        </w:tabs>
        <w:ind w:left="720" w:hanging="360"/>
        <w:rPr>
          <w:color w:val="000000"/>
          <w:sz w:val="28"/>
          <w:szCs w:val="28"/>
        </w:rPr>
      </w:pPr>
      <w:r w:rsidRPr="00AC64D0">
        <w:rPr>
          <w:color w:val="000000"/>
          <w:sz w:val="28"/>
          <w:szCs w:val="28"/>
        </w:rPr>
        <w:t>сформировать интерес к  изучению истории русского языка;</w:t>
      </w:r>
    </w:p>
    <w:p w:rsidR="00437381" w:rsidRPr="00AC64D0" w:rsidRDefault="00437381" w:rsidP="00AC64D0">
      <w:pPr>
        <w:numPr>
          <w:ilvl w:val="0"/>
          <w:numId w:val="3"/>
        </w:numPr>
        <w:tabs>
          <w:tab w:val="left" w:pos="720"/>
        </w:tabs>
        <w:ind w:left="720" w:hanging="360"/>
        <w:rPr>
          <w:color w:val="000000"/>
          <w:sz w:val="28"/>
          <w:szCs w:val="28"/>
        </w:rPr>
      </w:pPr>
      <w:r w:rsidRPr="00AC64D0">
        <w:rPr>
          <w:color w:val="000000"/>
          <w:sz w:val="28"/>
          <w:szCs w:val="28"/>
        </w:rPr>
        <w:t xml:space="preserve">понимать значение </w:t>
      </w:r>
      <w:proofErr w:type="spellStart"/>
      <w:r w:rsidRPr="00AC64D0">
        <w:rPr>
          <w:color w:val="000000"/>
          <w:sz w:val="28"/>
          <w:szCs w:val="28"/>
        </w:rPr>
        <w:t>орфоэпически</w:t>
      </w:r>
      <w:proofErr w:type="spellEnd"/>
      <w:r w:rsidRPr="00AC64D0">
        <w:rPr>
          <w:color w:val="000000"/>
          <w:sz w:val="28"/>
          <w:szCs w:val="28"/>
        </w:rPr>
        <w:t xml:space="preserve"> правильно звучащей речи для успешного общения людей, для определения культурного уровня человека;</w:t>
      </w:r>
    </w:p>
    <w:p w:rsidR="00437381" w:rsidRPr="00AC64D0" w:rsidRDefault="00437381" w:rsidP="00AC64D0">
      <w:pPr>
        <w:numPr>
          <w:ilvl w:val="0"/>
          <w:numId w:val="3"/>
        </w:numPr>
        <w:tabs>
          <w:tab w:val="left" w:pos="720"/>
        </w:tabs>
        <w:ind w:left="720" w:hanging="360"/>
        <w:rPr>
          <w:color w:val="000000"/>
          <w:sz w:val="28"/>
          <w:szCs w:val="28"/>
        </w:rPr>
      </w:pPr>
      <w:r w:rsidRPr="00AC64D0">
        <w:rPr>
          <w:color w:val="000000"/>
          <w:sz w:val="28"/>
          <w:szCs w:val="28"/>
        </w:rPr>
        <w:t>стремиться</w:t>
      </w:r>
      <w:r w:rsidRPr="00AC64D0">
        <w:rPr>
          <w:b/>
          <w:color w:val="FF0000"/>
          <w:sz w:val="28"/>
          <w:szCs w:val="28"/>
        </w:rPr>
        <w:t> </w:t>
      </w:r>
      <w:r w:rsidRPr="00AC64D0">
        <w:rPr>
          <w:color w:val="000000"/>
          <w:sz w:val="28"/>
          <w:szCs w:val="28"/>
        </w:rPr>
        <w:t>к совершенствованию своей произносительной культуры;</w:t>
      </w:r>
    </w:p>
    <w:p w:rsidR="00437381" w:rsidRPr="00AC64D0" w:rsidRDefault="00437381" w:rsidP="00AC64D0">
      <w:pPr>
        <w:numPr>
          <w:ilvl w:val="0"/>
          <w:numId w:val="3"/>
        </w:numPr>
        <w:tabs>
          <w:tab w:val="left" w:pos="720"/>
        </w:tabs>
        <w:ind w:left="720" w:hanging="360"/>
        <w:rPr>
          <w:color w:val="000000"/>
          <w:sz w:val="28"/>
          <w:szCs w:val="28"/>
        </w:rPr>
      </w:pPr>
      <w:r w:rsidRPr="00AC64D0">
        <w:rPr>
          <w:color w:val="000000"/>
          <w:sz w:val="28"/>
          <w:szCs w:val="28"/>
        </w:rPr>
        <w:t>развивать потребность к постоянному обогащению своего словаря;</w:t>
      </w:r>
    </w:p>
    <w:p w:rsidR="00437381" w:rsidRPr="00AC64D0" w:rsidRDefault="00437381" w:rsidP="00AC64D0">
      <w:pPr>
        <w:numPr>
          <w:ilvl w:val="0"/>
          <w:numId w:val="3"/>
        </w:numPr>
        <w:tabs>
          <w:tab w:val="left" w:pos="720"/>
        </w:tabs>
        <w:ind w:left="720" w:hanging="360"/>
        <w:rPr>
          <w:color w:val="000000"/>
          <w:sz w:val="28"/>
          <w:szCs w:val="28"/>
        </w:rPr>
      </w:pPr>
      <w:r w:rsidRPr="00AC64D0">
        <w:rPr>
          <w:color w:val="000000"/>
          <w:sz w:val="28"/>
          <w:szCs w:val="28"/>
        </w:rPr>
        <w:t>проявлять</w:t>
      </w:r>
      <w:r w:rsidRPr="00AC64D0">
        <w:rPr>
          <w:color w:val="FF0000"/>
          <w:sz w:val="28"/>
          <w:szCs w:val="28"/>
        </w:rPr>
        <w:t> </w:t>
      </w:r>
      <w:r w:rsidRPr="00AC64D0">
        <w:rPr>
          <w:color w:val="000000"/>
          <w:sz w:val="28"/>
          <w:szCs w:val="28"/>
        </w:rPr>
        <w:t>интерес к топонимике родного края (к истории географических названий), к истории слов (в том числе и личных имён);</w:t>
      </w:r>
    </w:p>
    <w:p w:rsidR="00437381" w:rsidRPr="00AC64D0" w:rsidRDefault="00437381" w:rsidP="00AC64D0">
      <w:pPr>
        <w:numPr>
          <w:ilvl w:val="0"/>
          <w:numId w:val="3"/>
        </w:numPr>
        <w:tabs>
          <w:tab w:val="left" w:pos="720"/>
        </w:tabs>
        <w:ind w:left="720" w:hanging="360"/>
        <w:rPr>
          <w:color w:val="000000"/>
          <w:sz w:val="28"/>
          <w:szCs w:val="28"/>
        </w:rPr>
      </w:pPr>
      <w:r w:rsidRPr="00AC64D0">
        <w:rPr>
          <w:color w:val="000000"/>
          <w:sz w:val="28"/>
          <w:szCs w:val="28"/>
        </w:rPr>
        <w:t>научиться уважительному отношению к художественным произведениям, испытывать интерес к ним, воспитывать в себе внимательное отношение к использованию слова в художественной речи;</w:t>
      </w:r>
    </w:p>
    <w:p w:rsidR="00437381" w:rsidRPr="00AC64D0" w:rsidRDefault="00437381" w:rsidP="00AC64D0">
      <w:pPr>
        <w:numPr>
          <w:ilvl w:val="0"/>
          <w:numId w:val="3"/>
        </w:numPr>
        <w:tabs>
          <w:tab w:val="left" w:pos="720"/>
        </w:tabs>
        <w:ind w:left="720" w:hanging="360"/>
        <w:rPr>
          <w:color w:val="000000"/>
          <w:sz w:val="28"/>
          <w:szCs w:val="28"/>
        </w:rPr>
      </w:pPr>
      <w:r w:rsidRPr="00AC64D0">
        <w:rPr>
          <w:color w:val="000000"/>
          <w:sz w:val="28"/>
          <w:szCs w:val="28"/>
        </w:rPr>
        <w:t>создавать собственные словесные произведения по образцу;</w:t>
      </w:r>
    </w:p>
    <w:p w:rsidR="00437381" w:rsidRPr="00AC64D0" w:rsidRDefault="00437381" w:rsidP="00AC64D0">
      <w:pPr>
        <w:numPr>
          <w:ilvl w:val="0"/>
          <w:numId w:val="3"/>
        </w:numPr>
        <w:tabs>
          <w:tab w:val="left" w:pos="720"/>
        </w:tabs>
        <w:ind w:left="720" w:hanging="360"/>
        <w:rPr>
          <w:color w:val="000000"/>
          <w:sz w:val="28"/>
          <w:szCs w:val="28"/>
        </w:rPr>
      </w:pPr>
      <w:r w:rsidRPr="00AC64D0">
        <w:rPr>
          <w:color w:val="000000"/>
          <w:sz w:val="28"/>
          <w:szCs w:val="28"/>
        </w:rPr>
        <w:t>понимать изобразительные возможности гласных и согласных звуков в речи, использовать эти возможности при создании собственных речевых произведений;</w:t>
      </w:r>
    </w:p>
    <w:p w:rsidR="00437381" w:rsidRPr="00AC64D0" w:rsidRDefault="00437381" w:rsidP="00AC64D0">
      <w:pPr>
        <w:numPr>
          <w:ilvl w:val="0"/>
          <w:numId w:val="3"/>
        </w:numPr>
        <w:tabs>
          <w:tab w:val="left" w:pos="720"/>
        </w:tabs>
        <w:ind w:left="720" w:hanging="360"/>
        <w:rPr>
          <w:color w:val="000000"/>
          <w:sz w:val="28"/>
          <w:szCs w:val="28"/>
        </w:rPr>
      </w:pPr>
      <w:r w:rsidRPr="00AC64D0">
        <w:rPr>
          <w:color w:val="000000"/>
          <w:sz w:val="28"/>
          <w:szCs w:val="28"/>
        </w:rPr>
        <w:lastRenderedPageBreak/>
        <w:t>осознать потребность обращения к справочной лингвистической литературе (орфографическому и орфоэпическому словарям) как непременное условие общей культуры;</w:t>
      </w:r>
    </w:p>
    <w:p w:rsidR="00437381" w:rsidRPr="00AC64D0" w:rsidRDefault="00437381" w:rsidP="00AC64D0">
      <w:pPr>
        <w:numPr>
          <w:ilvl w:val="0"/>
          <w:numId w:val="3"/>
        </w:numPr>
        <w:tabs>
          <w:tab w:val="left" w:pos="720"/>
        </w:tabs>
        <w:ind w:left="720" w:hanging="360"/>
        <w:rPr>
          <w:color w:val="000000"/>
          <w:sz w:val="28"/>
          <w:szCs w:val="28"/>
        </w:rPr>
      </w:pPr>
      <w:r w:rsidRPr="00AC64D0">
        <w:rPr>
          <w:color w:val="000000"/>
          <w:sz w:val="28"/>
          <w:szCs w:val="28"/>
        </w:rPr>
        <w:t>добросовестно относиться к труду и его результатам (на примере знакомства с деятельностью В. И. Даля) и негативное отношение к лени;</w:t>
      </w:r>
    </w:p>
    <w:p w:rsidR="00437381" w:rsidRPr="00AC64D0" w:rsidRDefault="00437381" w:rsidP="00AC64D0">
      <w:pPr>
        <w:numPr>
          <w:ilvl w:val="0"/>
          <w:numId w:val="3"/>
        </w:numPr>
        <w:tabs>
          <w:tab w:val="left" w:pos="720"/>
        </w:tabs>
        <w:ind w:left="720" w:hanging="360"/>
        <w:rPr>
          <w:color w:val="000000"/>
          <w:sz w:val="28"/>
          <w:szCs w:val="28"/>
        </w:rPr>
      </w:pPr>
      <w:r w:rsidRPr="00AC64D0">
        <w:rPr>
          <w:color w:val="000000"/>
          <w:sz w:val="28"/>
          <w:szCs w:val="28"/>
        </w:rPr>
        <w:t>усвоить уважительное отношение семейным ценностям;</w:t>
      </w:r>
    </w:p>
    <w:p w:rsidR="00437381" w:rsidRPr="00AC64D0" w:rsidRDefault="00437381" w:rsidP="00AC64D0">
      <w:pPr>
        <w:numPr>
          <w:ilvl w:val="0"/>
          <w:numId w:val="3"/>
        </w:numPr>
        <w:tabs>
          <w:tab w:val="left" w:pos="720"/>
        </w:tabs>
        <w:ind w:left="720" w:hanging="360"/>
        <w:rPr>
          <w:color w:val="000000"/>
          <w:sz w:val="28"/>
          <w:szCs w:val="28"/>
        </w:rPr>
      </w:pPr>
      <w:r w:rsidRPr="00AC64D0">
        <w:rPr>
          <w:color w:val="000000"/>
          <w:sz w:val="28"/>
          <w:szCs w:val="28"/>
        </w:rPr>
        <w:t xml:space="preserve">осмыслить необходимость  в чувстве сопереживания </w:t>
      </w:r>
      <w:proofErr w:type="gramStart"/>
      <w:r w:rsidRPr="00AC64D0">
        <w:rPr>
          <w:color w:val="000000"/>
          <w:sz w:val="28"/>
          <w:szCs w:val="28"/>
        </w:rPr>
        <w:t>близким</w:t>
      </w:r>
      <w:proofErr w:type="gramEnd"/>
      <w:r w:rsidRPr="00AC64D0">
        <w:rPr>
          <w:color w:val="000000"/>
          <w:sz w:val="28"/>
          <w:szCs w:val="28"/>
        </w:rPr>
        <w:t>, попавшим в трудные ситуации;</w:t>
      </w:r>
    </w:p>
    <w:p w:rsidR="00437381" w:rsidRPr="00AC64D0" w:rsidRDefault="00437381" w:rsidP="00AC64D0">
      <w:pPr>
        <w:numPr>
          <w:ilvl w:val="0"/>
          <w:numId w:val="3"/>
        </w:numPr>
        <w:tabs>
          <w:tab w:val="left" w:pos="720"/>
        </w:tabs>
        <w:ind w:left="720" w:hanging="360"/>
        <w:rPr>
          <w:color w:val="000000"/>
          <w:sz w:val="28"/>
          <w:szCs w:val="28"/>
        </w:rPr>
      </w:pPr>
      <w:r w:rsidRPr="00AC64D0">
        <w:rPr>
          <w:color w:val="000000"/>
          <w:sz w:val="28"/>
          <w:szCs w:val="28"/>
        </w:rPr>
        <w:t>сформировать навыки поведения в экстремальных ситуациях;</w:t>
      </w:r>
    </w:p>
    <w:p w:rsidR="00437381" w:rsidRPr="00AC64D0" w:rsidRDefault="00437381" w:rsidP="00AC64D0">
      <w:pPr>
        <w:numPr>
          <w:ilvl w:val="0"/>
          <w:numId w:val="3"/>
        </w:numPr>
        <w:tabs>
          <w:tab w:val="left" w:pos="720"/>
        </w:tabs>
        <w:ind w:left="720" w:hanging="360"/>
        <w:rPr>
          <w:color w:val="000000"/>
          <w:sz w:val="28"/>
          <w:szCs w:val="28"/>
        </w:rPr>
      </w:pPr>
      <w:r w:rsidRPr="00AC64D0">
        <w:rPr>
          <w:color w:val="000000"/>
          <w:sz w:val="28"/>
          <w:szCs w:val="28"/>
        </w:rPr>
        <w:t>научиться проявлять интерес и уважение к различным профессиям и их представителям;</w:t>
      </w:r>
    </w:p>
    <w:p w:rsidR="00437381" w:rsidRPr="00AC64D0" w:rsidRDefault="00437381" w:rsidP="00AC64D0">
      <w:pPr>
        <w:numPr>
          <w:ilvl w:val="0"/>
          <w:numId w:val="3"/>
        </w:numPr>
        <w:tabs>
          <w:tab w:val="left" w:pos="720"/>
        </w:tabs>
        <w:ind w:left="720" w:hanging="360"/>
        <w:rPr>
          <w:color w:val="000000"/>
          <w:sz w:val="28"/>
          <w:szCs w:val="28"/>
        </w:rPr>
      </w:pPr>
      <w:r w:rsidRPr="00AC64D0">
        <w:rPr>
          <w:color w:val="000000"/>
          <w:sz w:val="28"/>
          <w:szCs w:val="28"/>
        </w:rPr>
        <w:t>научиться относиться с уважением к обычаям других народов и стран;</w:t>
      </w:r>
    </w:p>
    <w:p w:rsidR="00437381" w:rsidRPr="00AC64D0" w:rsidRDefault="00437381" w:rsidP="00AC64D0">
      <w:pPr>
        <w:numPr>
          <w:ilvl w:val="0"/>
          <w:numId w:val="3"/>
        </w:numPr>
        <w:tabs>
          <w:tab w:val="left" w:pos="720"/>
        </w:tabs>
        <w:ind w:left="720" w:hanging="360"/>
        <w:rPr>
          <w:color w:val="000000"/>
          <w:sz w:val="28"/>
          <w:szCs w:val="28"/>
        </w:rPr>
      </w:pPr>
      <w:r w:rsidRPr="00AC64D0">
        <w:rPr>
          <w:color w:val="000000"/>
          <w:sz w:val="28"/>
          <w:szCs w:val="28"/>
        </w:rPr>
        <w:t>расширять свой кругозор путём знакомства с новыми географическими объектами, старинными городами, выдающимися людьми;</w:t>
      </w:r>
    </w:p>
    <w:p w:rsidR="00437381" w:rsidRPr="00AC64D0" w:rsidRDefault="00437381" w:rsidP="00AC64D0">
      <w:pPr>
        <w:numPr>
          <w:ilvl w:val="0"/>
          <w:numId w:val="3"/>
        </w:numPr>
        <w:tabs>
          <w:tab w:val="left" w:pos="720"/>
        </w:tabs>
        <w:ind w:left="720" w:hanging="360"/>
        <w:rPr>
          <w:color w:val="000000"/>
          <w:sz w:val="28"/>
          <w:szCs w:val="28"/>
        </w:rPr>
      </w:pPr>
      <w:r w:rsidRPr="00AC64D0">
        <w:rPr>
          <w:color w:val="000000"/>
          <w:sz w:val="28"/>
          <w:szCs w:val="28"/>
        </w:rPr>
        <w:t>сформировать  интерес и любовь к живой природе;</w:t>
      </w:r>
    </w:p>
    <w:p w:rsidR="00437381" w:rsidRPr="00AC64D0" w:rsidRDefault="00437381" w:rsidP="00AC64D0">
      <w:pPr>
        <w:numPr>
          <w:ilvl w:val="0"/>
          <w:numId w:val="3"/>
        </w:numPr>
        <w:tabs>
          <w:tab w:val="left" w:pos="720"/>
        </w:tabs>
        <w:ind w:left="720" w:hanging="360"/>
        <w:rPr>
          <w:color w:val="000000"/>
          <w:sz w:val="28"/>
          <w:szCs w:val="28"/>
        </w:rPr>
      </w:pPr>
      <w:r w:rsidRPr="00AC64D0">
        <w:rPr>
          <w:color w:val="000000"/>
          <w:sz w:val="28"/>
          <w:szCs w:val="28"/>
        </w:rPr>
        <w:t>сформировать гуманное отношение к домашним животным;</w:t>
      </w:r>
    </w:p>
    <w:p w:rsidR="00437381" w:rsidRPr="00AC64D0" w:rsidRDefault="00437381" w:rsidP="00AC64D0">
      <w:pPr>
        <w:numPr>
          <w:ilvl w:val="0"/>
          <w:numId w:val="3"/>
        </w:numPr>
        <w:tabs>
          <w:tab w:val="left" w:pos="720"/>
        </w:tabs>
        <w:ind w:left="720" w:hanging="360"/>
        <w:rPr>
          <w:color w:val="000000"/>
          <w:sz w:val="28"/>
          <w:szCs w:val="28"/>
        </w:rPr>
      </w:pPr>
      <w:r w:rsidRPr="00AC64D0">
        <w:rPr>
          <w:color w:val="000000"/>
          <w:sz w:val="28"/>
          <w:szCs w:val="28"/>
        </w:rPr>
        <w:t>соблюдать правила поведения при проведении дидактических игр в классе;</w:t>
      </w:r>
    </w:p>
    <w:p w:rsidR="00437381" w:rsidRPr="00AC64D0" w:rsidRDefault="00437381" w:rsidP="00AC64D0">
      <w:pPr>
        <w:numPr>
          <w:ilvl w:val="0"/>
          <w:numId w:val="3"/>
        </w:numPr>
        <w:tabs>
          <w:tab w:val="left" w:pos="720"/>
        </w:tabs>
        <w:ind w:left="720" w:hanging="360"/>
        <w:rPr>
          <w:color w:val="000000"/>
          <w:sz w:val="28"/>
          <w:szCs w:val="28"/>
        </w:rPr>
      </w:pPr>
      <w:r w:rsidRPr="00AC64D0">
        <w:rPr>
          <w:color w:val="000000"/>
          <w:sz w:val="28"/>
          <w:szCs w:val="28"/>
        </w:rPr>
        <w:t>оценивать степень своего продвижения в освоении учебного материала;</w:t>
      </w:r>
    </w:p>
    <w:p w:rsidR="00437381" w:rsidRPr="00AC64D0" w:rsidRDefault="00437381" w:rsidP="00AC64D0">
      <w:pPr>
        <w:numPr>
          <w:ilvl w:val="0"/>
          <w:numId w:val="3"/>
        </w:numPr>
        <w:tabs>
          <w:tab w:val="left" w:pos="720"/>
        </w:tabs>
        <w:ind w:left="720" w:hanging="360"/>
        <w:rPr>
          <w:color w:val="000000"/>
          <w:sz w:val="28"/>
          <w:szCs w:val="28"/>
        </w:rPr>
      </w:pPr>
      <w:r w:rsidRPr="00AC64D0">
        <w:rPr>
          <w:color w:val="000000"/>
          <w:sz w:val="28"/>
          <w:szCs w:val="28"/>
        </w:rPr>
        <w:t>понимать необходимость постепенности в усвоении знаний (на примере повторного обращения к употреблению разделительного твёрдого знака).</w:t>
      </w:r>
    </w:p>
    <w:p w:rsidR="00437381" w:rsidRPr="00AC64D0" w:rsidRDefault="00437381" w:rsidP="00AC64D0">
      <w:pPr>
        <w:ind w:left="360"/>
        <w:rPr>
          <w:color w:val="000000"/>
          <w:sz w:val="28"/>
          <w:szCs w:val="28"/>
        </w:rPr>
      </w:pPr>
      <w:proofErr w:type="spellStart"/>
      <w:r w:rsidRPr="00AC64D0">
        <w:rPr>
          <w:b/>
          <w:i/>
          <w:color w:val="000000"/>
          <w:sz w:val="28"/>
          <w:szCs w:val="28"/>
        </w:rPr>
        <w:t>Метапредметные</w:t>
      </w:r>
      <w:proofErr w:type="spellEnd"/>
      <w:r w:rsidRPr="00AC64D0">
        <w:rPr>
          <w:b/>
          <w:i/>
          <w:color w:val="000000"/>
          <w:sz w:val="28"/>
          <w:szCs w:val="28"/>
        </w:rPr>
        <w:t xml:space="preserve"> результаты</w:t>
      </w:r>
    </w:p>
    <w:p w:rsidR="00437381" w:rsidRPr="00AC64D0" w:rsidRDefault="00437381" w:rsidP="00AC64D0">
      <w:pPr>
        <w:ind w:left="360"/>
        <w:rPr>
          <w:color w:val="000000"/>
          <w:sz w:val="28"/>
          <w:szCs w:val="28"/>
        </w:rPr>
      </w:pPr>
      <w:r w:rsidRPr="00AC64D0">
        <w:rPr>
          <w:i/>
          <w:color w:val="000000"/>
          <w:sz w:val="28"/>
          <w:szCs w:val="28"/>
          <w:u w:val="single"/>
        </w:rPr>
        <w:t>Обучающийся научится:</w:t>
      </w:r>
    </w:p>
    <w:p w:rsidR="00437381" w:rsidRPr="00AC64D0" w:rsidRDefault="00437381" w:rsidP="00AC64D0">
      <w:pPr>
        <w:numPr>
          <w:ilvl w:val="0"/>
          <w:numId w:val="4"/>
        </w:numPr>
        <w:tabs>
          <w:tab w:val="left" w:pos="720"/>
        </w:tabs>
        <w:ind w:left="634" w:hanging="360"/>
        <w:rPr>
          <w:color w:val="000000"/>
          <w:sz w:val="28"/>
          <w:szCs w:val="28"/>
        </w:rPr>
      </w:pPr>
      <w:r w:rsidRPr="00AC64D0">
        <w:rPr>
          <w:color w:val="000000"/>
          <w:sz w:val="28"/>
          <w:szCs w:val="28"/>
        </w:rPr>
        <w:t>использовать знаково-символические средства для решения учебных задач;</w:t>
      </w:r>
    </w:p>
    <w:p w:rsidR="00437381" w:rsidRPr="00AC64D0" w:rsidRDefault="00437381" w:rsidP="00AC64D0">
      <w:pPr>
        <w:numPr>
          <w:ilvl w:val="0"/>
          <w:numId w:val="4"/>
        </w:numPr>
        <w:tabs>
          <w:tab w:val="left" w:pos="720"/>
        </w:tabs>
        <w:ind w:left="634" w:hanging="360"/>
        <w:rPr>
          <w:color w:val="000000"/>
          <w:sz w:val="28"/>
          <w:szCs w:val="28"/>
        </w:rPr>
      </w:pPr>
      <w:r w:rsidRPr="00AC64D0">
        <w:rPr>
          <w:color w:val="000000"/>
          <w:sz w:val="28"/>
          <w:szCs w:val="28"/>
        </w:rPr>
        <w:t>работать с моделями слова, звуковыми схемами;</w:t>
      </w:r>
    </w:p>
    <w:p w:rsidR="00437381" w:rsidRPr="00AC64D0" w:rsidRDefault="00437381" w:rsidP="00AC64D0">
      <w:pPr>
        <w:numPr>
          <w:ilvl w:val="0"/>
          <w:numId w:val="4"/>
        </w:numPr>
        <w:tabs>
          <w:tab w:val="left" w:pos="720"/>
        </w:tabs>
        <w:ind w:left="634" w:hanging="360"/>
        <w:rPr>
          <w:color w:val="000000"/>
          <w:sz w:val="28"/>
          <w:szCs w:val="28"/>
        </w:rPr>
      </w:pPr>
      <w:r w:rsidRPr="00AC64D0">
        <w:rPr>
          <w:color w:val="000000"/>
          <w:sz w:val="28"/>
          <w:szCs w:val="28"/>
        </w:rPr>
        <w:t>пользоваться наглядно-образными схемами для классификации языковых единиц;</w:t>
      </w:r>
    </w:p>
    <w:p w:rsidR="00437381" w:rsidRPr="00AC64D0" w:rsidRDefault="00437381" w:rsidP="00AC64D0">
      <w:pPr>
        <w:numPr>
          <w:ilvl w:val="0"/>
          <w:numId w:val="4"/>
        </w:numPr>
        <w:tabs>
          <w:tab w:val="left" w:pos="720"/>
        </w:tabs>
        <w:ind w:left="634" w:hanging="360"/>
        <w:rPr>
          <w:color w:val="000000"/>
          <w:sz w:val="28"/>
          <w:szCs w:val="28"/>
        </w:rPr>
      </w:pPr>
      <w:r w:rsidRPr="00AC64D0">
        <w:rPr>
          <w:color w:val="000000"/>
          <w:sz w:val="28"/>
          <w:szCs w:val="28"/>
        </w:rPr>
        <w:t>контролировать свою речь в процессе общения.</w:t>
      </w:r>
    </w:p>
    <w:p w:rsidR="00437381" w:rsidRPr="00AC64D0" w:rsidRDefault="00437381" w:rsidP="00AC64D0">
      <w:pPr>
        <w:ind w:left="708" w:hanging="436"/>
        <w:rPr>
          <w:color w:val="000000"/>
          <w:sz w:val="28"/>
          <w:szCs w:val="28"/>
        </w:rPr>
      </w:pPr>
      <w:proofErr w:type="gramStart"/>
      <w:r w:rsidRPr="00AC64D0">
        <w:rPr>
          <w:i/>
          <w:color w:val="000000"/>
          <w:sz w:val="28"/>
          <w:szCs w:val="28"/>
          <w:u w:val="single"/>
        </w:rPr>
        <w:t>Обучающийся</w:t>
      </w:r>
      <w:proofErr w:type="gramEnd"/>
      <w:r w:rsidRPr="00AC64D0">
        <w:rPr>
          <w:i/>
          <w:color w:val="000000"/>
          <w:sz w:val="28"/>
          <w:szCs w:val="28"/>
          <w:u w:val="single"/>
        </w:rPr>
        <w:t xml:space="preserve"> получит возможность научиться:</w:t>
      </w:r>
    </w:p>
    <w:p w:rsidR="00437381" w:rsidRPr="00AC64D0" w:rsidRDefault="00437381" w:rsidP="00AC64D0">
      <w:pPr>
        <w:numPr>
          <w:ilvl w:val="0"/>
          <w:numId w:val="5"/>
        </w:numPr>
        <w:tabs>
          <w:tab w:val="left" w:pos="720"/>
        </w:tabs>
        <w:ind w:left="634" w:hanging="360"/>
        <w:rPr>
          <w:color w:val="000000"/>
          <w:sz w:val="28"/>
          <w:szCs w:val="28"/>
        </w:rPr>
      </w:pPr>
      <w:r w:rsidRPr="00AC64D0">
        <w:rPr>
          <w:color w:val="000000"/>
          <w:sz w:val="28"/>
          <w:szCs w:val="28"/>
        </w:rPr>
        <w:t>находить сходство и различие языковых единиц (звук и буква, гласные и согласные звуки, слово и предложение, корень и приставка, суффикс; тексты разных типов и т. д.);</w:t>
      </w:r>
    </w:p>
    <w:p w:rsidR="00437381" w:rsidRPr="00AC64D0" w:rsidRDefault="00437381" w:rsidP="00AC64D0">
      <w:pPr>
        <w:numPr>
          <w:ilvl w:val="0"/>
          <w:numId w:val="5"/>
        </w:numPr>
        <w:tabs>
          <w:tab w:val="left" w:pos="720"/>
        </w:tabs>
        <w:ind w:left="634" w:hanging="360"/>
        <w:rPr>
          <w:color w:val="000000"/>
          <w:sz w:val="28"/>
          <w:szCs w:val="28"/>
        </w:rPr>
      </w:pPr>
      <w:r w:rsidRPr="00AC64D0">
        <w:rPr>
          <w:color w:val="000000"/>
          <w:sz w:val="28"/>
          <w:szCs w:val="28"/>
        </w:rPr>
        <w:t>сравнивать языковые единицы по разным критериям;</w:t>
      </w:r>
    </w:p>
    <w:p w:rsidR="00437381" w:rsidRPr="00AC64D0" w:rsidRDefault="00437381" w:rsidP="00AC64D0">
      <w:pPr>
        <w:numPr>
          <w:ilvl w:val="0"/>
          <w:numId w:val="5"/>
        </w:numPr>
        <w:tabs>
          <w:tab w:val="left" w:pos="720"/>
        </w:tabs>
        <w:ind w:left="634" w:hanging="360"/>
        <w:rPr>
          <w:color w:val="000000"/>
          <w:sz w:val="28"/>
          <w:szCs w:val="28"/>
        </w:rPr>
      </w:pPr>
      <w:r w:rsidRPr="00AC64D0">
        <w:rPr>
          <w:color w:val="000000"/>
          <w:sz w:val="28"/>
          <w:szCs w:val="28"/>
        </w:rPr>
        <w:t>развивать логическое мышление (при восстановлении последовательности предложений в тексте, при делении текста на предложения, при  прогнозировании возможного содержания и типа текста по его заглавию, по изображённой на рисунке жизненной ситуации, при распределении слов на группы);</w:t>
      </w:r>
    </w:p>
    <w:p w:rsidR="00437381" w:rsidRPr="00AC64D0" w:rsidRDefault="00437381" w:rsidP="00AC64D0">
      <w:pPr>
        <w:numPr>
          <w:ilvl w:val="0"/>
          <w:numId w:val="5"/>
        </w:numPr>
        <w:tabs>
          <w:tab w:val="left" w:pos="720"/>
        </w:tabs>
        <w:ind w:left="634" w:hanging="360"/>
        <w:rPr>
          <w:color w:val="000000"/>
          <w:sz w:val="28"/>
          <w:szCs w:val="28"/>
        </w:rPr>
      </w:pPr>
      <w:r w:rsidRPr="00AC64D0">
        <w:rPr>
          <w:color w:val="000000"/>
          <w:sz w:val="28"/>
          <w:szCs w:val="28"/>
        </w:rPr>
        <w:t>развивать абстрактное мышление при классификации слов по частям речи;</w:t>
      </w:r>
    </w:p>
    <w:p w:rsidR="00437381" w:rsidRPr="00AC64D0" w:rsidRDefault="00437381" w:rsidP="00AC64D0">
      <w:pPr>
        <w:numPr>
          <w:ilvl w:val="0"/>
          <w:numId w:val="5"/>
        </w:numPr>
        <w:tabs>
          <w:tab w:val="left" w:pos="720"/>
        </w:tabs>
        <w:ind w:left="634" w:hanging="360"/>
        <w:rPr>
          <w:color w:val="000000"/>
          <w:sz w:val="28"/>
          <w:szCs w:val="28"/>
        </w:rPr>
      </w:pPr>
      <w:r w:rsidRPr="00AC64D0">
        <w:rPr>
          <w:color w:val="000000"/>
          <w:sz w:val="28"/>
          <w:szCs w:val="28"/>
        </w:rPr>
        <w:t>классифицировать языковые единицы по различным критериям;</w:t>
      </w:r>
    </w:p>
    <w:p w:rsidR="00437381" w:rsidRPr="00AC64D0" w:rsidRDefault="00437381" w:rsidP="00AC64D0">
      <w:pPr>
        <w:numPr>
          <w:ilvl w:val="0"/>
          <w:numId w:val="5"/>
        </w:numPr>
        <w:tabs>
          <w:tab w:val="left" w:pos="720"/>
        </w:tabs>
        <w:ind w:left="634" w:hanging="360"/>
        <w:rPr>
          <w:color w:val="000000"/>
          <w:sz w:val="28"/>
          <w:szCs w:val="28"/>
        </w:rPr>
      </w:pPr>
      <w:r w:rsidRPr="00AC64D0">
        <w:rPr>
          <w:color w:val="000000"/>
          <w:sz w:val="28"/>
          <w:szCs w:val="28"/>
        </w:rPr>
        <w:t>работать с предложенными алгоритмами и самостоятельно или с помощью учителя составлять алгоритмы (например, алгоритмы проверки орфограмм);</w:t>
      </w:r>
    </w:p>
    <w:p w:rsidR="00437381" w:rsidRPr="00AC64D0" w:rsidRDefault="00437381" w:rsidP="00AC64D0">
      <w:pPr>
        <w:numPr>
          <w:ilvl w:val="0"/>
          <w:numId w:val="5"/>
        </w:numPr>
        <w:tabs>
          <w:tab w:val="left" w:pos="720"/>
        </w:tabs>
        <w:ind w:left="634" w:hanging="360"/>
        <w:rPr>
          <w:color w:val="000000"/>
          <w:sz w:val="28"/>
          <w:szCs w:val="28"/>
        </w:rPr>
      </w:pPr>
      <w:r w:rsidRPr="00AC64D0">
        <w:rPr>
          <w:color w:val="000000"/>
          <w:sz w:val="28"/>
          <w:szCs w:val="28"/>
        </w:rPr>
        <w:t>понимать значение алгоритма для осуществления своей деятельности;</w:t>
      </w:r>
    </w:p>
    <w:p w:rsidR="00437381" w:rsidRPr="00AC64D0" w:rsidRDefault="00437381" w:rsidP="00AC64D0">
      <w:pPr>
        <w:numPr>
          <w:ilvl w:val="0"/>
          <w:numId w:val="5"/>
        </w:numPr>
        <w:tabs>
          <w:tab w:val="left" w:pos="720"/>
        </w:tabs>
        <w:ind w:left="634" w:hanging="360"/>
        <w:rPr>
          <w:color w:val="000000"/>
          <w:sz w:val="28"/>
          <w:szCs w:val="28"/>
        </w:rPr>
      </w:pPr>
      <w:r w:rsidRPr="00AC64D0">
        <w:rPr>
          <w:color w:val="000000"/>
          <w:sz w:val="28"/>
          <w:szCs w:val="28"/>
        </w:rPr>
        <w:t>сотрудничать со сверстниками в процессе выполнения парной и групповой работы;</w:t>
      </w:r>
    </w:p>
    <w:p w:rsidR="00437381" w:rsidRPr="00AC64D0" w:rsidRDefault="00437381" w:rsidP="00AC64D0">
      <w:pPr>
        <w:numPr>
          <w:ilvl w:val="0"/>
          <w:numId w:val="5"/>
        </w:numPr>
        <w:tabs>
          <w:tab w:val="left" w:pos="720"/>
        </w:tabs>
        <w:ind w:left="634" w:hanging="360"/>
        <w:rPr>
          <w:color w:val="000000"/>
          <w:sz w:val="28"/>
          <w:szCs w:val="28"/>
        </w:rPr>
      </w:pPr>
      <w:r w:rsidRPr="00AC64D0">
        <w:rPr>
          <w:color w:val="000000"/>
          <w:sz w:val="28"/>
          <w:szCs w:val="28"/>
        </w:rPr>
        <w:t>  работать с различными словарями и справочниками, составленными по алфавитному принципу;</w:t>
      </w:r>
    </w:p>
    <w:p w:rsidR="00437381" w:rsidRPr="00AC64D0" w:rsidRDefault="00437381" w:rsidP="00AC64D0">
      <w:pPr>
        <w:numPr>
          <w:ilvl w:val="0"/>
          <w:numId w:val="5"/>
        </w:numPr>
        <w:tabs>
          <w:tab w:val="left" w:pos="720"/>
        </w:tabs>
        <w:ind w:left="634" w:hanging="360"/>
        <w:rPr>
          <w:color w:val="000000"/>
          <w:sz w:val="28"/>
          <w:szCs w:val="28"/>
        </w:rPr>
      </w:pPr>
      <w:proofErr w:type="gramStart"/>
      <w:r w:rsidRPr="00AC64D0">
        <w:rPr>
          <w:color w:val="000000"/>
          <w:sz w:val="28"/>
          <w:szCs w:val="28"/>
        </w:rPr>
        <w:t xml:space="preserve">развивать речь (при составлении словосочетаний и предложений из заданных слов и по рисунку, при изменении слов—названий предметов по числам, при работе с прозаическими текстами и составлении собственных текстов, при </w:t>
      </w:r>
      <w:r w:rsidRPr="00AC64D0">
        <w:rPr>
          <w:color w:val="000000"/>
          <w:sz w:val="28"/>
          <w:szCs w:val="28"/>
        </w:rPr>
        <w:lastRenderedPageBreak/>
        <w:t>изложении текста, при доказательстве верности своего решения, при объяснении выбора проверочных слов, при подборе обобщающих слов, при составлении собственных речевых произведений по заданной теме, по жизненным впечатлениям, при подборе пословиц с</w:t>
      </w:r>
      <w:proofErr w:type="gramEnd"/>
      <w:r w:rsidRPr="00AC64D0">
        <w:rPr>
          <w:color w:val="000000"/>
          <w:sz w:val="28"/>
          <w:szCs w:val="28"/>
        </w:rPr>
        <w:t xml:space="preserve"> заданным словом, при составлении загадок, составлении диалогов, характерных для различных коммуникативных ситуаций, и т. п.);</w:t>
      </w:r>
    </w:p>
    <w:p w:rsidR="00437381" w:rsidRPr="00AC64D0" w:rsidRDefault="00437381" w:rsidP="00AC64D0">
      <w:pPr>
        <w:numPr>
          <w:ilvl w:val="0"/>
          <w:numId w:val="5"/>
        </w:numPr>
        <w:tabs>
          <w:tab w:val="left" w:pos="720"/>
        </w:tabs>
        <w:ind w:left="634" w:hanging="360"/>
        <w:rPr>
          <w:color w:val="000000"/>
          <w:sz w:val="28"/>
          <w:szCs w:val="28"/>
        </w:rPr>
      </w:pPr>
      <w:r w:rsidRPr="00AC64D0">
        <w:rPr>
          <w:color w:val="000000"/>
          <w:sz w:val="28"/>
          <w:szCs w:val="28"/>
        </w:rPr>
        <w:t>развивать внимание (например:  нахождение «третьего лишнего»,  работа с картинками,  нахождение ещё не изученных орфограмм и т.п.);</w:t>
      </w:r>
    </w:p>
    <w:p w:rsidR="00437381" w:rsidRPr="00AC64D0" w:rsidRDefault="00437381" w:rsidP="00AC64D0">
      <w:pPr>
        <w:numPr>
          <w:ilvl w:val="0"/>
          <w:numId w:val="5"/>
        </w:numPr>
        <w:tabs>
          <w:tab w:val="left" w:pos="720"/>
        </w:tabs>
        <w:ind w:left="634" w:hanging="360"/>
        <w:rPr>
          <w:color w:val="000000"/>
          <w:sz w:val="28"/>
          <w:szCs w:val="28"/>
        </w:rPr>
      </w:pPr>
      <w:r w:rsidRPr="00AC64D0">
        <w:rPr>
          <w:color w:val="000000"/>
          <w:sz w:val="28"/>
          <w:szCs w:val="28"/>
        </w:rPr>
        <w:t xml:space="preserve">понимать значение </w:t>
      </w:r>
      <w:proofErr w:type="spellStart"/>
      <w:r w:rsidRPr="00AC64D0">
        <w:rPr>
          <w:color w:val="000000"/>
          <w:sz w:val="28"/>
          <w:szCs w:val="28"/>
        </w:rPr>
        <w:t>орфоэпически</w:t>
      </w:r>
      <w:proofErr w:type="spellEnd"/>
      <w:r w:rsidRPr="00AC64D0">
        <w:rPr>
          <w:color w:val="000000"/>
          <w:sz w:val="28"/>
          <w:szCs w:val="28"/>
        </w:rPr>
        <w:t xml:space="preserve"> грамотного произношения слов при общении;</w:t>
      </w:r>
    </w:p>
    <w:p w:rsidR="00437381" w:rsidRPr="00AC64D0" w:rsidRDefault="00437381" w:rsidP="00AC64D0">
      <w:pPr>
        <w:numPr>
          <w:ilvl w:val="0"/>
          <w:numId w:val="5"/>
        </w:numPr>
        <w:tabs>
          <w:tab w:val="left" w:pos="720"/>
        </w:tabs>
        <w:ind w:left="634" w:hanging="360"/>
        <w:rPr>
          <w:color w:val="000000"/>
          <w:sz w:val="28"/>
          <w:szCs w:val="28"/>
        </w:rPr>
      </w:pPr>
      <w:r w:rsidRPr="00AC64D0">
        <w:rPr>
          <w:color w:val="000000"/>
          <w:sz w:val="28"/>
          <w:szCs w:val="28"/>
        </w:rPr>
        <w:t>понимать важность орфографически правильного написания слов для общения, понимания письменной речи;</w:t>
      </w:r>
    </w:p>
    <w:p w:rsidR="00437381" w:rsidRPr="00AC64D0" w:rsidRDefault="00437381" w:rsidP="00AC64D0">
      <w:pPr>
        <w:numPr>
          <w:ilvl w:val="0"/>
          <w:numId w:val="5"/>
        </w:numPr>
        <w:tabs>
          <w:tab w:val="left" w:pos="720"/>
        </w:tabs>
        <w:ind w:left="634" w:hanging="360"/>
        <w:rPr>
          <w:color w:val="000000"/>
          <w:sz w:val="28"/>
          <w:szCs w:val="28"/>
        </w:rPr>
      </w:pPr>
      <w:r w:rsidRPr="00AC64D0">
        <w:rPr>
          <w:color w:val="000000"/>
          <w:sz w:val="28"/>
          <w:szCs w:val="28"/>
        </w:rPr>
        <w:t>понимать обучающую задачу дидактических игр;</w:t>
      </w:r>
    </w:p>
    <w:p w:rsidR="00437381" w:rsidRPr="00AC64D0" w:rsidRDefault="00437381" w:rsidP="00AC64D0">
      <w:pPr>
        <w:numPr>
          <w:ilvl w:val="0"/>
          <w:numId w:val="5"/>
        </w:numPr>
        <w:tabs>
          <w:tab w:val="left" w:pos="720"/>
        </w:tabs>
        <w:ind w:left="634" w:hanging="360"/>
        <w:rPr>
          <w:color w:val="000000"/>
          <w:sz w:val="28"/>
          <w:szCs w:val="28"/>
        </w:rPr>
      </w:pPr>
      <w:r w:rsidRPr="00AC64D0">
        <w:rPr>
          <w:color w:val="000000"/>
          <w:sz w:val="28"/>
          <w:szCs w:val="28"/>
        </w:rPr>
        <w:t>принимать участите в составлении учебных лингвистических словарей;</w:t>
      </w:r>
    </w:p>
    <w:p w:rsidR="00437381" w:rsidRPr="00AC64D0" w:rsidRDefault="00437381" w:rsidP="00AC64D0">
      <w:pPr>
        <w:numPr>
          <w:ilvl w:val="0"/>
          <w:numId w:val="5"/>
        </w:numPr>
        <w:tabs>
          <w:tab w:val="left" w:pos="720"/>
        </w:tabs>
        <w:ind w:left="634" w:hanging="360"/>
        <w:rPr>
          <w:color w:val="000000"/>
          <w:sz w:val="28"/>
          <w:szCs w:val="28"/>
        </w:rPr>
      </w:pPr>
      <w:r w:rsidRPr="00AC64D0">
        <w:rPr>
          <w:color w:val="000000"/>
          <w:sz w:val="28"/>
          <w:szCs w:val="28"/>
        </w:rPr>
        <w:t>применять полученные знания для решения практических задач.</w:t>
      </w:r>
    </w:p>
    <w:p w:rsidR="00437381" w:rsidRPr="00AC64D0" w:rsidRDefault="00437381" w:rsidP="00AC64D0">
      <w:pPr>
        <w:jc w:val="both"/>
        <w:rPr>
          <w:color w:val="000000"/>
          <w:sz w:val="28"/>
          <w:szCs w:val="28"/>
        </w:rPr>
      </w:pPr>
      <w:r w:rsidRPr="00AC64D0">
        <w:rPr>
          <w:b/>
          <w:i/>
          <w:color w:val="000000"/>
          <w:sz w:val="28"/>
          <w:szCs w:val="28"/>
        </w:rPr>
        <w:t>Предметные результаты</w:t>
      </w:r>
    </w:p>
    <w:p w:rsidR="00437381" w:rsidRPr="00AC64D0" w:rsidRDefault="00437381" w:rsidP="00AC64D0">
      <w:pPr>
        <w:jc w:val="both"/>
        <w:rPr>
          <w:color w:val="000000"/>
          <w:sz w:val="28"/>
          <w:szCs w:val="28"/>
        </w:rPr>
      </w:pPr>
      <w:r w:rsidRPr="00AC64D0">
        <w:rPr>
          <w:b/>
          <w:color w:val="000000"/>
          <w:sz w:val="28"/>
          <w:szCs w:val="28"/>
        </w:rPr>
        <w:t>Развитие речи. Речевое общение</w:t>
      </w:r>
    </w:p>
    <w:p w:rsidR="00437381" w:rsidRPr="00AC64D0" w:rsidRDefault="00437381" w:rsidP="00AC64D0">
      <w:pPr>
        <w:jc w:val="both"/>
        <w:rPr>
          <w:color w:val="000000"/>
          <w:sz w:val="28"/>
          <w:szCs w:val="28"/>
        </w:rPr>
      </w:pPr>
      <w:r w:rsidRPr="00AC64D0">
        <w:rPr>
          <w:i/>
          <w:color w:val="000000"/>
          <w:sz w:val="28"/>
          <w:szCs w:val="28"/>
          <w:u w:val="single"/>
        </w:rPr>
        <w:t>Обучающийся научится:</w:t>
      </w:r>
    </w:p>
    <w:p w:rsidR="00437381" w:rsidRPr="00AC64D0" w:rsidRDefault="00437381" w:rsidP="00AC64D0">
      <w:pPr>
        <w:numPr>
          <w:ilvl w:val="0"/>
          <w:numId w:val="6"/>
        </w:numPr>
        <w:tabs>
          <w:tab w:val="left" w:pos="720"/>
        </w:tabs>
        <w:ind w:left="720" w:hanging="360"/>
        <w:jc w:val="both"/>
        <w:rPr>
          <w:color w:val="000000"/>
          <w:sz w:val="28"/>
          <w:szCs w:val="28"/>
        </w:rPr>
      </w:pPr>
      <w:r w:rsidRPr="00AC64D0">
        <w:rPr>
          <w:color w:val="000000"/>
          <w:sz w:val="28"/>
          <w:szCs w:val="28"/>
        </w:rPr>
        <w:t>ориентироваться в ситуации общения, использовать правила речевого этикета (в групповых формах работы и других видах сотрудничества);</w:t>
      </w:r>
    </w:p>
    <w:p w:rsidR="00437381" w:rsidRPr="00AC64D0" w:rsidRDefault="00437381" w:rsidP="00AC64D0">
      <w:pPr>
        <w:numPr>
          <w:ilvl w:val="0"/>
          <w:numId w:val="6"/>
        </w:numPr>
        <w:tabs>
          <w:tab w:val="left" w:pos="720"/>
        </w:tabs>
        <w:ind w:left="720" w:hanging="360"/>
        <w:jc w:val="both"/>
        <w:rPr>
          <w:color w:val="000000"/>
          <w:sz w:val="28"/>
          <w:szCs w:val="28"/>
        </w:rPr>
      </w:pPr>
      <w:r w:rsidRPr="00AC64D0">
        <w:rPr>
          <w:color w:val="000000"/>
          <w:sz w:val="28"/>
          <w:szCs w:val="28"/>
        </w:rPr>
        <w:t>различать устные и письменные формы общения;</w:t>
      </w:r>
    </w:p>
    <w:p w:rsidR="00437381" w:rsidRPr="00AC64D0" w:rsidRDefault="00437381" w:rsidP="00AC64D0">
      <w:pPr>
        <w:numPr>
          <w:ilvl w:val="0"/>
          <w:numId w:val="6"/>
        </w:numPr>
        <w:tabs>
          <w:tab w:val="left" w:pos="720"/>
        </w:tabs>
        <w:ind w:left="720" w:hanging="360"/>
        <w:jc w:val="both"/>
        <w:rPr>
          <w:color w:val="000000"/>
          <w:sz w:val="28"/>
          <w:szCs w:val="28"/>
        </w:rPr>
      </w:pPr>
      <w:r w:rsidRPr="00AC64D0">
        <w:rPr>
          <w:color w:val="000000"/>
          <w:sz w:val="28"/>
          <w:szCs w:val="28"/>
        </w:rPr>
        <w:t>составлять рассказ о себе и своей семье по заданному алгоритму;</w:t>
      </w:r>
    </w:p>
    <w:p w:rsidR="00437381" w:rsidRPr="00AC64D0" w:rsidRDefault="00437381" w:rsidP="00AC64D0">
      <w:pPr>
        <w:numPr>
          <w:ilvl w:val="0"/>
          <w:numId w:val="6"/>
        </w:numPr>
        <w:tabs>
          <w:tab w:val="left" w:pos="720"/>
        </w:tabs>
        <w:ind w:left="720" w:hanging="360"/>
        <w:jc w:val="both"/>
        <w:rPr>
          <w:color w:val="000000"/>
          <w:sz w:val="28"/>
          <w:szCs w:val="28"/>
        </w:rPr>
      </w:pPr>
      <w:r w:rsidRPr="00AC64D0">
        <w:rPr>
          <w:color w:val="000000"/>
          <w:sz w:val="28"/>
          <w:szCs w:val="28"/>
        </w:rPr>
        <w:t>составлять предложение на заданную тему, правильно оформлять его на письме и в устной речи;</w:t>
      </w:r>
    </w:p>
    <w:p w:rsidR="00437381" w:rsidRPr="00AC64D0" w:rsidRDefault="00437381" w:rsidP="00AC64D0">
      <w:pPr>
        <w:numPr>
          <w:ilvl w:val="0"/>
          <w:numId w:val="6"/>
        </w:numPr>
        <w:tabs>
          <w:tab w:val="left" w:pos="720"/>
        </w:tabs>
        <w:ind w:left="720" w:hanging="360"/>
        <w:jc w:val="both"/>
        <w:rPr>
          <w:color w:val="000000"/>
          <w:sz w:val="28"/>
          <w:szCs w:val="28"/>
        </w:rPr>
      </w:pPr>
      <w:r w:rsidRPr="00AC64D0">
        <w:rPr>
          <w:color w:val="000000"/>
          <w:sz w:val="28"/>
          <w:szCs w:val="28"/>
        </w:rPr>
        <w:t>понимать важность слова для точного называния предметов и явлений, формировать представление о неисчерпаемости лексического богатства русского языка;</w:t>
      </w:r>
    </w:p>
    <w:p w:rsidR="00437381" w:rsidRPr="00AC64D0" w:rsidRDefault="00437381" w:rsidP="00AC64D0">
      <w:pPr>
        <w:numPr>
          <w:ilvl w:val="0"/>
          <w:numId w:val="6"/>
        </w:numPr>
        <w:tabs>
          <w:tab w:val="left" w:pos="720"/>
        </w:tabs>
        <w:ind w:left="720" w:hanging="360"/>
        <w:jc w:val="both"/>
        <w:rPr>
          <w:color w:val="000000"/>
          <w:sz w:val="28"/>
          <w:szCs w:val="28"/>
        </w:rPr>
      </w:pPr>
      <w:r w:rsidRPr="00AC64D0">
        <w:rPr>
          <w:color w:val="000000"/>
          <w:sz w:val="28"/>
          <w:szCs w:val="28"/>
        </w:rPr>
        <w:t>понимать необходимость осознания значения слова и его написания;</w:t>
      </w:r>
    </w:p>
    <w:p w:rsidR="00437381" w:rsidRPr="00AC64D0" w:rsidRDefault="00437381" w:rsidP="00AC64D0">
      <w:pPr>
        <w:numPr>
          <w:ilvl w:val="0"/>
          <w:numId w:val="6"/>
        </w:numPr>
        <w:tabs>
          <w:tab w:val="left" w:pos="720"/>
        </w:tabs>
        <w:ind w:left="720" w:hanging="360"/>
        <w:jc w:val="both"/>
        <w:rPr>
          <w:color w:val="000000"/>
          <w:sz w:val="28"/>
          <w:szCs w:val="28"/>
        </w:rPr>
      </w:pPr>
      <w:r w:rsidRPr="00AC64D0">
        <w:rPr>
          <w:color w:val="000000"/>
          <w:sz w:val="28"/>
          <w:szCs w:val="28"/>
        </w:rPr>
        <w:t>называть основные языковые единицы (звуки, буквы, слова, предложения, текст);</w:t>
      </w:r>
    </w:p>
    <w:p w:rsidR="00437381" w:rsidRPr="00AC64D0" w:rsidRDefault="00437381" w:rsidP="00AC64D0">
      <w:pPr>
        <w:numPr>
          <w:ilvl w:val="0"/>
          <w:numId w:val="6"/>
        </w:numPr>
        <w:tabs>
          <w:tab w:val="left" w:pos="720"/>
        </w:tabs>
        <w:ind w:left="720" w:hanging="360"/>
        <w:jc w:val="both"/>
        <w:rPr>
          <w:color w:val="000000"/>
          <w:sz w:val="28"/>
          <w:szCs w:val="28"/>
        </w:rPr>
      </w:pPr>
      <w:r w:rsidRPr="00AC64D0">
        <w:rPr>
          <w:color w:val="000000"/>
          <w:sz w:val="28"/>
          <w:szCs w:val="28"/>
        </w:rPr>
        <w:t>писать изложение текста из 40—55 слов по составленному плану.</w:t>
      </w:r>
    </w:p>
    <w:p w:rsidR="00437381" w:rsidRPr="00AC64D0" w:rsidRDefault="00437381" w:rsidP="00AC64D0">
      <w:pPr>
        <w:jc w:val="both"/>
        <w:rPr>
          <w:color w:val="000000"/>
          <w:sz w:val="28"/>
          <w:szCs w:val="28"/>
        </w:rPr>
      </w:pPr>
      <w:proofErr w:type="gramStart"/>
      <w:r w:rsidRPr="00AC64D0">
        <w:rPr>
          <w:i/>
          <w:color w:val="000000"/>
          <w:sz w:val="28"/>
          <w:szCs w:val="28"/>
          <w:u w:val="single"/>
        </w:rPr>
        <w:t>Обучающийся</w:t>
      </w:r>
      <w:proofErr w:type="gramEnd"/>
      <w:r w:rsidRPr="00AC64D0">
        <w:rPr>
          <w:i/>
          <w:color w:val="000000"/>
          <w:sz w:val="28"/>
          <w:szCs w:val="28"/>
          <w:u w:val="single"/>
        </w:rPr>
        <w:t xml:space="preserve"> получит возможность научиться:</w:t>
      </w:r>
      <w:r w:rsidRPr="00AC64D0">
        <w:rPr>
          <w:color w:val="000000"/>
          <w:sz w:val="28"/>
          <w:szCs w:val="28"/>
          <w:u w:val="single"/>
        </w:rPr>
        <w:t> </w:t>
      </w:r>
    </w:p>
    <w:p w:rsidR="00437381" w:rsidRPr="00AC64D0" w:rsidRDefault="00437381" w:rsidP="00AC64D0">
      <w:pPr>
        <w:numPr>
          <w:ilvl w:val="0"/>
          <w:numId w:val="7"/>
        </w:numPr>
        <w:tabs>
          <w:tab w:val="left" w:pos="720"/>
        </w:tabs>
        <w:ind w:left="720" w:hanging="360"/>
        <w:jc w:val="both"/>
        <w:rPr>
          <w:color w:val="000000"/>
          <w:sz w:val="28"/>
          <w:szCs w:val="28"/>
        </w:rPr>
      </w:pPr>
      <w:r w:rsidRPr="00AC64D0">
        <w:rPr>
          <w:color w:val="000000"/>
          <w:sz w:val="28"/>
          <w:szCs w:val="28"/>
        </w:rPr>
        <w:t xml:space="preserve">поддерживать диалог с собеседником при помощи репликам и </w:t>
      </w:r>
      <w:proofErr w:type="spellStart"/>
      <w:r w:rsidRPr="00AC64D0">
        <w:rPr>
          <w:color w:val="000000"/>
          <w:sz w:val="28"/>
          <w:szCs w:val="28"/>
        </w:rPr>
        <w:t>вопросамов</w:t>
      </w:r>
      <w:proofErr w:type="spellEnd"/>
      <w:r w:rsidRPr="00AC64D0">
        <w:rPr>
          <w:color w:val="000000"/>
          <w:sz w:val="28"/>
          <w:szCs w:val="28"/>
        </w:rPr>
        <w:t>, проявлять к собеседнику внимание, терпение, уважение к чужому мнению;</w:t>
      </w:r>
    </w:p>
    <w:p w:rsidR="00437381" w:rsidRPr="00AC64D0" w:rsidRDefault="00437381" w:rsidP="00AC64D0">
      <w:pPr>
        <w:numPr>
          <w:ilvl w:val="0"/>
          <w:numId w:val="7"/>
        </w:numPr>
        <w:tabs>
          <w:tab w:val="left" w:pos="720"/>
        </w:tabs>
        <w:ind w:left="720" w:hanging="360"/>
        <w:jc w:val="both"/>
        <w:rPr>
          <w:color w:val="000000"/>
          <w:sz w:val="28"/>
          <w:szCs w:val="28"/>
        </w:rPr>
      </w:pPr>
      <w:r w:rsidRPr="00AC64D0">
        <w:rPr>
          <w:color w:val="000000"/>
          <w:sz w:val="28"/>
          <w:szCs w:val="28"/>
        </w:rPr>
        <w:t>понимать и уметь объяснить значение жестов, мимики и рисунка для передачи информации;</w:t>
      </w:r>
    </w:p>
    <w:p w:rsidR="00437381" w:rsidRPr="00AC64D0" w:rsidRDefault="00437381" w:rsidP="00AC64D0">
      <w:pPr>
        <w:numPr>
          <w:ilvl w:val="0"/>
          <w:numId w:val="7"/>
        </w:numPr>
        <w:tabs>
          <w:tab w:val="left" w:pos="720"/>
        </w:tabs>
        <w:ind w:left="720" w:hanging="360"/>
        <w:jc w:val="both"/>
        <w:rPr>
          <w:color w:val="000000"/>
          <w:sz w:val="28"/>
          <w:szCs w:val="28"/>
        </w:rPr>
      </w:pPr>
      <w:r w:rsidRPr="00AC64D0">
        <w:rPr>
          <w:color w:val="000000"/>
          <w:sz w:val="28"/>
          <w:szCs w:val="28"/>
        </w:rPr>
        <w:t>составлять и расшифровывать «рисуночное письмо»;</w:t>
      </w:r>
    </w:p>
    <w:p w:rsidR="00437381" w:rsidRPr="00AC64D0" w:rsidRDefault="00437381" w:rsidP="00AC64D0">
      <w:pPr>
        <w:numPr>
          <w:ilvl w:val="0"/>
          <w:numId w:val="7"/>
        </w:numPr>
        <w:tabs>
          <w:tab w:val="left" w:pos="720"/>
        </w:tabs>
        <w:ind w:left="720" w:hanging="360"/>
        <w:jc w:val="both"/>
        <w:rPr>
          <w:color w:val="000000"/>
          <w:sz w:val="28"/>
          <w:szCs w:val="28"/>
        </w:rPr>
      </w:pPr>
      <w:r w:rsidRPr="00AC64D0">
        <w:rPr>
          <w:color w:val="000000"/>
          <w:sz w:val="28"/>
          <w:szCs w:val="28"/>
        </w:rPr>
        <w:t>составлять тексты разных типов и стилей, в том числе деловой текст (записка, письмо, объявление, поздравление);</w:t>
      </w:r>
    </w:p>
    <w:p w:rsidR="00437381" w:rsidRPr="00AC64D0" w:rsidRDefault="00437381" w:rsidP="00AC64D0">
      <w:pPr>
        <w:numPr>
          <w:ilvl w:val="0"/>
          <w:numId w:val="7"/>
        </w:numPr>
        <w:tabs>
          <w:tab w:val="left" w:pos="720"/>
        </w:tabs>
        <w:ind w:left="720" w:hanging="360"/>
        <w:jc w:val="both"/>
        <w:rPr>
          <w:color w:val="000000"/>
          <w:sz w:val="28"/>
          <w:szCs w:val="28"/>
        </w:rPr>
      </w:pPr>
      <w:r w:rsidRPr="00AC64D0">
        <w:rPr>
          <w:color w:val="000000"/>
          <w:sz w:val="28"/>
          <w:szCs w:val="28"/>
        </w:rPr>
        <w:t>иметь наглядно-образное представление о структуре языка (единицах, из которых он состоит).</w:t>
      </w:r>
    </w:p>
    <w:p w:rsidR="00437381" w:rsidRPr="00AC64D0" w:rsidRDefault="00437381" w:rsidP="00AC64D0">
      <w:pPr>
        <w:jc w:val="both"/>
        <w:rPr>
          <w:color w:val="000000"/>
          <w:sz w:val="28"/>
          <w:szCs w:val="28"/>
        </w:rPr>
      </w:pPr>
      <w:r w:rsidRPr="00AC64D0">
        <w:rPr>
          <w:b/>
          <w:color w:val="000000"/>
          <w:sz w:val="28"/>
          <w:szCs w:val="28"/>
        </w:rPr>
        <w:t>Главный помощник в общении — родной язык</w:t>
      </w:r>
    </w:p>
    <w:p w:rsidR="00437381" w:rsidRPr="00AC64D0" w:rsidRDefault="00437381" w:rsidP="00AC64D0">
      <w:pPr>
        <w:jc w:val="both"/>
        <w:rPr>
          <w:color w:val="000000"/>
          <w:sz w:val="28"/>
          <w:szCs w:val="28"/>
        </w:rPr>
      </w:pPr>
      <w:r w:rsidRPr="00AC64D0">
        <w:rPr>
          <w:b/>
          <w:i/>
          <w:color w:val="000000"/>
          <w:sz w:val="28"/>
          <w:szCs w:val="28"/>
        </w:rPr>
        <w:t>Фонетика, графика, орфография</w:t>
      </w:r>
    </w:p>
    <w:p w:rsidR="00437381" w:rsidRPr="00AC64D0" w:rsidRDefault="00437381" w:rsidP="00AC64D0">
      <w:pPr>
        <w:jc w:val="both"/>
        <w:rPr>
          <w:color w:val="000000"/>
          <w:sz w:val="28"/>
          <w:szCs w:val="28"/>
        </w:rPr>
      </w:pPr>
      <w:r w:rsidRPr="00AC64D0">
        <w:rPr>
          <w:i/>
          <w:color w:val="000000"/>
          <w:sz w:val="28"/>
          <w:szCs w:val="28"/>
          <w:u w:val="single"/>
        </w:rPr>
        <w:t>Обучающийся научится:</w:t>
      </w:r>
    </w:p>
    <w:p w:rsidR="00437381" w:rsidRPr="00AC64D0" w:rsidRDefault="00437381" w:rsidP="00AC64D0">
      <w:pPr>
        <w:numPr>
          <w:ilvl w:val="0"/>
          <w:numId w:val="8"/>
        </w:numPr>
        <w:tabs>
          <w:tab w:val="left" w:pos="720"/>
        </w:tabs>
        <w:ind w:left="720" w:hanging="360"/>
        <w:jc w:val="both"/>
        <w:rPr>
          <w:color w:val="000000"/>
          <w:sz w:val="28"/>
          <w:szCs w:val="28"/>
        </w:rPr>
      </w:pPr>
      <w:r w:rsidRPr="00AC64D0">
        <w:rPr>
          <w:color w:val="000000"/>
          <w:sz w:val="28"/>
          <w:szCs w:val="28"/>
        </w:rPr>
        <w:t>понимать преимущества звукобуквенного письма;</w:t>
      </w:r>
    </w:p>
    <w:p w:rsidR="00437381" w:rsidRPr="00AC64D0" w:rsidRDefault="00437381" w:rsidP="00AC64D0">
      <w:pPr>
        <w:numPr>
          <w:ilvl w:val="0"/>
          <w:numId w:val="8"/>
        </w:numPr>
        <w:tabs>
          <w:tab w:val="left" w:pos="720"/>
        </w:tabs>
        <w:ind w:left="720" w:hanging="360"/>
        <w:jc w:val="both"/>
        <w:rPr>
          <w:color w:val="000000"/>
          <w:sz w:val="28"/>
          <w:szCs w:val="28"/>
        </w:rPr>
      </w:pPr>
      <w:r w:rsidRPr="00AC64D0">
        <w:rPr>
          <w:color w:val="000000"/>
          <w:sz w:val="28"/>
          <w:szCs w:val="28"/>
        </w:rPr>
        <w:t>осознавать необходимость знания букв для передачи устной речи на письме; использовать знание алфавита;</w:t>
      </w:r>
    </w:p>
    <w:p w:rsidR="00437381" w:rsidRPr="00AC64D0" w:rsidRDefault="00437381" w:rsidP="00AC64D0">
      <w:pPr>
        <w:numPr>
          <w:ilvl w:val="0"/>
          <w:numId w:val="8"/>
        </w:numPr>
        <w:tabs>
          <w:tab w:val="left" w:pos="720"/>
        </w:tabs>
        <w:ind w:left="720" w:hanging="360"/>
        <w:jc w:val="both"/>
        <w:rPr>
          <w:color w:val="000000"/>
          <w:sz w:val="28"/>
          <w:szCs w:val="28"/>
        </w:rPr>
      </w:pPr>
      <w:r w:rsidRPr="00AC64D0">
        <w:rPr>
          <w:color w:val="000000"/>
          <w:sz w:val="28"/>
          <w:szCs w:val="28"/>
        </w:rPr>
        <w:t>понимать, какова роль гласных и согласных звуков в различении слов;</w:t>
      </w:r>
    </w:p>
    <w:p w:rsidR="00437381" w:rsidRPr="00AC64D0" w:rsidRDefault="00437381" w:rsidP="00AC64D0">
      <w:pPr>
        <w:numPr>
          <w:ilvl w:val="0"/>
          <w:numId w:val="8"/>
        </w:numPr>
        <w:tabs>
          <w:tab w:val="left" w:pos="720"/>
        </w:tabs>
        <w:ind w:left="720" w:hanging="360"/>
        <w:jc w:val="both"/>
        <w:rPr>
          <w:color w:val="000000"/>
          <w:sz w:val="28"/>
          <w:szCs w:val="28"/>
        </w:rPr>
      </w:pPr>
      <w:r w:rsidRPr="00AC64D0">
        <w:rPr>
          <w:color w:val="000000"/>
          <w:sz w:val="28"/>
          <w:szCs w:val="28"/>
        </w:rPr>
        <w:t>систематизировать знания о звуках и буквах русского языка, понимать различие между звуками и буквами;</w:t>
      </w:r>
    </w:p>
    <w:p w:rsidR="00437381" w:rsidRPr="00AC64D0" w:rsidRDefault="00437381" w:rsidP="00AC64D0">
      <w:pPr>
        <w:numPr>
          <w:ilvl w:val="0"/>
          <w:numId w:val="8"/>
        </w:numPr>
        <w:tabs>
          <w:tab w:val="left" w:pos="720"/>
        </w:tabs>
        <w:ind w:left="720" w:hanging="360"/>
        <w:jc w:val="both"/>
        <w:rPr>
          <w:color w:val="000000"/>
          <w:sz w:val="28"/>
          <w:szCs w:val="28"/>
        </w:rPr>
      </w:pPr>
      <w:r w:rsidRPr="00AC64D0">
        <w:rPr>
          <w:color w:val="000000"/>
          <w:sz w:val="28"/>
          <w:szCs w:val="28"/>
        </w:rPr>
        <w:lastRenderedPageBreak/>
        <w:t>находить и объяснять расхождения в количестве звуков и бу</w:t>
      </w:r>
      <w:proofErr w:type="gramStart"/>
      <w:r w:rsidRPr="00AC64D0">
        <w:rPr>
          <w:color w:val="000000"/>
          <w:sz w:val="28"/>
          <w:szCs w:val="28"/>
        </w:rPr>
        <w:t>кв в сл</w:t>
      </w:r>
      <w:proofErr w:type="gramEnd"/>
      <w:r w:rsidRPr="00AC64D0">
        <w:rPr>
          <w:color w:val="000000"/>
          <w:sz w:val="28"/>
          <w:szCs w:val="28"/>
        </w:rPr>
        <w:t>ове;</w:t>
      </w:r>
    </w:p>
    <w:p w:rsidR="00437381" w:rsidRPr="00AC64D0" w:rsidRDefault="00437381" w:rsidP="00AC64D0">
      <w:pPr>
        <w:numPr>
          <w:ilvl w:val="0"/>
          <w:numId w:val="8"/>
        </w:numPr>
        <w:tabs>
          <w:tab w:val="left" w:pos="720"/>
        </w:tabs>
        <w:ind w:left="720" w:hanging="360"/>
        <w:jc w:val="both"/>
        <w:rPr>
          <w:color w:val="000000"/>
          <w:sz w:val="28"/>
          <w:szCs w:val="28"/>
        </w:rPr>
      </w:pPr>
      <w:r w:rsidRPr="00AC64D0">
        <w:rPr>
          <w:color w:val="000000"/>
          <w:sz w:val="28"/>
          <w:szCs w:val="28"/>
        </w:rPr>
        <w:t>передавать на письме мягкость и твердость согласных звуков (обозначать мягкость согласных звуков на письме с помощью мягкого знака и букв </w:t>
      </w:r>
      <w:r w:rsidRPr="00AC64D0">
        <w:rPr>
          <w:i/>
          <w:color w:val="000000"/>
          <w:sz w:val="28"/>
          <w:szCs w:val="28"/>
        </w:rPr>
        <w:t>е, ё, ю, я, и</w:t>
      </w:r>
      <w:r w:rsidRPr="00AC64D0">
        <w:rPr>
          <w:color w:val="000000"/>
          <w:sz w:val="28"/>
          <w:szCs w:val="28"/>
        </w:rPr>
        <w:t>; твёрдость — с помощью букв </w:t>
      </w:r>
      <w:r w:rsidRPr="00AC64D0">
        <w:rPr>
          <w:i/>
          <w:color w:val="000000"/>
          <w:sz w:val="28"/>
          <w:szCs w:val="28"/>
        </w:rPr>
        <w:t>а, о, э, у, ы</w:t>
      </w:r>
      <w:r w:rsidRPr="00AC64D0">
        <w:rPr>
          <w:color w:val="000000"/>
          <w:sz w:val="28"/>
          <w:szCs w:val="28"/>
        </w:rPr>
        <w:t>);</w:t>
      </w:r>
    </w:p>
    <w:p w:rsidR="00437381" w:rsidRPr="00AC64D0" w:rsidRDefault="00437381" w:rsidP="00AC64D0">
      <w:pPr>
        <w:numPr>
          <w:ilvl w:val="0"/>
          <w:numId w:val="8"/>
        </w:numPr>
        <w:tabs>
          <w:tab w:val="left" w:pos="720"/>
        </w:tabs>
        <w:ind w:left="720" w:hanging="360"/>
        <w:jc w:val="both"/>
        <w:rPr>
          <w:color w:val="000000"/>
          <w:sz w:val="28"/>
          <w:szCs w:val="28"/>
        </w:rPr>
      </w:pPr>
      <w:r w:rsidRPr="00AC64D0">
        <w:rPr>
          <w:color w:val="000000"/>
          <w:sz w:val="28"/>
          <w:szCs w:val="28"/>
        </w:rPr>
        <w:t>разграничить две функции букв </w:t>
      </w:r>
      <w:r w:rsidRPr="00AC64D0">
        <w:rPr>
          <w:i/>
          <w:color w:val="000000"/>
          <w:sz w:val="28"/>
          <w:szCs w:val="28"/>
        </w:rPr>
        <w:t>е, ё, ю, я, и</w:t>
      </w:r>
      <w:r w:rsidRPr="00AC64D0">
        <w:rPr>
          <w:color w:val="000000"/>
          <w:sz w:val="28"/>
          <w:szCs w:val="28"/>
        </w:rPr>
        <w:t>: а) обозначение мягкости согласных звуков; б) обозначение двух звуков;</w:t>
      </w:r>
    </w:p>
    <w:p w:rsidR="00437381" w:rsidRPr="00AC64D0" w:rsidRDefault="00437381" w:rsidP="00AC64D0">
      <w:pPr>
        <w:numPr>
          <w:ilvl w:val="0"/>
          <w:numId w:val="8"/>
        </w:numPr>
        <w:tabs>
          <w:tab w:val="left" w:pos="720"/>
        </w:tabs>
        <w:ind w:left="720" w:hanging="360"/>
        <w:jc w:val="both"/>
        <w:rPr>
          <w:color w:val="000000"/>
          <w:sz w:val="28"/>
          <w:szCs w:val="28"/>
        </w:rPr>
      </w:pPr>
      <w:r w:rsidRPr="00AC64D0">
        <w:rPr>
          <w:color w:val="000000"/>
          <w:sz w:val="28"/>
          <w:szCs w:val="28"/>
        </w:rPr>
        <w:t>правилам деления слов на слоги, определять количество слогов в слове;</w:t>
      </w:r>
    </w:p>
    <w:p w:rsidR="00437381" w:rsidRPr="00AC64D0" w:rsidRDefault="00437381" w:rsidP="00AC64D0">
      <w:pPr>
        <w:numPr>
          <w:ilvl w:val="0"/>
          <w:numId w:val="8"/>
        </w:numPr>
        <w:tabs>
          <w:tab w:val="left" w:pos="720"/>
        </w:tabs>
        <w:ind w:left="720" w:hanging="360"/>
        <w:jc w:val="both"/>
        <w:rPr>
          <w:color w:val="000000"/>
          <w:sz w:val="28"/>
          <w:szCs w:val="28"/>
        </w:rPr>
      </w:pPr>
      <w:r w:rsidRPr="00AC64D0">
        <w:rPr>
          <w:color w:val="000000"/>
          <w:sz w:val="28"/>
          <w:szCs w:val="28"/>
        </w:rPr>
        <w:t>находить ударный слог в слове, понимать смыслоразличительную функцию ударения (на примере омографов);</w:t>
      </w:r>
    </w:p>
    <w:p w:rsidR="00437381" w:rsidRPr="00AC64D0" w:rsidRDefault="00437381" w:rsidP="00AC64D0">
      <w:pPr>
        <w:numPr>
          <w:ilvl w:val="0"/>
          <w:numId w:val="8"/>
        </w:numPr>
        <w:tabs>
          <w:tab w:val="left" w:pos="720"/>
        </w:tabs>
        <w:ind w:left="720" w:hanging="360"/>
        <w:jc w:val="both"/>
        <w:rPr>
          <w:color w:val="000000"/>
          <w:sz w:val="28"/>
          <w:szCs w:val="28"/>
        </w:rPr>
      </w:pPr>
      <w:r w:rsidRPr="00AC64D0">
        <w:rPr>
          <w:color w:val="000000"/>
          <w:sz w:val="28"/>
          <w:szCs w:val="28"/>
        </w:rPr>
        <w:t>понимать различия между звонкими и глухими согласными звуками; понимать, почему парные звонкие и глухие согласные в конце слова являются орфограммой;</w:t>
      </w:r>
    </w:p>
    <w:p w:rsidR="00437381" w:rsidRPr="00AC64D0" w:rsidRDefault="00437381" w:rsidP="00AC64D0">
      <w:pPr>
        <w:numPr>
          <w:ilvl w:val="0"/>
          <w:numId w:val="8"/>
        </w:numPr>
        <w:tabs>
          <w:tab w:val="left" w:pos="720"/>
        </w:tabs>
        <w:ind w:left="720" w:hanging="360"/>
        <w:jc w:val="both"/>
        <w:rPr>
          <w:color w:val="000000"/>
          <w:sz w:val="28"/>
          <w:szCs w:val="28"/>
        </w:rPr>
      </w:pPr>
      <w:r w:rsidRPr="00AC64D0">
        <w:rPr>
          <w:color w:val="000000"/>
          <w:sz w:val="28"/>
          <w:szCs w:val="28"/>
        </w:rPr>
        <w:t xml:space="preserve">понимать отличие </w:t>
      </w:r>
      <w:proofErr w:type="gramStart"/>
      <w:r w:rsidRPr="00AC64D0">
        <w:rPr>
          <w:color w:val="000000"/>
          <w:sz w:val="28"/>
          <w:szCs w:val="28"/>
        </w:rPr>
        <w:t>алгоритма объяснения проверяемого написания букв безударных гласных звуков</w:t>
      </w:r>
      <w:proofErr w:type="gramEnd"/>
      <w:r w:rsidRPr="00AC64D0">
        <w:rPr>
          <w:color w:val="000000"/>
          <w:sz w:val="28"/>
          <w:szCs w:val="28"/>
        </w:rPr>
        <w:t xml:space="preserve"> и парных по звонкости-глухости согласных, проверяемых и непроверяемых ударением;</w:t>
      </w:r>
    </w:p>
    <w:p w:rsidR="00437381" w:rsidRPr="00AC64D0" w:rsidRDefault="00437381" w:rsidP="00AC64D0">
      <w:pPr>
        <w:numPr>
          <w:ilvl w:val="0"/>
          <w:numId w:val="8"/>
        </w:numPr>
        <w:tabs>
          <w:tab w:val="left" w:pos="720"/>
        </w:tabs>
        <w:ind w:left="720" w:hanging="360"/>
        <w:jc w:val="both"/>
        <w:rPr>
          <w:color w:val="000000"/>
          <w:sz w:val="28"/>
          <w:szCs w:val="28"/>
        </w:rPr>
      </w:pPr>
      <w:proofErr w:type="gramStart"/>
      <w:r w:rsidRPr="00AC64D0">
        <w:rPr>
          <w:color w:val="000000"/>
          <w:sz w:val="28"/>
          <w:szCs w:val="28"/>
        </w:rPr>
        <w:t>верно</w:t>
      </w:r>
      <w:proofErr w:type="gramEnd"/>
      <w:r w:rsidRPr="00AC64D0">
        <w:rPr>
          <w:color w:val="000000"/>
          <w:sz w:val="28"/>
          <w:szCs w:val="28"/>
        </w:rPr>
        <w:t xml:space="preserve"> писать буквосочетания </w:t>
      </w:r>
      <w:proofErr w:type="spellStart"/>
      <w:r w:rsidRPr="00AC64D0">
        <w:rPr>
          <w:i/>
          <w:color w:val="000000"/>
          <w:sz w:val="28"/>
          <w:szCs w:val="28"/>
        </w:rPr>
        <w:t>жи</w:t>
      </w:r>
      <w:proofErr w:type="spellEnd"/>
      <w:r w:rsidRPr="00AC64D0">
        <w:rPr>
          <w:i/>
          <w:color w:val="000000"/>
          <w:sz w:val="28"/>
          <w:szCs w:val="28"/>
        </w:rPr>
        <w:t xml:space="preserve">—ши, </w:t>
      </w:r>
      <w:proofErr w:type="spellStart"/>
      <w:r w:rsidRPr="00AC64D0">
        <w:rPr>
          <w:i/>
          <w:color w:val="000000"/>
          <w:sz w:val="28"/>
          <w:szCs w:val="28"/>
        </w:rPr>
        <w:t>ча</w:t>
      </w:r>
      <w:proofErr w:type="spellEnd"/>
      <w:r w:rsidRPr="00AC64D0">
        <w:rPr>
          <w:i/>
          <w:color w:val="000000"/>
          <w:sz w:val="28"/>
          <w:szCs w:val="28"/>
        </w:rPr>
        <w:t>—ща, чу—</w:t>
      </w:r>
      <w:proofErr w:type="spellStart"/>
      <w:r w:rsidRPr="00AC64D0">
        <w:rPr>
          <w:i/>
          <w:color w:val="000000"/>
          <w:sz w:val="28"/>
          <w:szCs w:val="28"/>
        </w:rPr>
        <w:t>щу</w:t>
      </w:r>
      <w:proofErr w:type="spellEnd"/>
      <w:r w:rsidRPr="00AC64D0">
        <w:rPr>
          <w:i/>
          <w:color w:val="000000"/>
          <w:sz w:val="28"/>
          <w:szCs w:val="28"/>
        </w:rPr>
        <w:t xml:space="preserve">, </w:t>
      </w:r>
      <w:proofErr w:type="spellStart"/>
      <w:r w:rsidRPr="00AC64D0">
        <w:rPr>
          <w:i/>
          <w:color w:val="000000"/>
          <w:sz w:val="28"/>
          <w:szCs w:val="28"/>
        </w:rPr>
        <w:t>чк</w:t>
      </w:r>
      <w:proofErr w:type="spellEnd"/>
      <w:r w:rsidRPr="00AC64D0">
        <w:rPr>
          <w:i/>
          <w:color w:val="000000"/>
          <w:sz w:val="28"/>
          <w:szCs w:val="28"/>
        </w:rPr>
        <w:t xml:space="preserve">, </w:t>
      </w:r>
      <w:proofErr w:type="spellStart"/>
      <w:r w:rsidRPr="00AC64D0">
        <w:rPr>
          <w:i/>
          <w:color w:val="000000"/>
          <w:sz w:val="28"/>
          <w:szCs w:val="28"/>
        </w:rPr>
        <w:t>чн</w:t>
      </w:r>
      <w:proofErr w:type="spellEnd"/>
      <w:r w:rsidRPr="00AC64D0">
        <w:rPr>
          <w:i/>
          <w:color w:val="000000"/>
          <w:sz w:val="28"/>
          <w:szCs w:val="28"/>
        </w:rPr>
        <w:t xml:space="preserve">, </w:t>
      </w:r>
      <w:proofErr w:type="spellStart"/>
      <w:r w:rsidRPr="00AC64D0">
        <w:rPr>
          <w:i/>
          <w:color w:val="000000"/>
          <w:sz w:val="28"/>
          <w:szCs w:val="28"/>
        </w:rPr>
        <w:t>щн</w:t>
      </w:r>
      <w:proofErr w:type="spellEnd"/>
      <w:r w:rsidRPr="00AC64D0">
        <w:rPr>
          <w:i/>
          <w:color w:val="000000"/>
          <w:sz w:val="28"/>
          <w:szCs w:val="28"/>
        </w:rPr>
        <w:t>,</w:t>
      </w:r>
      <w:r w:rsidRPr="00AC64D0">
        <w:rPr>
          <w:color w:val="000000"/>
          <w:sz w:val="28"/>
          <w:szCs w:val="28"/>
        </w:rPr>
        <w:t> понимать, почему они носят традиционный характер и являются орфограммами;</w:t>
      </w:r>
    </w:p>
    <w:p w:rsidR="00437381" w:rsidRPr="00AC64D0" w:rsidRDefault="00437381" w:rsidP="00AC64D0">
      <w:pPr>
        <w:numPr>
          <w:ilvl w:val="0"/>
          <w:numId w:val="8"/>
        </w:numPr>
        <w:tabs>
          <w:tab w:val="left" w:pos="720"/>
        </w:tabs>
        <w:ind w:left="720" w:hanging="360"/>
        <w:jc w:val="both"/>
        <w:rPr>
          <w:color w:val="000000"/>
          <w:sz w:val="28"/>
          <w:szCs w:val="28"/>
        </w:rPr>
      </w:pPr>
      <w:r w:rsidRPr="00AC64D0">
        <w:rPr>
          <w:color w:val="000000"/>
          <w:sz w:val="28"/>
          <w:szCs w:val="28"/>
        </w:rPr>
        <w:t>переносить слова по слогам в соответствии с правилами;</w:t>
      </w:r>
    </w:p>
    <w:p w:rsidR="00437381" w:rsidRPr="00AC64D0" w:rsidRDefault="00437381" w:rsidP="00AC64D0">
      <w:pPr>
        <w:numPr>
          <w:ilvl w:val="0"/>
          <w:numId w:val="8"/>
        </w:numPr>
        <w:tabs>
          <w:tab w:val="left" w:pos="720"/>
        </w:tabs>
        <w:ind w:left="720" w:hanging="360"/>
        <w:jc w:val="both"/>
        <w:rPr>
          <w:color w:val="000000"/>
          <w:sz w:val="28"/>
          <w:szCs w:val="28"/>
        </w:rPr>
      </w:pPr>
      <w:r w:rsidRPr="00AC64D0">
        <w:rPr>
          <w:color w:val="000000"/>
          <w:sz w:val="28"/>
          <w:szCs w:val="28"/>
        </w:rPr>
        <w:t>правилам употребления прописной буквы;</w:t>
      </w:r>
    </w:p>
    <w:p w:rsidR="00437381" w:rsidRPr="00AC64D0" w:rsidRDefault="00437381" w:rsidP="00AC64D0">
      <w:pPr>
        <w:numPr>
          <w:ilvl w:val="0"/>
          <w:numId w:val="8"/>
        </w:numPr>
        <w:tabs>
          <w:tab w:val="left" w:pos="720"/>
        </w:tabs>
        <w:ind w:left="720" w:hanging="360"/>
        <w:jc w:val="both"/>
        <w:rPr>
          <w:color w:val="000000"/>
          <w:sz w:val="28"/>
          <w:szCs w:val="28"/>
        </w:rPr>
      </w:pPr>
      <w:r w:rsidRPr="00AC64D0">
        <w:rPr>
          <w:color w:val="000000"/>
          <w:sz w:val="28"/>
          <w:szCs w:val="28"/>
        </w:rPr>
        <w:t>правильно писать слова</w:t>
      </w:r>
      <w:r w:rsidRPr="00AC64D0">
        <w:rPr>
          <w:b/>
          <w:color w:val="000000"/>
          <w:sz w:val="28"/>
          <w:szCs w:val="28"/>
        </w:rPr>
        <w:t> </w:t>
      </w:r>
      <w:r w:rsidRPr="00AC64D0">
        <w:rPr>
          <w:color w:val="000000"/>
          <w:sz w:val="28"/>
          <w:szCs w:val="28"/>
        </w:rPr>
        <w:t>с удвоенными</w:t>
      </w:r>
      <w:r w:rsidRPr="00AC64D0">
        <w:rPr>
          <w:color w:val="FF0000"/>
          <w:sz w:val="28"/>
          <w:szCs w:val="28"/>
        </w:rPr>
        <w:t> </w:t>
      </w:r>
      <w:r w:rsidRPr="00AC64D0">
        <w:rPr>
          <w:color w:val="000000"/>
          <w:sz w:val="28"/>
          <w:szCs w:val="28"/>
        </w:rPr>
        <w:t>согласными;</w:t>
      </w:r>
    </w:p>
    <w:p w:rsidR="00437381" w:rsidRPr="00AC64D0" w:rsidRDefault="00437381" w:rsidP="00AC64D0">
      <w:pPr>
        <w:numPr>
          <w:ilvl w:val="0"/>
          <w:numId w:val="8"/>
        </w:numPr>
        <w:tabs>
          <w:tab w:val="left" w:pos="720"/>
        </w:tabs>
        <w:ind w:left="720" w:hanging="360"/>
        <w:jc w:val="both"/>
        <w:rPr>
          <w:color w:val="000000"/>
          <w:sz w:val="28"/>
          <w:szCs w:val="28"/>
        </w:rPr>
      </w:pPr>
      <w:r w:rsidRPr="00AC64D0">
        <w:rPr>
          <w:color w:val="000000"/>
          <w:sz w:val="28"/>
          <w:szCs w:val="28"/>
        </w:rPr>
        <w:t>правильно писать слова с непроизносимыми согласными;</w:t>
      </w:r>
    </w:p>
    <w:p w:rsidR="00437381" w:rsidRPr="00AC64D0" w:rsidRDefault="00437381" w:rsidP="00AC64D0">
      <w:pPr>
        <w:numPr>
          <w:ilvl w:val="0"/>
          <w:numId w:val="8"/>
        </w:numPr>
        <w:tabs>
          <w:tab w:val="left" w:pos="720"/>
        </w:tabs>
        <w:ind w:left="720" w:hanging="360"/>
        <w:jc w:val="both"/>
        <w:rPr>
          <w:color w:val="000000"/>
          <w:sz w:val="28"/>
          <w:szCs w:val="28"/>
        </w:rPr>
      </w:pPr>
      <w:r w:rsidRPr="00AC64D0">
        <w:rPr>
          <w:color w:val="000000"/>
          <w:sz w:val="28"/>
          <w:szCs w:val="28"/>
        </w:rPr>
        <w:t xml:space="preserve">уметь использовать мягкий знак в качестве </w:t>
      </w:r>
      <w:proofErr w:type="gramStart"/>
      <w:r w:rsidRPr="00AC64D0">
        <w:rPr>
          <w:color w:val="000000"/>
          <w:sz w:val="28"/>
          <w:szCs w:val="28"/>
        </w:rPr>
        <w:t>разделительного</w:t>
      </w:r>
      <w:proofErr w:type="gramEnd"/>
      <w:r w:rsidRPr="00AC64D0">
        <w:rPr>
          <w:color w:val="000000"/>
          <w:sz w:val="28"/>
          <w:szCs w:val="28"/>
        </w:rPr>
        <w:t xml:space="preserve"> и как показатель мягкости согласных звуков;</w:t>
      </w:r>
    </w:p>
    <w:p w:rsidR="00437381" w:rsidRPr="00AC64D0" w:rsidRDefault="00437381" w:rsidP="00AC64D0">
      <w:pPr>
        <w:numPr>
          <w:ilvl w:val="0"/>
          <w:numId w:val="8"/>
        </w:numPr>
        <w:tabs>
          <w:tab w:val="left" w:pos="720"/>
        </w:tabs>
        <w:ind w:left="720" w:hanging="360"/>
        <w:jc w:val="both"/>
        <w:rPr>
          <w:color w:val="000000"/>
          <w:sz w:val="28"/>
          <w:szCs w:val="28"/>
        </w:rPr>
      </w:pPr>
      <w:r w:rsidRPr="00AC64D0">
        <w:rPr>
          <w:color w:val="000000"/>
          <w:sz w:val="28"/>
          <w:szCs w:val="28"/>
        </w:rPr>
        <w:t xml:space="preserve">употреблять при написании слов разделительные </w:t>
      </w:r>
      <w:proofErr w:type="gramStart"/>
      <w:r w:rsidRPr="00AC64D0">
        <w:rPr>
          <w:color w:val="000000"/>
          <w:sz w:val="28"/>
          <w:szCs w:val="28"/>
        </w:rPr>
        <w:t>твёрдый</w:t>
      </w:r>
      <w:proofErr w:type="gramEnd"/>
      <w:r w:rsidRPr="00AC64D0">
        <w:rPr>
          <w:color w:val="000000"/>
          <w:sz w:val="28"/>
          <w:szCs w:val="28"/>
        </w:rPr>
        <w:t xml:space="preserve"> и мягкий знаки, объяснять разницу в употреблении разделительных твёрдого и мягкого знаков.</w:t>
      </w:r>
    </w:p>
    <w:p w:rsidR="00437381" w:rsidRPr="00AC64D0" w:rsidRDefault="00437381" w:rsidP="00AC64D0">
      <w:pPr>
        <w:jc w:val="both"/>
        <w:rPr>
          <w:color w:val="000000"/>
          <w:sz w:val="28"/>
          <w:szCs w:val="28"/>
        </w:rPr>
      </w:pPr>
      <w:proofErr w:type="gramStart"/>
      <w:r w:rsidRPr="00AC64D0">
        <w:rPr>
          <w:i/>
          <w:color w:val="000000"/>
          <w:sz w:val="28"/>
          <w:szCs w:val="28"/>
          <w:u w:val="single"/>
        </w:rPr>
        <w:t>Обучающийся</w:t>
      </w:r>
      <w:proofErr w:type="gramEnd"/>
      <w:r w:rsidRPr="00AC64D0">
        <w:rPr>
          <w:i/>
          <w:color w:val="000000"/>
          <w:sz w:val="28"/>
          <w:szCs w:val="28"/>
          <w:u w:val="single"/>
        </w:rPr>
        <w:t xml:space="preserve"> получит возможность научиться:</w:t>
      </w:r>
    </w:p>
    <w:p w:rsidR="00437381" w:rsidRPr="00AC64D0" w:rsidRDefault="00437381" w:rsidP="00AC64D0">
      <w:pPr>
        <w:numPr>
          <w:ilvl w:val="0"/>
          <w:numId w:val="9"/>
        </w:numPr>
        <w:tabs>
          <w:tab w:val="left" w:pos="720"/>
        </w:tabs>
        <w:ind w:left="720" w:hanging="360"/>
        <w:jc w:val="both"/>
        <w:rPr>
          <w:color w:val="000000"/>
          <w:sz w:val="28"/>
          <w:szCs w:val="28"/>
        </w:rPr>
      </w:pPr>
      <w:r w:rsidRPr="00AC64D0">
        <w:rPr>
          <w:color w:val="000000"/>
          <w:sz w:val="28"/>
          <w:szCs w:val="28"/>
        </w:rPr>
        <w:t>различать произношение некоторых слов, характерное для литературной речи, и варианты произношения, которые встречаются в просторечии;</w:t>
      </w:r>
    </w:p>
    <w:p w:rsidR="00437381" w:rsidRPr="00AC64D0" w:rsidRDefault="00437381" w:rsidP="00AC64D0">
      <w:pPr>
        <w:numPr>
          <w:ilvl w:val="0"/>
          <w:numId w:val="9"/>
        </w:numPr>
        <w:tabs>
          <w:tab w:val="left" w:pos="720"/>
        </w:tabs>
        <w:ind w:left="720" w:hanging="360"/>
        <w:jc w:val="both"/>
        <w:rPr>
          <w:color w:val="000000"/>
          <w:sz w:val="28"/>
          <w:szCs w:val="28"/>
        </w:rPr>
      </w:pPr>
      <w:r w:rsidRPr="00AC64D0">
        <w:rPr>
          <w:color w:val="000000"/>
          <w:sz w:val="28"/>
          <w:szCs w:val="28"/>
        </w:rPr>
        <w:t xml:space="preserve"> понимать неоднозначность соотношения «звук-буква», объяснять случаи расхождения в написании и произношении при передаче звуков в слабых позициях (безударные гласные, парные </w:t>
      </w:r>
      <w:proofErr w:type="gramStart"/>
      <w:r w:rsidRPr="00AC64D0">
        <w:rPr>
          <w:color w:val="000000"/>
          <w:sz w:val="28"/>
          <w:szCs w:val="28"/>
        </w:rPr>
        <w:t>звонкие-глухие</w:t>
      </w:r>
      <w:proofErr w:type="gramEnd"/>
      <w:r w:rsidRPr="00AC64D0">
        <w:rPr>
          <w:color w:val="000000"/>
          <w:sz w:val="28"/>
          <w:szCs w:val="28"/>
        </w:rPr>
        <w:t xml:space="preserve"> согласные в конце слова);</w:t>
      </w:r>
    </w:p>
    <w:p w:rsidR="00437381" w:rsidRPr="00AC64D0" w:rsidRDefault="00437381" w:rsidP="00AC64D0">
      <w:pPr>
        <w:numPr>
          <w:ilvl w:val="0"/>
          <w:numId w:val="9"/>
        </w:numPr>
        <w:tabs>
          <w:tab w:val="left" w:pos="720"/>
        </w:tabs>
        <w:ind w:left="720" w:hanging="360"/>
        <w:jc w:val="both"/>
        <w:rPr>
          <w:color w:val="000000"/>
          <w:sz w:val="28"/>
          <w:szCs w:val="28"/>
        </w:rPr>
      </w:pPr>
      <w:r w:rsidRPr="00AC64D0">
        <w:rPr>
          <w:color w:val="000000"/>
          <w:sz w:val="28"/>
          <w:szCs w:val="28"/>
        </w:rPr>
        <w:t>особенностям орфографического и орфоэпического словарей, понимать их назначение;</w:t>
      </w:r>
    </w:p>
    <w:p w:rsidR="00437381" w:rsidRPr="00AC64D0" w:rsidRDefault="00437381" w:rsidP="00AC64D0">
      <w:pPr>
        <w:numPr>
          <w:ilvl w:val="0"/>
          <w:numId w:val="9"/>
        </w:numPr>
        <w:tabs>
          <w:tab w:val="left" w:pos="720"/>
        </w:tabs>
        <w:ind w:left="720" w:hanging="360"/>
        <w:jc w:val="both"/>
        <w:rPr>
          <w:color w:val="000000"/>
          <w:sz w:val="28"/>
          <w:szCs w:val="28"/>
        </w:rPr>
      </w:pPr>
      <w:r w:rsidRPr="00AC64D0">
        <w:rPr>
          <w:color w:val="000000"/>
          <w:sz w:val="28"/>
          <w:szCs w:val="28"/>
        </w:rPr>
        <w:t>иметь представление о единообразном написании слова.</w:t>
      </w:r>
    </w:p>
    <w:p w:rsidR="00437381" w:rsidRPr="00AC64D0" w:rsidRDefault="00437381" w:rsidP="00AC64D0">
      <w:pPr>
        <w:jc w:val="both"/>
        <w:rPr>
          <w:color w:val="000000"/>
          <w:sz w:val="28"/>
          <w:szCs w:val="28"/>
        </w:rPr>
      </w:pPr>
      <w:r w:rsidRPr="00AC64D0">
        <w:rPr>
          <w:b/>
          <w:i/>
          <w:color w:val="000000"/>
          <w:sz w:val="28"/>
          <w:szCs w:val="28"/>
        </w:rPr>
        <w:t>Лексика</w:t>
      </w:r>
    </w:p>
    <w:p w:rsidR="00437381" w:rsidRPr="00AC64D0" w:rsidRDefault="00437381" w:rsidP="00AC64D0">
      <w:pPr>
        <w:jc w:val="both"/>
        <w:rPr>
          <w:color w:val="000000"/>
          <w:sz w:val="28"/>
          <w:szCs w:val="28"/>
        </w:rPr>
      </w:pPr>
      <w:r w:rsidRPr="00AC64D0">
        <w:rPr>
          <w:i/>
          <w:color w:val="000000"/>
          <w:sz w:val="28"/>
          <w:szCs w:val="28"/>
          <w:u w:val="single"/>
        </w:rPr>
        <w:t>Обучающийся научится:</w:t>
      </w:r>
    </w:p>
    <w:p w:rsidR="00437381" w:rsidRPr="00AC64D0" w:rsidRDefault="00437381" w:rsidP="00AC64D0">
      <w:pPr>
        <w:numPr>
          <w:ilvl w:val="0"/>
          <w:numId w:val="10"/>
        </w:numPr>
        <w:tabs>
          <w:tab w:val="left" w:pos="720"/>
        </w:tabs>
        <w:ind w:left="2164" w:hanging="360"/>
        <w:jc w:val="both"/>
        <w:rPr>
          <w:color w:val="000000"/>
          <w:sz w:val="28"/>
          <w:szCs w:val="28"/>
        </w:rPr>
      </w:pPr>
      <w:r w:rsidRPr="00AC64D0">
        <w:rPr>
          <w:color w:val="000000"/>
          <w:sz w:val="28"/>
          <w:szCs w:val="28"/>
        </w:rPr>
        <w:t>формировать ценностное отношение к слову;</w:t>
      </w:r>
    </w:p>
    <w:p w:rsidR="00437381" w:rsidRPr="00AC64D0" w:rsidRDefault="00437381" w:rsidP="00AC64D0">
      <w:pPr>
        <w:numPr>
          <w:ilvl w:val="0"/>
          <w:numId w:val="10"/>
        </w:numPr>
        <w:tabs>
          <w:tab w:val="left" w:pos="720"/>
        </w:tabs>
        <w:ind w:left="2164" w:hanging="360"/>
        <w:jc w:val="both"/>
        <w:rPr>
          <w:color w:val="000000"/>
          <w:sz w:val="28"/>
          <w:szCs w:val="28"/>
        </w:rPr>
      </w:pPr>
      <w:r w:rsidRPr="00AC64D0">
        <w:rPr>
          <w:color w:val="000000"/>
          <w:sz w:val="28"/>
          <w:szCs w:val="28"/>
        </w:rPr>
        <w:t>расширять свой лексический запас словами разных тематических групп;</w:t>
      </w:r>
    </w:p>
    <w:p w:rsidR="00437381" w:rsidRPr="00AC64D0" w:rsidRDefault="00437381" w:rsidP="00AC64D0">
      <w:pPr>
        <w:numPr>
          <w:ilvl w:val="0"/>
          <w:numId w:val="10"/>
        </w:numPr>
        <w:tabs>
          <w:tab w:val="left" w:pos="720"/>
        </w:tabs>
        <w:ind w:left="2164" w:hanging="360"/>
        <w:jc w:val="both"/>
        <w:rPr>
          <w:color w:val="000000"/>
          <w:sz w:val="28"/>
          <w:szCs w:val="28"/>
        </w:rPr>
      </w:pPr>
      <w:r w:rsidRPr="00AC64D0">
        <w:rPr>
          <w:color w:val="000000"/>
          <w:sz w:val="28"/>
          <w:szCs w:val="28"/>
        </w:rPr>
        <w:t>иметь представление о слове как двусторонней языковой единице, имеющей материальную форму (звучание или написание) и значение;</w:t>
      </w:r>
    </w:p>
    <w:p w:rsidR="00437381" w:rsidRPr="00AC64D0" w:rsidRDefault="00437381" w:rsidP="00AC64D0">
      <w:pPr>
        <w:numPr>
          <w:ilvl w:val="0"/>
          <w:numId w:val="10"/>
        </w:numPr>
        <w:tabs>
          <w:tab w:val="left" w:pos="720"/>
        </w:tabs>
        <w:ind w:left="2164" w:hanging="360"/>
        <w:jc w:val="both"/>
        <w:rPr>
          <w:color w:val="000000"/>
          <w:sz w:val="28"/>
          <w:szCs w:val="28"/>
        </w:rPr>
      </w:pPr>
      <w:r w:rsidRPr="00AC64D0">
        <w:rPr>
          <w:color w:val="000000"/>
          <w:sz w:val="28"/>
          <w:szCs w:val="28"/>
        </w:rPr>
        <w:t>составлять двусторонние модели слов;</w:t>
      </w:r>
    </w:p>
    <w:p w:rsidR="00437381" w:rsidRPr="00AC64D0" w:rsidRDefault="00437381" w:rsidP="00AC64D0">
      <w:pPr>
        <w:numPr>
          <w:ilvl w:val="0"/>
          <w:numId w:val="10"/>
        </w:numPr>
        <w:tabs>
          <w:tab w:val="left" w:pos="720"/>
        </w:tabs>
        <w:ind w:left="2164" w:hanging="360"/>
        <w:jc w:val="both"/>
        <w:rPr>
          <w:color w:val="000000"/>
          <w:sz w:val="28"/>
          <w:szCs w:val="28"/>
        </w:rPr>
      </w:pPr>
      <w:r w:rsidRPr="00AC64D0">
        <w:rPr>
          <w:color w:val="000000"/>
          <w:sz w:val="28"/>
          <w:szCs w:val="28"/>
        </w:rPr>
        <w:t>формировать представление о понятийном (обобщающем) значении слова;</w:t>
      </w:r>
    </w:p>
    <w:p w:rsidR="00437381" w:rsidRPr="00AC64D0" w:rsidRDefault="00437381" w:rsidP="00AC64D0">
      <w:pPr>
        <w:numPr>
          <w:ilvl w:val="0"/>
          <w:numId w:val="10"/>
        </w:numPr>
        <w:tabs>
          <w:tab w:val="left" w:pos="720"/>
        </w:tabs>
        <w:ind w:left="2164" w:hanging="360"/>
        <w:jc w:val="both"/>
        <w:rPr>
          <w:color w:val="000000"/>
          <w:sz w:val="28"/>
          <w:szCs w:val="28"/>
        </w:rPr>
      </w:pPr>
      <w:r w:rsidRPr="00AC64D0">
        <w:rPr>
          <w:color w:val="000000"/>
          <w:sz w:val="28"/>
          <w:szCs w:val="28"/>
        </w:rPr>
        <w:t>понимать различие в функциях имён собственных и нарицательных.</w:t>
      </w:r>
    </w:p>
    <w:p w:rsidR="00437381" w:rsidRPr="00AC64D0" w:rsidRDefault="00437381" w:rsidP="00AC64D0">
      <w:pPr>
        <w:jc w:val="both"/>
        <w:rPr>
          <w:color w:val="000000"/>
          <w:sz w:val="28"/>
          <w:szCs w:val="28"/>
        </w:rPr>
      </w:pPr>
      <w:proofErr w:type="gramStart"/>
      <w:r w:rsidRPr="00AC64D0">
        <w:rPr>
          <w:i/>
          <w:color w:val="000000"/>
          <w:sz w:val="28"/>
          <w:szCs w:val="28"/>
          <w:u w:val="single"/>
        </w:rPr>
        <w:t>Обучающийся</w:t>
      </w:r>
      <w:proofErr w:type="gramEnd"/>
      <w:r w:rsidRPr="00AC64D0">
        <w:rPr>
          <w:i/>
          <w:color w:val="000000"/>
          <w:sz w:val="28"/>
          <w:szCs w:val="28"/>
          <w:u w:val="single"/>
        </w:rPr>
        <w:t xml:space="preserve"> получит возможность:</w:t>
      </w:r>
    </w:p>
    <w:p w:rsidR="00437381" w:rsidRPr="00AC64D0" w:rsidRDefault="00437381" w:rsidP="00AC64D0">
      <w:pPr>
        <w:numPr>
          <w:ilvl w:val="0"/>
          <w:numId w:val="11"/>
        </w:numPr>
        <w:tabs>
          <w:tab w:val="left" w:pos="720"/>
        </w:tabs>
        <w:ind w:left="2164" w:hanging="360"/>
        <w:jc w:val="both"/>
        <w:rPr>
          <w:color w:val="000000"/>
          <w:sz w:val="28"/>
          <w:szCs w:val="28"/>
        </w:rPr>
      </w:pPr>
      <w:r w:rsidRPr="00AC64D0">
        <w:rPr>
          <w:color w:val="000000"/>
          <w:sz w:val="28"/>
          <w:szCs w:val="28"/>
        </w:rPr>
        <w:lastRenderedPageBreak/>
        <w:t>научиться понимать назначение толкового словаря, уметь с ним работать;</w:t>
      </w:r>
    </w:p>
    <w:p w:rsidR="00437381" w:rsidRPr="00AC64D0" w:rsidRDefault="00437381" w:rsidP="00AC64D0">
      <w:pPr>
        <w:numPr>
          <w:ilvl w:val="0"/>
          <w:numId w:val="11"/>
        </w:numPr>
        <w:tabs>
          <w:tab w:val="left" w:pos="720"/>
        </w:tabs>
        <w:ind w:left="2164" w:hanging="360"/>
        <w:jc w:val="both"/>
        <w:rPr>
          <w:color w:val="000000"/>
          <w:sz w:val="28"/>
          <w:szCs w:val="28"/>
        </w:rPr>
      </w:pPr>
      <w:r w:rsidRPr="00AC64D0">
        <w:rPr>
          <w:color w:val="000000"/>
          <w:sz w:val="28"/>
          <w:szCs w:val="28"/>
        </w:rPr>
        <w:t>научиться понимать принцип возникновения нескольких значений у одного слова, объяснять значение многозначного слова в конкретном случае;</w:t>
      </w:r>
    </w:p>
    <w:p w:rsidR="00437381" w:rsidRPr="00AC64D0" w:rsidRDefault="00437381" w:rsidP="00AC64D0">
      <w:pPr>
        <w:numPr>
          <w:ilvl w:val="0"/>
          <w:numId w:val="11"/>
        </w:numPr>
        <w:tabs>
          <w:tab w:val="left" w:pos="720"/>
        </w:tabs>
        <w:ind w:left="2164" w:hanging="360"/>
        <w:jc w:val="both"/>
        <w:rPr>
          <w:color w:val="000000"/>
          <w:sz w:val="28"/>
          <w:szCs w:val="28"/>
        </w:rPr>
      </w:pPr>
      <w:r w:rsidRPr="00AC64D0">
        <w:rPr>
          <w:color w:val="000000"/>
          <w:sz w:val="28"/>
          <w:szCs w:val="28"/>
        </w:rPr>
        <w:t>углубить знания об омонимах, различать омонимы и многозначные слова;</w:t>
      </w:r>
    </w:p>
    <w:p w:rsidR="00437381" w:rsidRPr="00AC64D0" w:rsidRDefault="00437381" w:rsidP="00AC64D0">
      <w:pPr>
        <w:numPr>
          <w:ilvl w:val="0"/>
          <w:numId w:val="11"/>
        </w:numPr>
        <w:tabs>
          <w:tab w:val="left" w:pos="720"/>
        </w:tabs>
        <w:ind w:left="2164" w:hanging="360"/>
        <w:jc w:val="both"/>
        <w:rPr>
          <w:color w:val="000000"/>
          <w:sz w:val="28"/>
          <w:szCs w:val="28"/>
        </w:rPr>
      </w:pPr>
      <w:r w:rsidRPr="00AC64D0">
        <w:rPr>
          <w:color w:val="000000"/>
          <w:sz w:val="28"/>
          <w:szCs w:val="28"/>
        </w:rPr>
        <w:t>углубить знания о синонимах, понимать возможные различия слов-синонимов (по сфере употребления, по стилистической и эмоционально-экспрессивной окрашенности);</w:t>
      </w:r>
    </w:p>
    <w:p w:rsidR="00437381" w:rsidRPr="00AC64D0" w:rsidRDefault="00437381" w:rsidP="00AC64D0">
      <w:pPr>
        <w:numPr>
          <w:ilvl w:val="0"/>
          <w:numId w:val="11"/>
        </w:numPr>
        <w:tabs>
          <w:tab w:val="left" w:pos="720"/>
        </w:tabs>
        <w:ind w:left="2164" w:hanging="360"/>
        <w:jc w:val="both"/>
        <w:rPr>
          <w:color w:val="000000"/>
          <w:sz w:val="28"/>
          <w:szCs w:val="28"/>
        </w:rPr>
      </w:pPr>
      <w:r w:rsidRPr="00AC64D0">
        <w:rPr>
          <w:color w:val="000000"/>
          <w:sz w:val="28"/>
          <w:szCs w:val="28"/>
        </w:rPr>
        <w:t>научиться выбирать синонимы в зависимости от ситуации общения;</w:t>
      </w:r>
    </w:p>
    <w:p w:rsidR="00437381" w:rsidRPr="00AC64D0" w:rsidRDefault="00437381" w:rsidP="00AC64D0">
      <w:pPr>
        <w:numPr>
          <w:ilvl w:val="0"/>
          <w:numId w:val="11"/>
        </w:numPr>
        <w:tabs>
          <w:tab w:val="left" w:pos="720"/>
        </w:tabs>
        <w:ind w:left="2164" w:hanging="360"/>
        <w:jc w:val="both"/>
        <w:rPr>
          <w:color w:val="000000"/>
          <w:sz w:val="28"/>
          <w:szCs w:val="28"/>
        </w:rPr>
      </w:pPr>
      <w:r w:rsidRPr="00AC64D0">
        <w:rPr>
          <w:color w:val="000000"/>
          <w:sz w:val="28"/>
          <w:szCs w:val="28"/>
        </w:rPr>
        <w:t>расширить знания об антонимах, подбирать антонимы к словам разных частей речи;</w:t>
      </w:r>
    </w:p>
    <w:p w:rsidR="00437381" w:rsidRPr="00AC64D0" w:rsidRDefault="00437381" w:rsidP="00AC64D0">
      <w:pPr>
        <w:numPr>
          <w:ilvl w:val="0"/>
          <w:numId w:val="11"/>
        </w:numPr>
        <w:tabs>
          <w:tab w:val="left" w:pos="720"/>
        </w:tabs>
        <w:ind w:left="2164" w:hanging="360"/>
        <w:jc w:val="both"/>
        <w:rPr>
          <w:color w:val="000000"/>
          <w:sz w:val="28"/>
          <w:szCs w:val="28"/>
        </w:rPr>
      </w:pPr>
      <w:r w:rsidRPr="00AC64D0">
        <w:rPr>
          <w:color w:val="000000"/>
          <w:sz w:val="28"/>
          <w:szCs w:val="28"/>
        </w:rPr>
        <w:t>понимать выразительные возможности фразеологических оборотов, объяснять значение устойчивых оборотов.</w:t>
      </w:r>
    </w:p>
    <w:p w:rsidR="00437381" w:rsidRPr="00AC64D0" w:rsidRDefault="00437381" w:rsidP="00AC64D0">
      <w:pPr>
        <w:jc w:val="both"/>
        <w:rPr>
          <w:color w:val="000000"/>
          <w:sz w:val="28"/>
          <w:szCs w:val="28"/>
        </w:rPr>
      </w:pPr>
      <w:r w:rsidRPr="00AC64D0">
        <w:rPr>
          <w:b/>
          <w:i/>
          <w:color w:val="000000"/>
          <w:sz w:val="28"/>
          <w:szCs w:val="28"/>
        </w:rPr>
        <w:t>Состав слова (</w:t>
      </w:r>
      <w:proofErr w:type="spellStart"/>
      <w:r w:rsidRPr="00AC64D0">
        <w:rPr>
          <w:b/>
          <w:i/>
          <w:color w:val="000000"/>
          <w:sz w:val="28"/>
          <w:szCs w:val="28"/>
        </w:rPr>
        <w:t>морфемика</w:t>
      </w:r>
      <w:proofErr w:type="spellEnd"/>
      <w:r w:rsidRPr="00AC64D0">
        <w:rPr>
          <w:b/>
          <w:i/>
          <w:color w:val="000000"/>
          <w:sz w:val="28"/>
          <w:szCs w:val="28"/>
        </w:rPr>
        <w:t>)</w:t>
      </w:r>
    </w:p>
    <w:p w:rsidR="00437381" w:rsidRPr="00AC64D0" w:rsidRDefault="00437381" w:rsidP="00AC64D0">
      <w:pPr>
        <w:jc w:val="both"/>
        <w:rPr>
          <w:color w:val="000000"/>
          <w:sz w:val="28"/>
          <w:szCs w:val="28"/>
        </w:rPr>
      </w:pPr>
      <w:r w:rsidRPr="00AC64D0">
        <w:rPr>
          <w:i/>
          <w:color w:val="000000"/>
          <w:sz w:val="28"/>
          <w:szCs w:val="28"/>
          <w:u w:val="single"/>
        </w:rPr>
        <w:t>Обучающийся научится:</w:t>
      </w:r>
    </w:p>
    <w:p w:rsidR="00437381" w:rsidRPr="00AC64D0" w:rsidRDefault="00437381" w:rsidP="00AC64D0">
      <w:pPr>
        <w:numPr>
          <w:ilvl w:val="0"/>
          <w:numId w:val="12"/>
        </w:numPr>
        <w:tabs>
          <w:tab w:val="left" w:pos="720"/>
        </w:tabs>
        <w:ind w:left="3284" w:hanging="360"/>
        <w:jc w:val="both"/>
        <w:rPr>
          <w:color w:val="000000"/>
          <w:sz w:val="28"/>
          <w:szCs w:val="28"/>
        </w:rPr>
      </w:pPr>
      <w:r w:rsidRPr="00AC64D0">
        <w:rPr>
          <w:color w:val="000000"/>
          <w:sz w:val="28"/>
          <w:szCs w:val="28"/>
        </w:rPr>
        <w:t>называть части слова;</w:t>
      </w:r>
    </w:p>
    <w:p w:rsidR="00437381" w:rsidRPr="00AC64D0" w:rsidRDefault="00437381" w:rsidP="00AC64D0">
      <w:pPr>
        <w:numPr>
          <w:ilvl w:val="0"/>
          <w:numId w:val="12"/>
        </w:numPr>
        <w:tabs>
          <w:tab w:val="left" w:pos="720"/>
        </w:tabs>
        <w:ind w:left="3284" w:hanging="360"/>
        <w:jc w:val="both"/>
        <w:rPr>
          <w:color w:val="000000"/>
          <w:sz w:val="28"/>
          <w:szCs w:val="28"/>
        </w:rPr>
      </w:pPr>
      <w:r w:rsidRPr="00AC64D0">
        <w:rPr>
          <w:color w:val="000000"/>
          <w:sz w:val="28"/>
          <w:szCs w:val="28"/>
        </w:rPr>
        <w:t>выделять корень в родственных словах с опорой на смысловую связь однокоренных слов и на общность написания корней;</w:t>
      </w:r>
    </w:p>
    <w:p w:rsidR="00437381" w:rsidRPr="00AC64D0" w:rsidRDefault="00437381" w:rsidP="00AC64D0">
      <w:pPr>
        <w:numPr>
          <w:ilvl w:val="0"/>
          <w:numId w:val="12"/>
        </w:numPr>
        <w:tabs>
          <w:tab w:val="left" w:pos="720"/>
        </w:tabs>
        <w:ind w:left="3284" w:hanging="360"/>
        <w:jc w:val="both"/>
        <w:rPr>
          <w:color w:val="000000"/>
          <w:sz w:val="28"/>
          <w:szCs w:val="28"/>
        </w:rPr>
      </w:pPr>
      <w:r w:rsidRPr="00AC64D0">
        <w:rPr>
          <w:color w:val="000000"/>
          <w:sz w:val="28"/>
          <w:szCs w:val="28"/>
        </w:rPr>
        <w:t>разграничивать однокоренные слова и слова с омонимичными корнями;</w:t>
      </w:r>
    </w:p>
    <w:p w:rsidR="00437381" w:rsidRPr="00AC64D0" w:rsidRDefault="00437381" w:rsidP="00AC64D0">
      <w:pPr>
        <w:numPr>
          <w:ilvl w:val="0"/>
          <w:numId w:val="12"/>
        </w:numPr>
        <w:tabs>
          <w:tab w:val="left" w:pos="720"/>
        </w:tabs>
        <w:ind w:left="3284" w:hanging="360"/>
        <w:jc w:val="both"/>
        <w:rPr>
          <w:color w:val="000000"/>
          <w:sz w:val="28"/>
          <w:szCs w:val="28"/>
        </w:rPr>
      </w:pPr>
      <w:r w:rsidRPr="00AC64D0">
        <w:rPr>
          <w:color w:val="000000"/>
          <w:sz w:val="28"/>
          <w:szCs w:val="28"/>
        </w:rPr>
        <w:t>выделять приставку в слове, определять значение, которое приставки привносят в слово;</w:t>
      </w:r>
    </w:p>
    <w:p w:rsidR="00437381" w:rsidRPr="00AC64D0" w:rsidRDefault="00437381" w:rsidP="00AC64D0">
      <w:pPr>
        <w:numPr>
          <w:ilvl w:val="0"/>
          <w:numId w:val="12"/>
        </w:numPr>
        <w:tabs>
          <w:tab w:val="left" w:pos="720"/>
        </w:tabs>
        <w:ind w:left="3284" w:hanging="360"/>
        <w:jc w:val="both"/>
        <w:rPr>
          <w:color w:val="000000"/>
          <w:sz w:val="28"/>
          <w:szCs w:val="28"/>
        </w:rPr>
      </w:pPr>
      <w:r w:rsidRPr="00AC64D0">
        <w:rPr>
          <w:color w:val="000000"/>
          <w:sz w:val="28"/>
          <w:szCs w:val="28"/>
        </w:rPr>
        <w:t>различать предлоги и приставки;</w:t>
      </w:r>
    </w:p>
    <w:p w:rsidR="00437381" w:rsidRPr="00AC64D0" w:rsidRDefault="00437381" w:rsidP="00AC64D0">
      <w:pPr>
        <w:numPr>
          <w:ilvl w:val="0"/>
          <w:numId w:val="12"/>
        </w:numPr>
        <w:tabs>
          <w:tab w:val="left" w:pos="720"/>
        </w:tabs>
        <w:ind w:left="3284" w:hanging="360"/>
        <w:jc w:val="both"/>
        <w:rPr>
          <w:color w:val="000000"/>
          <w:sz w:val="28"/>
          <w:szCs w:val="28"/>
        </w:rPr>
      </w:pPr>
      <w:r w:rsidRPr="00AC64D0">
        <w:rPr>
          <w:color w:val="000000"/>
          <w:sz w:val="28"/>
          <w:szCs w:val="28"/>
        </w:rPr>
        <w:t>находить суффи</w:t>
      </w:r>
      <w:proofErr w:type="gramStart"/>
      <w:r w:rsidRPr="00AC64D0">
        <w:rPr>
          <w:color w:val="000000"/>
          <w:sz w:val="28"/>
          <w:szCs w:val="28"/>
        </w:rPr>
        <w:t>кс в сл</w:t>
      </w:r>
      <w:proofErr w:type="gramEnd"/>
      <w:r w:rsidRPr="00AC64D0">
        <w:rPr>
          <w:color w:val="000000"/>
          <w:sz w:val="28"/>
          <w:szCs w:val="28"/>
        </w:rPr>
        <w:t>ове, определять значение, которое придает слову суффикс, и его роль в образовании новых слов;</w:t>
      </w:r>
    </w:p>
    <w:p w:rsidR="00437381" w:rsidRPr="00AC64D0" w:rsidRDefault="00437381" w:rsidP="00AC64D0">
      <w:pPr>
        <w:numPr>
          <w:ilvl w:val="0"/>
          <w:numId w:val="12"/>
        </w:numPr>
        <w:tabs>
          <w:tab w:val="left" w:pos="720"/>
        </w:tabs>
        <w:ind w:left="3284" w:hanging="360"/>
        <w:jc w:val="both"/>
        <w:rPr>
          <w:color w:val="000000"/>
          <w:sz w:val="28"/>
          <w:szCs w:val="28"/>
        </w:rPr>
      </w:pPr>
      <w:r w:rsidRPr="00AC64D0">
        <w:rPr>
          <w:color w:val="000000"/>
          <w:sz w:val="28"/>
          <w:szCs w:val="28"/>
        </w:rPr>
        <w:t>правильно употреблять окончание в устной и письменной речи (простейшие случаи ударного окончания);</w:t>
      </w:r>
    </w:p>
    <w:p w:rsidR="00437381" w:rsidRPr="00AC64D0" w:rsidRDefault="00437381" w:rsidP="00AC64D0">
      <w:pPr>
        <w:numPr>
          <w:ilvl w:val="0"/>
          <w:numId w:val="12"/>
        </w:numPr>
        <w:tabs>
          <w:tab w:val="left" w:pos="720"/>
        </w:tabs>
        <w:ind w:left="3284" w:hanging="360"/>
        <w:jc w:val="both"/>
        <w:rPr>
          <w:color w:val="000000"/>
          <w:sz w:val="28"/>
          <w:szCs w:val="28"/>
        </w:rPr>
      </w:pPr>
      <w:r w:rsidRPr="00AC64D0">
        <w:rPr>
          <w:color w:val="000000"/>
          <w:sz w:val="28"/>
          <w:szCs w:val="28"/>
        </w:rPr>
        <w:t>объяснять роль окончания для связи слов в предложении и в словосочетании.</w:t>
      </w:r>
    </w:p>
    <w:p w:rsidR="00437381" w:rsidRPr="00AC64D0" w:rsidRDefault="00437381" w:rsidP="00AC64D0">
      <w:pPr>
        <w:jc w:val="both"/>
        <w:rPr>
          <w:color w:val="000000"/>
          <w:sz w:val="28"/>
          <w:szCs w:val="28"/>
        </w:rPr>
      </w:pPr>
      <w:proofErr w:type="gramStart"/>
      <w:r w:rsidRPr="00AC64D0">
        <w:rPr>
          <w:i/>
          <w:color w:val="000000"/>
          <w:sz w:val="28"/>
          <w:szCs w:val="28"/>
          <w:u w:val="single"/>
        </w:rPr>
        <w:t>Обучающийся</w:t>
      </w:r>
      <w:proofErr w:type="gramEnd"/>
      <w:r w:rsidRPr="00AC64D0">
        <w:rPr>
          <w:i/>
          <w:color w:val="000000"/>
          <w:sz w:val="28"/>
          <w:szCs w:val="28"/>
          <w:u w:val="single"/>
        </w:rPr>
        <w:t xml:space="preserve"> получит возможность научиться:</w:t>
      </w:r>
    </w:p>
    <w:p w:rsidR="00437381" w:rsidRPr="00AC64D0" w:rsidRDefault="00437381" w:rsidP="00AC64D0">
      <w:pPr>
        <w:numPr>
          <w:ilvl w:val="0"/>
          <w:numId w:val="13"/>
        </w:numPr>
        <w:tabs>
          <w:tab w:val="left" w:pos="720"/>
        </w:tabs>
        <w:ind w:left="3284" w:hanging="360"/>
        <w:jc w:val="both"/>
        <w:rPr>
          <w:color w:val="000000"/>
          <w:sz w:val="28"/>
          <w:szCs w:val="28"/>
        </w:rPr>
      </w:pPr>
      <w:r w:rsidRPr="00AC64D0">
        <w:rPr>
          <w:color w:val="000000"/>
          <w:sz w:val="28"/>
          <w:szCs w:val="28"/>
        </w:rPr>
        <w:t>формировать представление о слове как объединении морфем, стоящих в определённом порядке и имеющих определённое значение;</w:t>
      </w:r>
    </w:p>
    <w:p w:rsidR="00437381" w:rsidRPr="00AC64D0" w:rsidRDefault="00437381" w:rsidP="00AC64D0">
      <w:pPr>
        <w:numPr>
          <w:ilvl w:val="0"/>
          <w:numId w:val="13"/>
        </w:numPr>
        <w:tabs>
          <w:tab w:val="left" w:pos="720"/>
        </w:tabs>
        <w:ind w:left="3284" w:hanging="360"/>
        <w:jc w:val="both"/>
        <w:rPr>
          <w:color w:val="000000"/>
          <w:sz w:val="28"/>
          <w:szCs w:val="28"/>
        </w:rPr>
      </w:pPr>
      <w:r w:rsidRPr="00AC64D0">
        <w:rPr>
          <w:color w:val="000000"/>
          <w:sz w:val="28"/>
          <w:szCs w:val="28"/>
        </w:rPr>
        <w:t>понимать принцип единообразного написания морфем;</w:t>
      </w:r>
    </w:p>
    <w:p w:rsidR="00437381" w:rsidRPr="00AC64D0" w:rsidRDefault="00437381" w:rsidP="00AC64D0">
      <w:pPr>
        <w:numPr>
          <w:ilvl w:val="0"/>
          <w:numId w:val="13"/>
        </w:numPr>
        <w:tabs>
          <w:tab w:val="left" w:pos="720"/>
        </w:tabs>
        <w:ind w:left="3284" w:hanging="360"/>
        <w:jc w:val="both"/>
        <w:rPr>
          <w:color w:val="000000"/>
          <w:sz w:val="28"/>
          <w:szCs w:val="28"/>
        </w:rPr>
      </w:pPr>
      <w:r w:rsidRPr="00AC64D0">
        <w:rPr>
          <w:color w:val="000000"/>
          <w:sz w:val="28"/>
          <w:szCs w:val="28"/>
        </w:rPr>
        <w:t>составлять слова с предложенными морфемами.</w:t>
      </w:r>
    </w:p>
    <w:p w:rsidR="00BA7B76" w:rsidRDefault="00BA7B76" w:rsidP="00AC64D0">
      <w:pPr>
        <w:jc w:val="both"/>
        <w:rPr>
          <w:b/>
          <w:i/>
          <w:color w:val="000000"/>
          <w:sz w:val="28"/>
          <w:szCs w:val="28"/>
        </w:rPr>
      </w:pPr>
    </w:p>
    <w:p w:rsidR="00BA7B76" w:rsidRDefault="00BA7B76" w:rsidP="00AC64D0">
      <w:pPr>
        <w:jc w:val="both"/>
        <w:rPr>
          <w:b/>
          <w:i/>
          <w:color w:val="000000"/>
          <w:sz w:val="28"/>
          <w:szCs w:val="28"/>
        </w:rPr>
      </w:pPr>
    </w:p>
    <w:p w:rsidR="00BA7B76" w:rsidRDefault="00BA7B76" w:rsidP="00AC64D0">
      <w:pPr>
        <w:jc w:val="both"/>
        <w:rPr>
          <w:b/>
          <w:i/>
          <w:color w:val="000000"/>
          <w:sz w:val="28"/>
          <w:szCs w:val="28"/>
        </w:rPr>
      </w:pPr>
    </w:p>
    <w:p w:rsidR="00437381" w:rsidRPr="00AC64D0" w:rsidRDefault="00437381" w:rsidP="00AC64D0">
      <w:pPr>
        <w:jc w:val="both"/>
        <w:rPr>
          <w:color w:val="000000"/>
          <w:sz w:val="28"/>
          <w:szCs w:val="28"/>
        </w:rPr>
      </w:pPr>
      <w:r w:rsidRPr="00AC64D0">
        <w:rPr>
          <w:b/>
          <w:i/>
          <w:color w:val="000000"/>
          <w:sz w:val="28"/>
          <w:szCs w:val="28"/>
        </w:rPr>
        <w:t>Морфология</w:t>
      </w:r>
    </w:p>
    <w:p w:rsidR="00437381" w:rsidRPr="00AC64D0" w:rsidRDefault="00437381" w:rsidP="00AC64D0">
      <w:pPr>
        <w:jc w:val="both"/>
        <w:rPr>
          <w:color w:val="000000"/>
          <w:sz w:val="28"/>
          <w:szCs w:val="28"/>
        </w:rPr>
      </w:pPr>
      <w:r w:rsidRPr="00AC64D0">
        <w:rPr>
          <w:i/>
          <w:color w:val="000000"/>
          <w:sz w:val="28"/>
          <w:szCs w:val="28"/>
          <w:u w:val="single"/>
        </w:rPr>
        <w:t>Обучающийся научится:</w:t>
      </w:r>
    </w:p>
    <w:p w:rsidR="00437381" w:rsidRPr="00AC64D0" w:rsidRDefault="00437381" w:rsidP="00AC64D0">
      <w:pPr>
        <w:numPr>
          <w:ilvl w:val="0"/>
          <w:numId w:val="14"/>
        </w:numPr>
        <w:tabs>
          <w:tab w:val="left" w:pos="720"/>
        </w:tabs>
        <w:ind w:left="3660" w:hanging="360"/>
        <w:jc w:val="both"/>
        <w:rPr>
          <w:color w:val="000000"/>
          <w:sz w:val="28"/>
          <w:szCs w:val="28"/>
        </w:rPr>
      </w:pPr>
      <w:r w:rsidRPr="00AC64D0">
        <w:rPr>
          <w:color w:val="000000"/>
          <w:sz w:val="28"/>
          <w:szCs w:val="28"/>
        </w:rPr>
        <w:t>определять части речи по обобщенному значению предметности, действия, признака и по вопросам;</w:t>
      </w:r>
    </w:p>
    <w:p w:rsidR="00437381" w:rsidRPr="00AC64D0" w:rsidRDefault="00437381" w:rsidP="00AC64D0">
      <w:pPr>
        <w:numPr>
          <w:ilvl w:val="0"/>
          <w:numId w:val="14"/>
        </w:numPr>
        <w:tabs>
          <w:tab w:val="left" w:pos="720"/>
        </w:tabs>
        <w:ind w:left="3660" w:hanging="360"/>
        <w:jc w:val="both"/>
        <w:rPr>
          <w:color w:val="000000"/>
          <w:sz w:val="28"/>
          <w:szCs w:val="28"/>
        </w:rPr>
      </w:pPr>
      <w:r w:rsidRPr="00AC64D0">
        <w:rPr>
          <w:color w:val="000000"/>
          <w:sz w:val="28"/>
          <w:szCs w:val="28"/>
        </w:rPr>
        <w:t>понимать роль использования слов каждой части речи в произведениях словесного творчества.</w:t>
      </w:r>
    </w:p>
    <w:p w:rsidR="00437381" w:rsidRPr="00AC64D0" w:rsidRDefault="00437381" w:rsidP="00AC64D0">
      <w:pPr>
        <w:jc w:val="both"/>
        <w:rPr>
          <w:color w:val="000000"/>
          <w:sz w:val="28"/>
          <w:szCs w:val="28"/>
        </w:rPr>
      </w:pPr>
      <w:proofErr w:type="gramStart"/>
      <w:r w:rsidRPr="00AC64D0">
        <w:rPr>
          <w:i/>
          <w:color w:val="000000"/>
          <w:sz w:val="28"/>
          <w:szCs w:val="28"/>
          <w:u w:val="single"/>
        </w:rPr>
        <w:lastRenderedPageBreak/>
        <w:t>Обучающийся</w:t>
      </w:r>
      <w:proofErr w:type="gramEnd"/>
      <w:r w:rsidRPr="00AC64D0">
        <w:rPr>
          <w:i/>
          <w:color w:val="000000"/>
          <w:sz w:val="28"/>
          <w:szCs w:val="28"/>
          <w:u w:val="single"/>
        </w:rPr>
        <w:t xml:space="preserve"> получит возможность:</w:t>
      </w:r>
    </w:p>
    <w:p w:rsidR="00437381" w:rsidRPr="00AC64D0" w:rsidRDefault="00437381" w:rsidP="00AC64D0">
      <w:pPr>
        <w:numPr>
          <w:ilvl w:val="0"/>
          <w:numId w:val="15"/>
        </w:numPr>
        <w:tabs>
          <w:tab w:val="left" w:pos="720"/>
        </w:tabs>
        <w:ind w:left="3660" w:hanging="360"/>
        <w:jc w:val="both"/>
        <w:rPr>
          <w:color w:val="000000"/>
          <w:sz w:val="28"/>
          <w:szCs w:val="28"/>
        </w:rPr>
      </w:pPr>
      <w:r w:rsidRPr="00AC64D0">
        <w:rPr>
          <w:color w:val="000000"/>
          <w:sz w:val="28"/>
          <w:szCs w:val="28"/>
        </w:rPr>
        <w:t>научиться понимать грамматическую общность слов, относящихся к определённым частям речи;</w:t>
      </w:r>
    </w:p>
    <w:p w:rsidR="00437381" w:rsidRPr="00BA7B76" w:rsidRDefault="00437381" w:rsidP="00AC64D0">
      <w:pPr>
        <w:numPr>
          <w:ilvl w:val="0"/>
          <w:numId w:val="15"/>
        </w:numPr>
        <w:tabs>
          <w:tab w:val="left" w:pos="720"/>
        </w:tabs>
        <w:ind w:left="3660" w:hanging="360"/>
        <w:jc w:val="both"/>
        <w:rPr>
          <w:color w:val="000000"/>
          <w:sz w:val="28"/>
          <w:szCs w:val="28"/>
        </w:rPr>
      </w:pPr>
      <w:r w:rsidRPr="00AC64D0">
        <w:rPr>
          <w:color w:val="000000"/>
          <w:sz w:val="28"/>
          <w:szCs w:val="28"/>
        </w:rPr>
        <w:t>получить образное представление о языке как о чётко организованной структуре.</w:t>
      </w:r>
    </w:p>
    <w:p w:rsidR="00437381" w:rsidRPr="00AC64D0" w:rsidRDefault="00437381" w:rsidP="00AC64D0">
      <w:pPr>
        <w:jc w:val="both"/>
        <w:rPr>
          <w:color w:val="000000"/>
          <w:sz w:val="28"/>
          <w:szCs w:val="28"/>
        </w:rPr>
      </w:pPr>
    </w:p>
    <w:p w:rsidR="00437381" w:rsidRPr="00AC64D0" w:rsidRDefault="00437381" w:rsidP="00AC64D0">
      <w:pPr>
        <w:jc w:val="both"/>
        <w:rPr>
          <w:color w:val="000000"/>
          <w:sz w:val="28"/>
          <w:szCs w:val="28"/>
        </w:rPr>
      </w:pPr>
      <w:r w:rsidRPr="00AC64D0">
        <w:rPr>
          <w:b/>
          <w:color w:val="000000"/>
          <w:sz w:val="28"/>
          <w:szCs w:val="28"/>
        </w:rPr>
        <w:t>Имя существительное</w:t>
      </w:r>
    </w:p>
    <w:p w:rsidR="00437381" w:rsidRPr="00AC64D0" w:rsidRDefault="00437381" w:rsidP="00AC64D0">
      <w:pPr>
        <w:jc w:val="both"/>
        <w:rPr>
          <w:color w:val="000000"/>
          <w:sz w:val="28"/>
          <w:szCs w:val="28"/>
        </w:rPr>
      </w:pPr>
      <w:r w:rsidRPr="00AC64D0">
        <w:rPr>
          <w:i/>
          <w:color w:val="000000"/>
          <w:sz w:val="28"/>
          <w:szCs w:val="28"/>
          <w:u w:val="single"/>
        </w:rPr>
        <w:t>Обучающийся научится:</w:t>
      </w:r>
    </w:p>
    <w:p w:rsidR="00437381" w:rsidRPr="00AC64D0" w:rsidRDefault="00437381" w:rsidP="00AC64D0">
      <w:pPr>
        <w:numPr>
          <w:ilvl w:val="0"/>
          <w:numId w:val="16"/>
        </w:numPr>
        <w:tabs>
          <w:tab w:val="left" w:pos="720"/>
        </w:tabs>
        <w:ind w:left="4032" w:hanging="360"/>
        <w:jc w:val="both"/>
        <w:rPr>
          <w:color w:val="000000"/>
          <w:sz w:val="28"/>
          <w:szCs w:val="28"/>
        </w:rPr>
      </w:pPr>
      <w:r w:rsidRPr="00AC64D0">
        <w:rPr>
          <w:color w:val="000000"/>
          <w:sz w:val="28"/>
          <w:szCs w:val="28"/>
        </w:rPr>
        <w:t>находить имена существительные в предложении по вопросу и общему значению предметности;</w:t>
      </w:r>
    </w:p>
    <w:p w:rsidR="00437381" w:rsidRPr="00AC64D0" w:rsidRDefault="00437381" w:rsidP="00AC64D0">
      <w:pPr>
        <w:numPr>
          <w:ilvl w:val="0"/>
          <w:numId w:val="16"/>
        </w:numPr>
        <w:tabs>
          <w:tab w:val="left" w:pos="720"/>
        </w:tabs>
        <w:ind w:left="4032" w:hanging="360"/>
        <w:jc w:val="both"/>
        <w:rPr>
          <w:color w:val="000000"/>
          <w:sz w:val="28"/>
          <w:szCs w:val="28"/>
        </w:rPr>
      </w:pPr>
      <w:r w:rsidRPr="00AC64D0">
        <w:rPr>
          <w:color w:val="000000"/>
          <w:sz w:val="28"/>
          <w:szCs w:val="28"/>
        </w:rPr>
        <w:t>определять различия между одушевлёнными и неодушевлёнными, собственными и нарицательными существительными;</w:t>
      </w:r>
    </w:p>
    <w:p w:rsidR="00437381" w:rsidRPr="00AC64D0" w:rsidRDefault="00437381" w:rsidP="00AC64D0">
      <w:pPr>
        <w:numPr>
          <w:ilvl w:val="0"/>
          <w:numId w:val="16"/>
        </w:numPr>
        <w:tabs>
          <w:tab w:val="left" w:pos="720"/>
        </w:tabs>
        <w:ind w:left="4032" w:hanging="360"/>
        <w:jc w:val="both"/>
        <w:rPr>
          <w:color w:val="000000"/>
          <w:sz w:val="28"/>
          <w:szCs w:val="28"/>
        </w:rPr>
      </w:pPr>
      <w:r w:rsidRPr="00AC64D0">
        <w:rPr>
          <w:color w:val="000000"/>
          <w:sz w:val="28"/>
          <w:szCs w:val="28"/>
        </w:rPr>
        <w:t>осознанно употреблять заглавную букву при написании имён собственных, обобщать все известные способы употребления заглавной буквы;</w:t>
      </w:r>
    </w:p>
    <w:p w:rsidR="00437381" w:rsidRPr="00AC64D0" w:rsidRDefault="00437381" w:rsidP="00AC64D0">
      <w:pPr>
        <w:numPr>
          <w:ilvl w:val="0"/>
          <w:numId w:val="16"/>
        </w:numPr>
        <w:tabs>
          <w:tab w:val="left" w:pos="720"/>
        </w:tabs>
        <w:ind w:left="4032" w:hanging="360"/>
        <w:jc w:val="both"/>
        <w:rPr>
          <w:color w:val="000000"/>
          <w:sz w:val="28"/>
          <w:szCs w:val="28"/>
        </w:rPr>
      </w:pPr>
      <w:r w:rsidRPr="00AC64D0">
        <w:rPr>
          <w:color w:val="000000"/>
          <w:sz w:val="28"/>
          <w:szCs w:val="28"/>
        </w:rPr>
        <w:t>определять число имён существительных.</w:t>
      </w:r>
    </w:p>
    <w:p w:rsidR="00437381" w:rsidRPr="00AC64D0" w:rsidRDefault="00437381" w:rsidP="00AC64D0">
      <w:pPr>
        <w:jc w:val="both"/>
        <w:rPr>
          <w:color w:val="000000"/>
          <w:sz w:val="28"/>
          <w:szCs w:val="28"/>
        </w:rPr>
      </w:pPr>
      <w:proofErr w:type="gramStart"/>
      <w:r w:rsidRPr="00AC64D0">
        <w:rPr>
          <w:i/>
          <w:color w:val="000000"/>
          <w:sz w:val="28"/>
          <w:szCs w:val="28"/>
          <w:u w:val="single"/>
        </w:rPr>
        <w:t>Обучающийся</w:t>
      </w:r>
      <w:proofErr w:type="gramEnd"/>
      <w:r w:rsidRPr="00AC64D0">
        <w:rPr>
          <w:i/>
          <w:color w:val="000000"/>
          <w:sz w:val="28"/>
          <w:szCs w:val="28"/>
          <w:u w:val="single"/>
        </w:rPr>
        <w:t xml:space="preserve"> получит возможность научиться:</w:t>
      </w:r>
    </w:p>
    <w:p w:rsidR="00437381" w:rsidRPr="00AC64D0" w:rsidRDefault="00437381" w:rsidP="00AC64D0">
      <w:pPr>
        <w:numPr>
          <w:ilvl w:val="0"/>
          <w:numId w:val="17"/>
        </w:numPr>
        <w:tabs>
          <w:tab w:val="left" w:pos="720"/>
        </w:tabs>
        <w:ind w:left="4032" w:hanging="360"/>
        <w:jc w:val="both"/>
        <w:rPr>
          <w:color w:val="000000"/>
          <w:sz w:val="28"/>
          <w:szCs w:val="28"/>
        </w:rPr>
      </w:pPr>
      <w:proofErr w:type="gramStart"/>
      <w:r w:rsidRPr="00AC64D0">
        <w:rPr>
          <w:color w:val="000000"/>
          <w:sz w:val="28"/>
          <w:szCs w:val="28"/>
        </w:rPr>
        <w:t>верно</w:t>
      </w:r>
      <w:proofErr w:type="gramEnd"/>
      <w:r w:rsidRPr="00AC64D0">
        <w:rPr>
          <w:color w:val="000000"/>
          <w:sz w:val="28"/>
          <w:szCs w:val="28"/>
        </w:rPr>
        <w:t xml:space="preserve"> употреблять существительные, имеющие вариативные формы окончаний (в родительном падеже множественного числа).</w:t>
      </w:r>
    </w:p>
    <w:p w:rsidR="00437381" w:rsidRPr="00AC64D0" w:rsidRDefault="00437381" w:rsidP="00AC64D0">
      <w:pPr>
        <w:jc w:val="both"/>
        <w:rPr>
          <w:color w:val="000000"/>
          <w:sz w:val="28"/>
          <w:szCs w:val="28"/>
        </w:rPr>
      </w:pPr>
      <w:r w:rsidRPr="00AC64D0">
        <w:rPr>
          <w:b/>
          <w:color w:val="000000"/>
          <w:sz w:val="28"/>
          <w:szCs w:val="28"/>
        </w:rPr>
        <w:t>Глагол</w:t>
      </w:r>
    </w:p>
    <w:p w:rsidR="00437381" w:rsidRPr="00AC64D0" w:rsidRDefault="00437381" w:rsidP="00AC64D0">
      <w:pPr>
        <w:jc w:val="both"/>
        <w:rPr>
          <w:color w:val="000000"/>
          <w:sz w:val="28"/>
          <w:szCs w:val="28"/>
        </w:rPr>
      </w:pPr>
      <w:r w:rsidRPr="00AC64D0">
        <w:rPr>
          <w:i/>
          <w:color w:val="000000"/>
          <w:sz w:val="28"/>
          <w:szCs w:val="28"/>
          <w:u w:val="single"/>
        </w:rPr>
        <w:t>Обучающийся научится:</w:t>
      </w:r>
    </w:p>
    <w:p w:rsidR="00437381" w:rsidRPr="00AC64D0" w:rsidRDefault="00437381" w:rsidP="00AC64D0">
      <w:pPr>
        <w:numPr>
          <w:ilvl w:val="0"/>
          <w:numId w:val="18"/>
        </w:numPr>
        <w:tabs>
          <w:tab w:val="left" w:pos="720"/>
        </w:tabs>
        <w:ind w:left="4032" w:hanging="360"/>
        <w:jc w:val="both"/>
        <w:rPr>
          <w:color w:val="000000"/>
          <w:sz w:val="28"/>
          <w:szCs w:val="28"/>
        </w:rPr>
      </w:pPr>
      <w:r w:rsidRPr="00AC64D0">
        <w:rPr>
          <w:color w:val="000000"/>
          <w:sz w:val="28"/>
          <w:szCs w:val="28"/>
        </w:rPr>
        <w:t>находить глаголы в предложении по вопросу и общему значению действия;</w:t>
      </w:r>
    </w:p>
    <w:p w:rsidR="00437381" w:rsidRPr="00AC64D0" w:rsidRDefault="00437381" w:rsidP="00AC64D0">
      <w:pPr>
        <w:numPr>
          <w:ilvl w:val="0"/>
          <w:numId w:val="18"/>
        </w:numPr>
        <w:tabs>
          <w:tab w:val="left" w:pos="720"/>
        </w:tabs>
        <w:ind w:left="4032" w:hanging="360"/>
        <w:jc w:val="both"/>
        <w:rPr>
          <w:color w:val="000000"/>
          <w:sz w:val="28"/>
          <w:szCs w:val="28"/>
        </w:rPr>
      </w:pPr>
      <w:r w:rsidRPr="00AC64D0">
        <w:rPr>
          <w:color w:val="000000"/>
          <w:sz w:val="28"/>
          <w:szCs w:val="28"/>
        </w:rPr>
        <w:t>определять число глаголов.</w:t>
      </w:r>
    </w:p>
    <w:p w:rsidR="00437381" w:rsidRPr="00AC64D0" w:rsidRDefault="00437381" w:rsidP="00AC64D0">
      <w:pPr>
        <w:jc w:val="both"/>
        <w:rPr>
          <w:color w:val="000000"/>
          <w:sz w:val="28"/>
          <w:szCs w:val="28"/>
        </w:rPr>
      </w:pPr>
      <w:proofErr w:type="gramStart"/>
      <w:r w:rsidRPr="00AC64D0">
        <w:rPr>
          <w:i/>
          <w:color w:val="000000"/>
          <w:sz w:val="28"/>
          <w:szCs w:val="28"/>
          <w:u w:val="single"/>
        </w:rPr>
        <w:t>Обучающийся</w:t>
      </w:r>
      <w:proofErr w:type="gramEnd"/>
      <w:r w:rsidRPr="00AC64D0">
        <w:rPr>
          <w:i/>
          <w:color w:val="000000"/>
          <w:sz w:val="28"/>
          <w:szCs w:val="28"/>
          <w:u w:val="single"/>
        </w:rPr>
        <w:t xml:space="preserve"> получит возможность научиться:</w:t>
      </w:r>
    </w:p>
    <w:p w:rsidR="00437381" w:rsidRPr="00AC64D0" w:rsidRDefault="00437381" w:rsidP="00AC64D0">
      <w:pPr>
        <w:numPr>
          <w:ilvl w:val="0"/>
          <w:numId w:val="19"/>
        </w:numPr>
        <w:tabs>
          <w:tab w:val="left" w:pos="720"/>
        </w:tabs>
        <w:ind w:left="4032" w:hanging="360"/>
        <w:jc w:val="both"/>
        <w:rPr>
          <w:color w:val="000000"/>
          <w:sz w:val="28"/>
          <w:szCs w:val="28"/>
        </w:rPr>
      </w:pPr>
      <w:r w:rsidRPr="00AC64D0">
        <w:rPr>
          <w:color w:val="000000"/>
          <w:sz w:val="28"/>
          <w:szCs w:val="28"/>
        </w:rPr>
        <w:t>ставить вопросы к глаголам в форме настоящего, прошедшего и будущего времени;</w:t>
      </w:r>
    </w:p>
    <w:p w:rsidR="00437381" w:rsidRPr="00AC64D0" w:rsidRDefault="00437381" w:rsidP="00AC64D0">
      <w:pPr>
        <w:numPr>
          <w:ilvl w:val="0"/>
          <w:numId w:val="19"/>
        </w:numPr>
        <w:tabs>
          <w:tab w:val="left" w:pos="720"/>
        </w:tabs>
        <w:ind w:left="4032" w:hanging="360"/>
        <w:jc w:val="both"/>
        <w:rPr>
          <w:color w:val="000000"/>
          <w:sz w:val="28"/>
          <w:szCs w:val="28"/>
        </w:rPr>
      </w:pPr>
      <w:r w:rsidRPr="00AC64D0">
        <w:rPr>
          <w:color w:val="000000"/>
          <w:sz w:val="28"/>
          <w:szCs w:val="28"/>
        </w:rPr>
        <w:t>на практическом уровне изменять глаголы по временам.</w:t>
      </w:r>
    </w:p>
    <w:p w:rsidR="00437381" w:rsidRPr="00AC64D0" w:rsidRDefault="00437381" w:rsidP="00AC64D0">
      <w:pPr>
        <w:jc w:val="both"/>
        <w:rPr>
          <w:color w:val="000000"/>
          <w:sz w:val="28"/>
          <w:szCs w:val="28"/>
        </w:rPr>
      </w:pPr>
      <w:r w:rsidRPr="00AC64D0">
        <w:rPr>
          <w:b/>
          <w:color w:val="000000"/>
          <w:sz w:val="28"/>
          <w:szCs w:val="28"/>
        </w:rPr>
        <w:t>Имя прилагательное</w:t>
      </w:r>
    </w:p>
    <w:p w:rsidR="00437381" w:rsidRPr="00AC64D0" w:rsidRDefault="00437381" w:rsidP="00AC64D0">
      <w:pPr>
        <w:jc w:val="both"/>
        <w:rPr>
          <w:color w:val="000000"/>
          <w:sz w:val="28"/>
          <w:szCs w:val="28"/>
        </w:rPr>
      </w:pPr>
      <w:r w:rsidRPr="00AC64D0">
        <w:rPr>
          <w:i/>
          <w:color w:val="000000"/>
          <w:sz w:val="28"/>
          <w:szCs w:val="28"/>
          <w:u w:val="single"/>
        </w:rPr>
        <w:t>Обучающийся научится:</w:t>
      </w:r>
    </w:p>
    <w:p w:rsidR="00437381" w:rsidRPr="00AC64D0" w:rsidRDefault="00437381" w:rsidP="00AC64D0">
      <w:pPr>
        <w:numPr>
          <w:ilvl w:val="0"/>
          <w:numId w:val="20"/>
        </w:numPr>
        <w:tabs>
          <w:tab w:val="left" w:pos="720"/>
        </w:tabs>
        <w:ind w:left="720" w:hanging="360"/>
        <w:jc w:val="both"/>
        <w:rPr>
          <w:color w:val="000000"/>
          <w:sz w:val="28"/>
          <w:szCs w:val="28"/>
        </w:rPr>
      </w:pPr>
      <w:r w:rsidRPr="00AC64D0">
        <w:rPr>
          <w:color w:val="000000"/>
          <w:sz w:val="28"/>
          <w:szCs w:val="28"/>
        </w:rPr>
        <w:t>находить в предложении имена прилагательные по их основному грамматическому значению и по вопросу;</w:t>
      </w:r>
    </w:p>
    <w:p w:rsidR="00437381" w:rsidRPr="00AC64D0" w:rsidRDefault="00437381" w:rsidP="00AC64D0">
      <w:pPr>
        <w:numPr>
          <w:ilvl w:val="0"/>
          <w:numId w:val="20"/>
        </w:numPr>
        <w:tabs>
          <w:tab w:val="left" w:pos="720"/>
        </w:tabs>
        <w:ind w:left="720" w:hanging="360"/>
        <w:jc w:val="both"/>
        <w:rPr>
          <w:color w:val="000000"/>
          <w:sz w:val="28"/>
          <w:szCs w:val="28"/>
        </w:rPr>
      </w:pPr>
      <w:r w:rsidRPr="00AC64D0">
        <w:rPr>
          <w:color w:val="000000"/>
          <w:sz w:val="28"/>
          <w:szCs w:val="28"/>
        </w:rPr>
        <w:t>определять связь имени прилагательного с именем существительным в числе;</w:t>
      </w:r>
    </w:p>
    <w:p w:rsidR="00437381" w:rsidRPr="00AC64D0" w:rsidRDefault="00437381" w:rsidP="00AC64D0">
      <w:pPr>
        <w:numPr>
          <w:ilvl w:val="0"/>
          <w:numId w:val="20"/>
        </w:numPr>
        <w:tabs>
          <w:tab w:val="left" w:pos="720"/>
        </w:tabs>
        <w:ind w:left="720" w:hanging="360"/>
        <w:jc w:val="both"/>
        <w:rPr>
          <w:color w:val="000000"/>
          <w:sz w:val="28"/>
          <w:szCs w:val="28"/>
        </w:rPr>
      </w:pPr>
      <w:r w:rsidRPr="00AC64D0">
        <w:rPr>
          <w:color w:val="000000"/>
          <w:sz w:val="28"/>
          <w:szCs w:val="28"/>
        </w:rPr>
        <w:t>классифицировать имена прилагательные на основе различия в их значении.</w:t>
      </w:r>
    </w:p>
    <w:p w:rsidR="00437381" w:rsidRPr="00AC64D0" w:rsidRDefault="00437381" w:rsidP="00AC64D0">
      <w:pPr>
        <w:jc w:val="both"/>
        <w:rPr>
          <w:color w:val="000000"/>
          <w:sz w:val="28"/>
          <w:szCs w:val="28"/>
        </w:rPr>
      </w:pPr>
      <w:proofErr w:type="gramStart"/>
      <w:r w:rsidRPr="00AC64D0">
        <w:rPr>
          <w:i/>
          <w:color w:val="000000"/>
          <w:sz w:val="28"/>
          <w:szCs w:val="28"/>
          <w:u w:val="single"/>
        </w:rPr>
        <w:t>Обучающийся</w:t>
      </w:r>
      <w:proofErr w:type="gramEnd"/>
      <w:r w:rsidRPr="00AC64D0">
        <w:rPr>
          <w:i/>
          <w:color w:val="000000"/>
          <w:sz w:val="28"/>
          <w:szCs w:val="28"/>
          <w:u w:val="single"/>
        </w:rPr>
        <w:t xml:space="preserve"> получит возможность научиться:</w:t>
      </w:r>
    </w:p>
    <w:p w:rsidR="00437381" w:rsidRPr="00AC64D0" w:rsidRDefault="00437381" w:rsidP="00AC64D0">
      <w:pPr>
        <w:numPr>
          <w:ilvl w:val="0"/>
          <w:numId w:val="21"/>
        </w:numPr>
        <w:tabs>
          <w:tab w:val="left" w:pos="720"/>
        </w:tabs>
        <w:ind w:left="720" w:hanging="360"/>
        <w:jc w:val="both"/>
        <w:rPr>
          <w:color w:val="000000"/>
          <w:sz w:val="28"/>
          <w:szCs w:val="28"/>
        </w:rPr>
      </w:pPr>
      <w:r w:rsidRPr="00AC64D0">
        <w:rPr>
          <w:color w:val="000000"/>
          <w:sz w:val="28"/>
          <w:szCs w:val="28"/>
        </w:rPr>
        <w:t>редактировать тексты, дополняя их именами прилагательными;</w:t>
      </w:r>
    </w:p>
    <w:p w:rsidR="00437381" w:rsidRPr="00AC64D0" w:rsidRDefault="00437381" w:rsidP="00AC64D0">
      <w:pPr>
        <w:numPr>
          <w:ilvl w:val="0"/>
          <w:numId w:val="21"/>
        </w:numPr>
        <w:tabs>
          <w:tab w:val="left" w:pos="720"/>
        </w:tabs>
        <w:ind w:left="720" w:hanging="360"/>
        <w:jc w:val="both"/>
        <w:rPr>
          <w:color w:val="000000"/>
          <w:sz w:val="28"/>
          <w:szCs w:val="28"/>
        </w:rPr>
      </w:pPr>
      <w:r w:rsidRPr="00AC64D0">
        <w:rPr>
          <w:color w:val="000000"/>
          <w:sz w:val="28"/>
          <w:szCs w:val="28"/>
        </w:rPr>
        <w:t>образовывать имена прилагательные от других частей речи.</w:t>
      </w:r>
    </w:p>
    <w:p w:rsidR="00437381" w:rsidRPr="00AC64D0" w:rsidRDefault="00437381" w:rsidP="00AC64D0">
      <w:pPr>
        <w:jc w:val="both"/>
        <w:rPr>
          <w:color w:val="000000"/>
          <w:sz w:val="28"/>
          <w:szCs w:val="28"/>
        </w:rPr>
      </w:pPr>
      <w:r w:rsidRPr="00AC64D0">
        <w:rPr>
          <w:b/>
          <w:color w:val="000000"/>
          <w:sz w:val="28"/>
          <w:szCs w:val="28"/>
        </w:rPr>
        <w:t>Синтаксис</w:t>
      </w:r>
    </w:p>
    <w:p w:rsidR="00437381" w:rsidRPr="00AC64D0" w:rsidRDefault="00437381" w:rsidP="00AC64D0">
      <w:pPr>
        <w:jc w:val="both"/>
        <w:rPr>
          <w:color w:val="000000"/>
          <w:sz w:val="28"/>
          <w:szCs w:val="28"/>
        </w:rPr>
      </w:pPr>
      <w:r w:rsidRPr="00AC64D0">
        <w:rPr>
          <w:b/>
          <w:i/>
          <w:color w:val="000000"/>
          <w:sz w:val="28"/>
          <w:szCs w:val="28"/>
        </w:rPr>
        <w:t>Предложение</w:t>
      </w:r>
    </w:p>
    <w:p w:rsidR="00437381" w:rsidRPr="00AC64D0" w:rsidRDefault="00437381" w:rsidP="00AC64D0">
      <w:pPr>
        <w:jc w:val="both"/>
        <w:rPr>
          <w:color w:val="000000"/>
          <w:sz w:val="28"/>
          <w:szCs w:val="28"/>
        </w:rPr>
      </w:pPr>
      <w:r w:rsidRPr="00AC64D0">
        <w:rPr>
          <w:i/>
          <w:color w:val="000000"/>
          <w:sz w:val="28"/>
          <w:szCs w:val="28"/>
          <w:u w:val="single"/>
        </w:rPr>
        <w:t>Обучающийся научится:</w:t>
      </w:r>
    </w:p>
    <w:p w:rsidR="00437381" w:rsidRPr="00AC64D0" w:rsidRDefault="00437381" w:rsidP="00AC64D0">
      <w:pPr>
        <w:numPr>
          <w:ilvl w:val="0"/>
          <w:numId w:val="22"/>
        </w:numPr>
        <w:tabs>
          <w:tab w:val="left" w:pos="720"/>
        </w:tabs>
        <w:ind w:left="1440" w:hanging="360"/>
        <w:jc w:val="both"/>
        <w:rPr>
          <w:color w:val="000000"/>
          <w:sz w:val="28"/>
          <w:szCs w:val="28"/>
        </w:rPr>
      </w:pPr>
      <w:r w:rsidRPr="00AC64D0">
        <w:rPr>
          <w:color w:val="000000"/>
          <w:sz w:val="28"/>
          <w:szCs w:val="28"/>
        </w:rPr>
        <w:t>выделять предложение из связного текста, правильно оформлять его на письме;</w:t>
      </w:r>
    </w:p>
    <w:p w:rsidR="00437381" w:rsidRPr="00AC64D0" w:rsidRDefault="00437381" w:rsidP="00AC64D0">
      <w:pPr>
        <w:numPr>
          <w:ilvl w:val="0"/>
          <w:numId w:val="22"/>
        </w:numPr>
        <w:tabs>
          <w:tab w:val="left" w:pos="720"/>
        </w:tabs>
        <w:ind w:left="1440" w:hanging="360"/>
        <w:jc w:val="both"/>
        <w:rPr>
          <w:color w:val="000000"/>
          <w:sz w:val="28"/>
          <w:szCs w:val="28"/>
        </w:rPr>
      </w:pPr>
      <w:r w:rsidRPr="00AC64D0">
        <w:rPr>
          <w:color w:val="000000"/>
          <w:sz w:val="28"/>
          <w:szCs w:val="28"/>
        </w:rPr>
        <w:t>определять тип предложения по цели высказывания и по интонации.</w:t>
      </w:r>
    </w:p>
    <w:p w:rsidR="00437381" w:rsidRPr="00AC64D0" w:rsidRDefault="00437381" w:rsidP="00AC64D0">
      <w:pPr>
        <w:jc w:val="both"/>
        <w:rPr>
          <w:color w:val="000000"/>
          <w:sz w:val="28"/>
          <w:szCs w:val="28"/>
        </w:rPr>
      </w:pPr>
      <w:proofErr w:type="gramStart"/>
      <w:r w:rsidRPr="00AC64D0">
        <w:rPr>
          <w:i/>
          <w:color w:val="000000"/>
          <w:sz w:val="28"/>
          <w:szCs w:val="28"/>
          <w:u w:val="single"/>
        </w:rPr>
        <w:t>Обучающийся</w:t>
      </w:r>
      <w:proofErr w:type="gramEnd"/>
      <w:r w:rsidRPr="00AC64D0">
        <w:rPr>
          <w:i/>
          <w:color w:val="000000"/>
          <w:sz w:val="28"/>
          <w:szCs w:val="28"/>
          <w:u w:val="single"/>
        </w:rPr>
        <w:t xml:space="preserve"> получит возможность научиться:</w:t>
      </w:r>
    </w:p>
    <w:p w:rsidR="00437381" w:rsidRPr="00AC64D0" w:rsidRDefault="00437381" w:rsidP="00AC64D0">
      <w:pPr>
        <w:numPr>
          <w:ilvl w:val="0"/>
          <w:numId w:val="23"/>
        </w:numPr>
        <w:tabs>
          <w:tab w:val="left" w:pos="720"/>
        </w:tabs>
        <w:ind w:left="1080" w:hanging="360"/>
        <w:jc w:val="both"/>
        <w:rPr>
          <w:color w:val="000000"/>
          <w:sz w:val="28"/>
          <w:szCs w:val="28"/>
        </w:rPr>
      </w:pPr>
      <w:r w:rsidRPr="00AC64D0">
        <w:rPr>
          <w:color w:val="000000"/>
          <w:sz w:val="28"/>
          <w:szCs w:val="28"/>
        </w:rPr>
        <w:t xml:space="preserve"> определять отношения </w:t>
      </w:r>
      <w:proofErr w:type="gramStart"/>
      <w:r w:rsidRPr="00AC64D0">
        <w:rPr>
          <w:color w:val="000000"/>
          <w:sz w:val="28"/>
          <w:szCs w:val="28"/>
        </w:rPr>
        <w:t>между словами в предложении на основе вопроса от слова к слову</w:t>
      </w:r>
      <w:proofErr w:type="gramEnd"/>
      <w:r w:rsidRPr="00AC64D0">
        <w:rPr>
          <w:color w:val="000000"/>
          <w:sz w:val="28"/>
          <w:szCs w:val="28"/>
        </w:rPr>
        <w:t>;</w:t>
      </w:r>
    </w:p>
    <w:p w:rsidR="00437381" w:rsidRPr="00AC64D0" w:rsidRDefault="00437381" w:rsidP="00AC64D0">
      <w:pPr>
        <w:numPr>
          <w:ilvl w:val="0"/>
          <w:numId w:val="23"/>
        </w:numPr>
        <w:tabs>
          <w:tab w:val="left" w:pos="720"/>
        </w:tabs>
        <w:ind w:left="1080" w:hanging="360"/>
        <w:jc w:val="both"/>
        <w:rPr>
          <w:color w:val="000000"/>
          <w:sz w:val="28"/>
          <w:szCs w:val="28"/>
        </w:rPr>
      </w:pPr>
      <w:r w:rsidRPr="00AC64D0">
        <w:rPr>
          <w:color w:val="000000"/>
          <w:sz w:val="28"/>
          <w:szCs w:val="28"/>
        </w:rPr>
        <w:lastRenderedPageBreak/>
        <w:t>составлять предложения разных типов.</w:t>
      </w:r>
    </w:p>
    <w:p w:rsidR="00437381" w:rsidRPr="00AC64D0" w:rsidRDefault="00437381" w:rsidP="00AC64D0">
      <w:pPr>
        <w:jc w:val="both"/>
        <w:rPr>
          <w:color w:val="000000"/>
          <w:sz w:val="28"/>
          <w:szCs w:val="28"/>
        </w:rPr>
      </w:pPr>
    </w:p>
    <w:p w:rsidR="00437381" w:rsidRPr="00AC64D0" w:rsidRDefault="00437381" w:rsidP="00AC64D0">
      <w:pPr>
        <w:jc w:val="both"/>
        <w:rPr>
          <w:color w:val="000000"/>
          <w:sz w:val="28"/>
          <w:szCs w:val="28"/>
        </w:rPr>
      </w:pPr>
      <w:r w:rsidRPr="00AC64D0">
        <w:rPr>
          <w:b/>
          <w:i/>
          <w:color w:val="000000"/>
          <w:sz w:val="28"/>
          <w:szCs w:val="28"/>
        </w:rPr>
        <w:t>Текст</w:t>
      </w:r>
    </w:p>
    <w:p w:rsidR="00437381" w:rsidRPr="00AC64D0" w:rsidRDefault="00437381" w:rsidP="00AC64D0">
      <w:pPr>
        <w:jc w:val="both"/>
        <w:rPr>
          <w:color w:val="000000"/>
          <w:sz w:val="28"/>
          <w:szCs w:val="28"/>
        </w:rPr>
      </w:pPr>
      <w:r w:rsidRPr="00AC64D0">
        <w:rPr>
          <w:i/>
          <w:color w:val="000000"/>
          <w:sz w:val="28"/>
          <w:szCs w:val="28"/>
          <w:u w:val="single"/>
        </w:rPr>
        <w:t>Обучающийся научится:</w:t>
      </w:r>
    </w:p>
    <w:p w:rsidR="00437381" w:rsidRPr="00AC64D0" w:rsidRDefault="00437381" w:rsidP="00AC64D0">
      <w:pPr>
        <w:numPr>
          <w:ilvl w:val="0"/>
          <w:numId w:val="24"/>
        </w:numPr>
        <w:tabs>
          <w:tab w:val="left" w:pos="720"/>
        </w:tabs>
        <w:ind w:left="720" w:hanging="360"/>
        <w:jc w:val="both"/>
        <w:rPr>
          <w:color w:val="000000"/>
          <w:sz w:val="28"/>
          <w:szCs w:val="28"/>
        </w:rPr>
      </w:pPr>
      <w:r w:rsidRPr="00AC64D0">
        <w:rPr>
          <w:color w:val="000000"/>
          <w:sz w:val="28"/>
          <w:szCs w:val="28"/>
        </w:rPr>
        <w:t>озаглавливать текст;</w:t>
      </w:r>
    </w:p>
    <w:p w:rsidR="00437381" w:rsidRPr="00AC64D0" w:rsidRDefault="00437381" w:rsidP="00AC64D0">
      <w:pPr>
        <w:numPr>
          <w:ilvl w:val="0"/>
          <w:numId w:val="24"/>
        </w:numPr>
        <w:tabs>
          <w:tab w:val="left" w:pos="720"/>
        </w:tabs>
        <w:ind w:left="720" w:hanging="360"/>
        <w:jc w:val="both"/>
        <w:rPr>
          <w:color w:val="000000"/>
          <w:sz w:val="28"/>
          <w:szCs w:val="28"/>
        </w:rPr>
      </w:pPr>
      <w:r w:rsidRPr="00AC64D0">
        <w:rPr>
          <w:color w:val="000000"/>
          <w:sz w:val="28"/>
          <w:szCs w:val="28"/>
        </w:rPr>
        <w:t>определять тему и главную мысль текста;</w:t>
      </w:r>
    </w:p>
    <w:p w:rsidR="00437381" w:rsidRPr="00AC64D0" w:rsidRDefault="00437381" w:rsidP="00AC64D0">
      <w:pPr>
        <w:jc w:val="both"/>
        <w:rPr>
          <w:color w:val="000000"/>
          <w:sz w:val="28"/>
          <w:szCs w:val="28"/>
        </w:rPr>
      </w:pPr>
      <w:proofErr w:type="gramStart"/>
      <w:r w:rsidRPr="00AC64D0">
        <w:rPr>
          <w:i/>
          <w:color w:val="000000"/>
          <w:sz w:val="28"/>
          <w:szCs w:val="28"/>
          <w:u w:val="single"/>
        </w:rPr>
        <w:t>Обучающийся</w:t>
      </w:r>
      <w:proofErr w:type="gramEnd"/>
      <w:r w:rsidRPr="00AC64D0">
        <w:rPr>
          <w:i/>
          <w:color w:val="000000"/>
          <w:sz w:val="28"/>
          <w:szCs w:val="28"/>
          <w:u w:val="single"/>
        </w:rPr>
        <w:t xml:space="preserve"> получит возможность научиться:</w:t>
      </w:r>
    </w:p>
    <w:p w:rsidR="00437381" w:rsidRPr="00AC64D0" w:rsidRDefault="00437381" w:rsidP="00AC64D0">
      <w:pPr>
        <w:numPr>
          <w:ilvl w:val="0"/>
          <w:numId w:val="25"/>
        </w:numPr>
        <w:tabs>
          <w:tab w:val="left" w:pos="720"/>
        </w:tabs>
        <w:ind w:left="720" w:hanging="360"/>
        <w:jc w:val="both"/>
        <w:rPr>
          <w:color w:val="000000"/>
          <w:sz w:val="28"/>
          <w:szCs w:val="28"/>
        </w:rPr>
      </w:pPr>
      <w:r w:rsidRPr="00AC64D0">
        <w:rPr>
          <w:color w:val="000000"/>
          <w:sz w:val="28"/>
          <w:szCs w:val="28"/>
        </w:rPr>
        <w:t>практически различать текст-описание, текст-повествование, текст-рассуждение;</w:t>
      </w:r>
    </w:p>
    <w:p w:rsidR="00437381" w:rsidRPr="00AC64D0" w:rsidRDefault="00437381" w:rsidP="00AC64D0">
      <w:pPr>
        <w:numPr>
          <w:ilvl w:val="0"/>
          <w:numId w:val="25"/>
        </w:numPr>
        <w:tabs>
          <w:tab w:val="left" w:pos="720"/>
        </w:tabs>
        <w:ind w:left="720" w:hanging="360"/>
        <w:jc w:val="both"/>
        <w:rPr>
          <w:color w:val="000000"/>
          <w:sz w:val="28"/>
          <w:szCs w:val="28"/>
        </w:rPr>
      </w:pPr>
      <w:r w:rsidRPr="00AC64D0">
        <w:rPr>
          <w:color w:val="000000"/>
          <w:sz w:val="28"/>
          <w:szCs w:val="28"/>
        </w:rPr>
        <w:t>составлять план текста на основе памяток, образцов;</w:t>
      </w:r>
    </w:p>
    <w:p w:rsidR="00437381" w:rsidRPr="00AC64D0" w:rsidRDefault="00437381" w:rsidP="00AC64D0">
      <w:pPr>
        <w:numPr>
          <w:ilvl w:val="0"/>
          <w:numId w:val="25"/>
        </w:numPr>
        <w:tabs>
          <w:tab w:val="left" w:pos="720"/>
        </w:tabs>
        <w:ind w:left="720" w:hanging="360"/>
        <w:jc w:val="both"/>
        <w:rPr>
          <w:color w:val="000000"/>
          <w:sz w:val="28"/>
          <w:szCs w:val="28"/>
        </w:rPr>
      </w:pPr>
      <w:r w:rsidRPr="00AC64D0">
        <w:rPr>
          <w:color w:val="000000"/>
          <w:sz w:val="28"/>
          <w:szCs w:val="28"/>
        </w:rPr>
        <w:t>составлять текст заданного типа, в том числе деловые тексты (записка, объявление, поздравительное письмо).</w:t>
      </w:r>
      <w:r w:rsidRPr="00AC64D0">
        <w:rPr>
          <w:b/>
          <w:color w:val="000000"/>
          <w:sz w:val="28"/>
          <w:szCs w:val="28"/>
        </w:rPr>
        <w:t> </w:t>
      </w:r>
    </w:p>
    <w:p w:rsidR="00437381" w:rsidRPr="00AC64D0" w:rsidRDefault="00437381" w:rsidP="00AC64D0">
      <w:pPr>
        <w:rPr>
          <w:color w:val="000000"/>
          <w:sz w:val="28"/>
          <w:szCs w:val="28"/>
        </w:rPr>
      </w:pPr>
      <w:r w:rsidRPr="00AC64D0">
        <w:rPr>
          <w:b/>
          <w:color w:val="000000"/>
          <w:sz w:val="28"/>
          <w:szCs w:val="28"/>
        </w:rPr>
        <w:t>Учащиеся должны знать:</w:t>
      </w:r>
    </w:p>
    <w:p w:rsidR="00437381" w:rsidRPr="00AC64D0" w:rsidRDefault="00437381" w:rsidP="00AC64D0">
      <w:pPr>
        <w:rPr>
          <w:color w:val="000000"/>
          <w:sz w:val="28"/>
          <w:szCs w:val="28"/>
        </w:rPr>
      </w:pPr>
      <w:r w:rsidRPr="00AC64D0">
        <w:rPr>
          <w:color w:val="000000"/>
          <w:sz w:val="28"/>
          <w:szCs w:val="28"/>
        </w:rPr>
        <w:t>— названия и порядок букв русского алфавита;</w:t>
      </w:r>
    </w:p>
    <w:p w:rsidR="00437381" w:rsidRPr="00AC64D0" w:rsidRDefault="00437381" w:rsidP="00AC64D0">
      <w:pPr>
        <w:rPr>
          <w:color w:val="000000"/>
          <w:sz w:val="28"/>
          <w:szCs w:val="28"/>
        </w:rPr>
      </w:pPr>
      <w:r w:rsidRPr="00AC64D0">
        <w:rPr>
          <w:color w:val="000000"/>
          <w:sz w:val="28"/>
          <w:szCs w:val="28"/>
        </w:rPr>
        <w:t>— признаки гласных и согласных звуков, звонкие и глухие, твердые и мягкие согласные звуки; пары согласных звуков по звонкости-глухости;</w:t>
      </w:r>
    </w:p>
    <w:p w:rsidR="00437381" w:rsidRPr="00AC64D0" w:rsidRDefault="00437381" w:rsidP="00AC64D0">
      <w:pPr>
        <w:rPr>
          <w:color w:val="000000"/>
          <w:sz w:val="28"/>
          <w:szCs w:val="28"/>
        </w:rPr>
      </w:pPr>
      <w:r w:rsidRPr="00AC64D0">
        <w:rPr>
          <w:color w:val="000000"/>
          <w:sz w:val="28"/>
          <w:szCs w:val="28"/>
        </w:rPr>
        <w:t>— правила переноса слов;</w:t>
      </w:r>
    </w:p>
    <w:p w:rsidR="00437381" w:rsidRPr="00AC64D0" w:rsidRDefault="00437381" w:rsidP="00AC64D0">
      <w:pPr>
        <w:rPr>
          <w:color w:val="000000"/>
          <w:sz w:val="28"/>
          <w:szCs w:val="28"/>
        </w:rPr>
      </w:pPr>
      <w:r w:rsidRPr="00AC64D0">
        <w:rPr>
          <w:color w:val="000000"/>
          <w:sz w:val="28"/>
          <w:szCs w:val="28"/>
        </w:rPr>
        <w:t>— признаки предложения и текста;</w:t>
      </w:r>
    </w:p>
    <w:p w:rsidR="00437381" w:rsidRPr="00AC64D0" w:rsidRDefault="00437381" w:rsidP="00AC64D0">
      <w:pPr>
        <w:rPr>
          <w:color w:val="000000"/>
          <w:sz w:val="28"/>
          <w:szCs w:val="28"/>
        </w:rPr>
      </w:pPr>
      <w:r w:rsidRPr="00AC64D0">
        <w:rPr>
          <w:color w:val="000000"/>
          <w:sz w:val="28"/>
          <w:szCs w:val="28"/>
        </w:rPr>
        <w:t>— правила речевого этикета.</w:t>
      </w:r>
    </w:p>
    <w:p w:rsidR="00437381" w:rsidRPr="00AC64D0" w:rsidRDefault="00437381" w:rsidP="00AC64D0">
      <w:pPr>
        <w:rPr>
          <w:color w:val="000000"/>
          <w:sz w:val="28"/>
          <w:szCs w:val="28"/>
        </w:rPr>
      </w:pPr>
      <w:r w:rsidRPr="00AC64D0">
        <w:rPr>
          <w:b/>
          <w:color w:val="000000"/>
          <w:sz w:val="28"/>
          <w:szCs w:val="28"/>
        </w:rPr>
        <w:t>Учащиеся должны уметь:</w:t>
      </w:r>
    </w:p>
    <w:p w:rsidR="00437381" w:rsidRPr="00AC64D0" w:rsidRDefault="00437381" w:rsidP="00AC64D0">
      <w:pPr>
        <w:rPr>
          <w:color w:val="000000"/>
          <w:sz w:val="28"/>
          <w:szCs w:val="28"/>
        </w:rPr>
      </w:pPr>
      <w:r w:rsidRPr="00AC64D0">
        <w:rPr>
          <w:color w:val="000000"/>
          <w:sz w:val="28"/>
          <w:szCs w:val="28"/>
        </w:rPr>
        <w:t>— использовать правила речевого этикета в соответствии с ситуацией и целью общения;</w:t>
      </w:r>
    </w:p>
    <w:p w:rsidR="00437381" w:rsidRPr="00AC64D0" w:rsidRDefault="00437381" w:rsidP="00AC64D0">
      <w:pPr>
        <w:rPr>
          <w:color w:val="000000"/>
          <w:sz w:val="28"/>
          <w:szCs w:val="28"/>
        </w:rPr>
      </w:pPr>
      <w:r w:rsidRPr="00AC64D0">
        <w:rPr>
          <w:color w:val="000000"/>
          <w:sz w:val="28"/>
          <w:szCs w:val="28"/>
        </w:rPr>
        <w:t>— вести диалог с собеседником, проявляя к нему внимание и уважение;</w:t>
      </w:r>
    </w:p>
    <w:p w:rsidR="00437381" w:rsidRPr="00AC64D0" w:rsidRDefault="00437381" w:rsidP="00AC64D0">
      <w:pPr>
        <w:rPr>
          <w:color w:val="000000"/>
          <w:sz w:val="28"/>
          <w:szCs w:val="28"/>
        </w:rPr>
      </w:pPr>
      <w:r w:rsidRPr="00AC64D0">
        <w:rPr>
          <w:color w:val="000000"/>
          <w:sz w:val="28"/>
          <w:szCs w:val="28"/>
        </w:rPr>
        <w:t>— различать устные и письменные формы общения;</w:t>
      </w:r>
    </w:p>
    <w:p w:rsidR="00437381" w:rsidRPr="00AC64D0" w:rsidRDefault="00437381" w:rsidP="00AC64D0">
      <w:pPr>
        <w:rPr>
          <w:color w:val="000000"/>
          <w:sz w:val="28"/>
          <w:szCs w:val="28"/>
        </w:rPr>
      </w:pPr>
      <w:r w:rsidRPr="00AC64D0">
        <w:rPr>
          <w:color w:val="000000"/>
          <w:sz w:val="28"/>
          <w:szCs w:val="28"/>
        </w:rPr>
        <w:t>— каллиграфически правильно списывать слова, предложения и тексты в 40—50 слов без пропусков и искажений;</w:t>
      </w:r>
    </w:p>
    <w:p w:rsidR="00437381" w:rsidRPr="00AC64D0" w:rsidRDefault="00437381" w:rsidP="00AC64D0">
      <w:pPr>
        <w:rPr>
          <w:color w:val="000000"/>
          <w:sz w:val="28"/>
          <w:szCs w:val="28"/>
        </w:rPr>
      </w:pPr>
      <w:r w:rsidRPr="00AC64D0">
        <w:rPr>
          <w:color w:val="000000"/>
          <w:sz w:val="28"/>
          <w:szCs w:val="28"/>
        </w:rPr>
        <w:t xml:space="preserve">— проверять </w:t>
      </w:r>
      <w:proofErr w:type="gramStart"/>
      <w:r w:rsidRPr="00AC64D0">
        <w:rPr>
          <w:color w:val="000000"/>
          <w:sz w:val="28"/>
          <w:szCs w:val="28"/>
        </w:rPr>
        <w:t>написанное</w:t>
      </w:r>
      <w:proofErr w:type="gramEnd"/>
      <w:r w:rsidRPr="00AC64D0">
        <w:rPr>
          <w:color w:val="000000"/>
          <w:sz w:val="28"/>
          <w:szCs w:val="28"/>
        </w:rPr>
        <w:t>, сравнивая с образцом;</w:t>
      </w:r>
    </w:p>
    <w:p w:rsidR="00437381" w:rsidRPr="00AC64D0" w:rsidRDefault="00437381" w:rsidP="00AC64D0">
      <w:pPr>
        <w:rPr>
          <w:color w:val="000000"/>
          <w:sz w:val="28"/>
          <w:szCs w:val="28"/>
        </w:rPr>
      </w:pPr>
      <w:r w:rsidRPr="00AC64D0">
        <w:rPr>
          <w:color w:val="000000"/>
          <w:sz w:val="28"/>
          <w:szCs w:val="28"/>
        </w:rPr>
        <w:t xml:space="preserve">— проводить </w:t>
      </w:r>
      <w:proofErr w:type="spellStart"/>
      <w:proofErr w:type="gramStart"/>
      <w:r w:rsidRPr="00AC64D0">
        <w:rPr>
          <w:color w:val="000000"/>
          <w:sz w:val="28"/>
          <w:szCs w:val="28"/>
        </w:rPr>
        <w:t>звуко</w:t>
      </w:r>
      <w:proofErr w:type="spellEnd"/>
      <w:r w:rsidRPr="00AC64D0">
        <w:rPr>
          <w:color w:val="000000"/>
          <w:sz w:val="28"/>
          <w:szCs w:val="28"/>
        </w:rPr>
        <w:t>-буквенный</w:t>
      </w:r>
      <w:proofErr w:type="gramEnd"/>
      <w:r w:rsidRPr="00AC64D0">
        <w:rPr>
          <w:color w:val="000000"/>
          <w:sz w:val="28"/>
          <w:szCs w:val="28"/>
        </w:rPr>
        <w:t xml:space="preserve"> анализ слов, делить слова на слоги, ставить ударение, находить ударный и безударные слоги, переносить слова по слогам;</w:t>
      </w:r>
    </w:p>
    <w:p w:rsidR="00437381" w:rsidRPr="00AC64D0" w:rsidRDefault="00437381" w:rsidP="00AC64D0">
      <w:pPr>
        <w:rPr>
          <w:color w:val="000000"/>
          <w:sz w:val="28"/>
          <w:szCs w:val="28"/>
        </w:rPr>
      </w:pPr>
      <w:r w:rsidRPr="00AC64D0">
        <w:rPr>
          <w:color w:val="000000"/>
          <w:sz w:val="28"/>
          <w:szCs w:val="28"/>
        </w:rPr>
        <w:t>— обозначать мягкость согласных звуков на письме с помощью букв </w:t>
      </w:r>
      <w:r w:rsidRPr="00AC64D0">
        <w:rPr>
          <w:b/>
          <w:color w:val="000000"/>
          <w:sz w:val="28"/>
          <w:szCs w:val="28"/>
        </w:rPr>
        <w:t>е, ё, и, ю, я, ь</w:t>
      </w:r>
      <w:r w:rsidRPr="00AC64D0">
        <w:rPr>
          <w:color w:val="000000"/>
          <w:sz w:val="28"/>
          <w:szCs w:val="28"/>
        </w:rPr>
        <w:t>;</w:t>
      </w:r>
    </w:p>
    <w:p w:rsidR="00437381" w:rsidRPr="00AC64D0" w:rsidRDefault="00437381" w:rsidP="00AC64D0">
      <w:pPr>
        <w:rPr>
          <w:color w:val="000000"/>
          <w:sz w:val="28"/>
          <w:szCs w:val="28"/>
        </w:rPr>
      </w:pPr>
      <w:r w:rsidRPr="00AC64D0">
        <w:rPr>
          <w:color w:val="000000"/>
          <w:sz w:val="28"/>
          <w:szCs w:val="28"/>
        </w:rPr>
        <w:t>— писать заглавную букву в именах собственных;</w:t>
      </w:r>
    </w:p>
    <w:p w:rsidR="00437381" w:rsidRPr="00AC64D0" w:rsidRDefault="00437381" w:rsidP="00AC64D0">
      <w:pPr>
        <w:rPr>
          <w:color w:val="000000"/>
          <w:sz w:val="28"/>
          <w:szCs w:val="28"/>
        </w:rPr>
      </w:pPr>
      <w:r w:rsidRPr="00AC64D0">
        <w:rPr>
          <w:color w:val="000000"/>
          <w:sz w:val="28"/>
          <w:szCs w:val="28"/>
        </w:rPr>
        <w:t>— писать под диктовку без ошибок предложения и небольшие тексты (в 30—40 слов), включающие слова, произношение которых совпадает с их написанием;</w:t>
      </w:r>
    </w:p>
    <w:p w:rsidR="00437381" w:rsidRPr="00AC64D0" w:rsidRDefault="00437381" w:rsidP="00AC64D0">
      <w:pPr>
        <w:rPr>
          <w:color w:val="000000"/>
          <w:sz w:val="28"/>
          <w:szCs w:val="28"/>
        </w:rPr>
      </w:pPr>
      <w:r w:rsidRPr="00AC64D0">
        <w:rPr>
          <w:color w:val="000000"/>
          <w:sz w:val="28"/>
          <w:szCs w:val="28"/>
        </w:rPr>
        <w:t>— правильно писать слова с сочетаниями </w:t>
      </w:r>
      <w:proofErr w:type="spellStart"/>
      <w:r w:rsidRPr="00AC64D0">
        <w:rPr>
          <w:b/>
          <w:color w:val="000000"/>
          <w:sz w:val="28"/>
          <w:szCs w:val="28"/>
        </w:rPr>
        <w:t>жи</w:t>
      </w:r>
      <w:proofErr w:type="spellEnd"/>
      <w:r w:rsidRPr="00AC64D0">
        <w:rPr>
          <w:b/>
          <w:color w:val="000000"/>
          <w:sz w:val="28"/>
          <w:szCs w:val="28"/>
        </w:rPr>
        <w:t xml:space="preserve"> — ши,</w:t>
      </w:r>
    </w:p>
    <w:p w:rsidR="00437381" w:rsidRPr="00AC64D0" w:rsidRDefault="00437381" w:rsidP="00AC64D0">
      <w:pPr>
        <w:rPr>
          <w:color w:val="000000"/>
          <w:sz w:val="28"/>
          <w:szCs w:val="28"/>
        </w:rPr>
      </w:pPr>
      <w:proofErr w:type="spellStart"/>
      <w:proofErr w:type="gramStart"/>
      <w:r w:rsidRPr="00AC64D0">
        <w:rPr>
          <w:b/>
          <w:color w:val="000000"/>
          <w:sz w:val="28"/>
          <w:szCs w:val="28"/>
        </w:rPr>
        <w:t>ча</w:t>
      </w:r>
      <w:proofErr w:type="spellEnd"/>
      <w:r w:rsidRPr="00AC64D0">
        <w:rPr>
          <w:b/>
          <w:color w:val="000000"/>
          <w:sz w:val="28"/>
          <w:szCs w:val="28"/>
        </w:rPr>
        <w:t>—ща</w:t>
      </w:r>
      <w:proofErr w:type="gramEnd"/>
      <w:r w:rsidRPr="00AC64D0">
        <w:rPr>
          <w:b/>
          <w:color w:val="000000"/>
          <w:sz w:val="28"/>
          <w:szCs w:val="28"/>
        </w:rPr>
        <w:t xml:space="preserve">, чу — </w:t>
      </w:r>
      <w:proofErr w:type="spellStart"/>
      <w:r w:rsidRPr="00AC64D0">
        <w:rPr>
          <w:b/>
          <w:color w:val="000000"/>
          <w:sz w:val="28"/>
          <w:szCs w:val="28"/>
        </w:rPr>
        <w:t>щу</w:t>
      </w:r>
      <w:proofErr w:type="spellEnd"/>
      <w:r w:rsidRPr="00AC64D0">
        <w:rPr>
          <w:b/>
          <w:color w:val="000000"/>
          <w:sz w:val="28"/>
          <w:szCs w:val="28"/>
        </w:rPr>
        <w:t xml:space="preserve">, </w:t>
      </w:r>
      <w:proofErr w:type="spellStart"/>
      <w:r w:rsidRPr="00AC64D0">
        <w:rPr>
          <w:b/>
          <w:color w:val="000000"/>
          <w:sz w:val="28"/>
          <w:szCs w:val="28"/>
        </w:rPr>
        <w:t>чк</w:t>
      </w:r>
      <w:proofErr w:type="spellEnd"/>
      <w:r w:rsidRPr="00AC64D0">
        <w:rPr>
          <w:b/>
          <w:color w:val="000000"/>
          <w:sz w:val="28"/>
          <w:szCs w:val="28"/>
        </w:rPr>
        <w:t xml:space="preserve">, </w:t>
      </w:r>
      <w:proofErr w:type="spellStart"/>
      <w:r w:rsidRPr="00AC64D0">
        <w:rPr>
          <w:b/>
          <w:color w:val="000000"/>
          <w:sz w:val="28"/>
          <w:szCs w:val="28"/>
        </w:rPr>
        <w:t>чн</w:t>
      </w:r>
      <w:proofErr w:type="spellEnd"/>
      <w:r w:rsidRPr="00AC64D0">
        <w:rPr>
          <w:b/>
          <w:color w:val="000000"/>
          <w:sz w:val="28"/>
          <w:szCs w:val="28"/>
        </w:rPr>
        <w:t xml:space="preserve">, </w:t>
      </w:r>
      <w:proofErr w:type="spellStart"/>
      <w:r w:rsidRPr="00AC64D0">
        <w:rPr>
          <w:b/>
          <w:color w:val="000000"/>
          <w:sz w:val="28"/>
          <w:szCs w:val="28"/>
        </w:rPr>
        <w:t>щн</w:t>
      </w:r>
      <w:proofErr w:type="spellEnd"/>
      <w:r w:rsidRPr="00AC64D0">
        <w:rPr>
          <w:color w:val="000000"/>
          <w:sz w:val="28"/>
          <w:szCs w:val="28"/>
        </w:rPr>
        <w:t>; слова с непроверяемыми буквами, слова с удвоенными согласными, слова с разделительным мягким знаком (</w:t>
      </w:r>
      <w:r w:rsidRPr="00AC64D0">
        <w:rPr>
          <w:b/>
          <w:color w:val="000000"/>
          <w:sz w:val="28"/>
          <w:szCs w:val="28"/>
        </w:rPr>
        <w:t>ь</w:t>
      </w:r>
      <w:r w:rsidRPr="00AC64D0">
        <w:rPr>
          <w:color w:val="000000"/>
          <w:sz w:val="28"/>
          <w:szCs w:val="28"/>
        </w:rPr>
        <w:t>);</w:t>
      </w:r>
    </w:p>
    <w:p w:rsidR="00437381" w:rsidRPr="00AC64D0" w:rsidRDefault="00437381" w:rsidP="00AC64D0">
      <w:pPr>
        <w:rPr>
          <w:color w:val="000000"/>
          <w:sz w:val="28"/>
          <w:szCs w:val="28"/>
        </w:rPr>
      </w:pPr>
      <w:r w:rsidRPr="00AC64D0">
        <w:rPr>
          <w:color w:val="000000"/>
          <w:sz w:val="28"/>
          <w:szCs w:val="28"/>
        </w:rPr>
        <w:t>— различать предлоги и приставки; писать предлоги раздельно с другими словами;</w:t>
      </w:r>
    </w:p>
    <w:p w:rsidR="00437381" w:rsidRPr="00AC64D0" w:rsidRDefault="00437381" w:rsidP="00AC64D0">
      <w:pPr>
        <w:rPr>
          <w:color w:val="000000"/>
          <w:sz w:val="28"/>
          <w:szCs w:val="28"/>
        </w:rPr>
      </w:pPr>
      <w:r w:rsidRPr="00AC64D0">
        <w:rPr>
          <w:color w:val="000000"/>
          <w:sz w:val="28"/>
          <w:szCs w:val="28"/>
        </w:rPr>
        <w:t>— находить корень в группе родственных слов; самостоятельно подбирать однокоренные слова, образовывать слова с помощью приставок и суффиксов (простейшие случаи);</w:t>
      </w:r>
    </w:p>
    <w:p w:rsidR="00437381" w:rsidRPr="00AC64D0" w:rsidRDefault="00437381" w:rsidP="00AC64D0">
      <w:pPr>
        <w:rPr>
          <w:color w:val="000000"/>
          <w:sz w:val="28"/>
          <w:szCs w:val="28"/>
        </w:rPr>
      </w:pPr>
      <w:r w:rsidRPr="00AC64D0">
        <w:rPr>
          <w:color w:val="000000"/>
          <w:sz w:val="28"/>
          <w:szCs w:val="28"/>
        </w:rPr>
        <w:t xml:space="preserve">— проверять правильность обозначения безударных гласных и парных согласных звуков в </w:t>
      </w:r>
      <w:proofErr w:type="gramStart"/>
      <w:r w:rsidRPr="00AC64D0">
        <w:rPr>
          <w:color w:val="000000"/>
          <w:sz w:val="28"/>
          <w:szCs w:val="28"/>
        </w:rPr>
        <w:t>корне слова</w:t>
      </w:r>
      <w:proofErr w:type="gramEnd"/>
      <w:r w:rsidRPr="00AC64D0">
        <w:rPr>
          <w:color w:val="000000"/>
          <w:sz w:val="28"/>
          <w:szCs w:val="28"/>
        </w:rPr>
        <w:t xml:space="preserve"> путем изменения его формы или подбора однокоренных слов;</w:t>
      </w:r>
    </w:p>
    <w:p w:rsidR="00437381" w:rsidRPr="00AC64D0" w:rsidRDefault="00437381" w:rsidP="00AC64D0">
      <w:pPr>
        <w:rPr>
          <w:color w:val="000000"/>
          <w:sz w:val="28"/>
          <w:szCs w:val="28"/>
        </w:rPr>
      </w:pPr>
      <w:r w:rsidRPr="00AC64D0">
        <w:rPr>
          <w:color w:val="000000"/>
          <w:sz w:val="28"/>
          <w:szCs w:val="28"/>
        </w:rPr>
        <w:t>— выделять предложение из сплошного текста, составлять предложение на заданную тему;</w:t>
      </w:r>
    </w:p>
    <w:p w:rsidR="00437381" w:rsidRPr="00AC64D0" w:rsidRDefault="00437381" w:rsidP="00AC64D0">
      <w:pPr>
        <w:rPr>
          <w:color w:val="000000"/>
          <w:sz w:val="28"/>
          <w:szCs w:val="28"/>
        </w:rPr>
      </w:pPr>
      <w:r w:rsidRPr="00AC64D0">
        <w:rPr>
          <w:color w:val="000000"/>
          <w:sz w:val="28"/>
          <w:szCs w:val="28"/>
        </w:rPr>
        <w:t>— находить в предложении главные члены;</w:t>
      </w:r>
    </w:p>
    <w:p w:rsidR="00437381" w:rsidRPr="00AC64D0" w:rsidRDefault="00437381" w:rsidP="00AC64D0">
      <w:pPr>
        <w:rPr>
          <w:color w:val="000000"/>
          <w:sz w:val="28"/>
          <w:szCs w:val="28"/>
        </w:rPr>
      </w:pPr>
      <w:r w:rsidRPr="00AC64D0">
        <w:rPr>
          <w:color w:val="000000"/>
          <w:sz w:val="28"/>
          <w:szCs w:val="28"/>
        </w:rPr>
        <w:t>— определять части речи (имя существительное, глагол, прилагательное) по обобщенному значению предметности, действия, признака и по вопросам;</w:t>
      </w:r>
    </w:p>
    <w:p w:rsidR="00437381" w:rsidRPr="00AC64D0" w:rsidRDefault="00437381" w:rsidP="00AC64D0">
      <w:pPr>
        <w:rPr>
          <w:color w:val="000000"/>
          <w:sz w:val="28"/>
          <w:szCs w:val="28"/>
        </w:rPr>
      </w:pPr>
      <w:r w:rsidRPr="00AC64D0">
        <w:rPr>
          <w:color w:val="000000"/>
          <w:sz w:val="28"/>
          <w:szCs w:val="28"/>
        </w:rPr>
        <w:t>— определять число имен существительных, прилагательных, глаголов;</w:t>
      </w:r>
    </w:p>
    <w:p w:rsidR="00437381" w:rsidRPr="00AC64D0" w:rsidRDefault="00437381" w:rsidP="00AC64D0">
      <w:pPr>
        <w:rPr>
          <w:color w:val="000000"/>
          <w:sz w:val="28"/>
          <w:szCs w:val="28"/>
        </w:rPr>
      </w:pPr>
      <w:r w:rsidRPr="00AC64D0">
        <w:rPr>
          <w:color w:val="000000"/>
          <w:sz w:val="28"/>
          <w:szCs w:val="28"/>
        </w:rPr>
        <w:lastRenderedPageBreak/>
        <w:t>— письменно отвечать на вопросы, самостоятельно составлять и записывать 2—3 предложения на заданную тему;</w:t>
      </w:r>
    </w:p>
    <w:p w:rsidR="00437381" w:rsidRPr="00AC64D0" w:rsidRDefault="00437381" w:rsidP="00AC64D0">
      <w:pPr>
        <w:rPr>
          <w:color w:val="000000"/>
          <w:sz w:val="28"/>
          <w:szCs w:val="28"/>
        </w:rPr>
      </w:pPr>
      <w:r w:rsidRPr="00AC64D0">
        <w:rPr>
          <w:color w:val="000000"/>
          <w:sz w:val="28"/>
          <w:szCs w:val="28"/>
        </w:rPr>
        <w:t>— писать изложение текста в 40—55 слов с использованием вопросов.                     </w:t>
      </w:r>
    </w:p>
    <w:p w:rsidR="00437381" w:rsidRPr="00AC64D0" w:rsidRDefault="00437381" w:rsidP="00AC64D0">
      <w:pPr>
        <w:rPr>
          <w:color w:val="000000"/>
          <w:sz w:val="28"/>
          <w:szCs w:val="28"/>
        </w:rPr>
      </w:pPr>
      <w:r w:rsidRPr="00AC64D0">
        <w:rPr>
          <w:color w:val="000000"/>
          <w:sz w:val="28"/>
          <w:szCs w:val="28"/>
        </w:rPr>
        <w:t>                                                               </w:t>
      </w:r>
    </w:p>
    <w:p w:rsidR="00AC64D0" w:rsidRDefault="00437381" w:rsidP="00AC64D0">
      <w:pPr>
        <w:rPr>
          <w:b/>
          <w:color w:val="000000"/>
          <w:sz w:val="28"/>
          <w:szCs w:val="28"/>
        </w:rPr>
      </w:pPr>
      <w:r w:rsidRPr="00AC64D0">
        <w:rPr>
          <w:color w:val="000000"/>
          <w:sz w:val="28"/>
          <w:szCs w:val="28"/>
        </w:rPr>
        <w:t>                     </w:t>
      </w:r>
      <w:r w:rsidR="00AC64D0">
        <w:rPr>
          <w:color w:val="000000"/>
          <w:sz w:val="28"/>
          <w:szCs w:val="28"/>
        </w:rPr>
        <w:t xml:space="preserve">                              </w:t>
      </w:r>
      <w:r w:rsidRPr="00AC64D0">
        <w:rPr>
          <w:color w:val="000000"/>
          <w:sz w:val="28"/>
          <w:szCs w:val="28"/>
        </w:rPr>
        <w:t> </w:t>
      </w:r>
      <w:r w:rsidRPr="00AC64D0">
        <w:rPr>
          <w:b/>
          <w:color w:val="000000"/>
          <w:sz w:val="28"/>
          <w:szCs w:val="28"/>
        </w:rPr>
        <w:t>Содержание предмета     </w:t>
      </w:r>
      <w:r w:rsidR="00AC64D0">
        <w:rPr>
          <w:b/>
          <w:color w:val="000000"/>
          <w:sz w:val="28"/>
          <w:szCs w:val="28"/>
        </w:rPr>
        <w:t xml:space="preserve">                    </w:t>
      </w:r>
      <w:r w:rsidRPr="00AC64D0">
        <w:rPr>
          <w:b/>
          <w:color w:val="000000"/>
          <w:sz w:val="28"/>
          <w:szCs w:val="28"/>
        </w:rPr>
        <w:t xml:space="preserve"> </w:t>
      </w:r>
    </w:p>
    <w:p w:rsidR="00437381" w:rsidRPr="00AC64D0" w:rsidRDefault="00437381" w:rsidP="00AC64D0">
      <w:pPr>
        <w:rPr>
          <w:color w:val="000000"/>
          <w:sz w:val="28"/>
          <w:szCs w:val="28"/>
        </w:rPr>
      </w:pPr>
      <w:r w:rsidRPr="00AC64D0">
        <w:rPr>
          <w:b/>
          <w:color w:val="000000"/>
          <w:sz w:val="28"/>
          <w:szCs w:val="28"/>
        </w:rPr>
        <w:t> </w:t>
      </w:r>
      <w:r w:rsidRPr="00AC64D0">
        <w:rPr>
          <w:color w:val="000000"/>
          <w:sz w:val="28"/>
          <w:szCs w:val="28"/>
        </w:rPr>
        <w:t>(краткое описание тем курса с указанием количества часов на разделы)</w:t>
      </w:r>
    </w:p>
    <w:p w:rsidR="00437381" w:rsidRPr="00AC64D0" w:rsidRDefault="00437381" w:rsidP="00AC64D0">
      <w:pPr>
        <w:ind w:firstLine="568"/>
        <w:rPr>
          <w:color w:val="000000"/>
          <w:sz w:val="28"/>
          <w:szCs w:val="28"/>
        </w:rPr>
      </w:pPr>
      <w:r w:rsidRPr="00AC64D0">
        <w:rPr>
          <w:b/>
          <w:color w:val="000000"/>
          <w:sz w:val="28"/>
          <w:szCs w:val="28"/>
          <w:u w:val="single"/>
        </w:rPr>
        <w:t xml:space="preserve">Раздел №1  «Мир общения» </w:t>
      </w:r>
    </w:p>
    <w:p w:rsidR="00437381" w:rsidRPr="00AC64D0" w:rsidRDefault="00437381" w:rsidP="00AC64D0">
      <w:pPr>
        <w:numPr>
          <w:ilvl w:val="0"/>
          <w:numId w:val="26"/>
        </w:numPr>
        <w:tabs>
          <w:tab w:val="left" w:pos="720"/>
        </w:tabs>
        <w:ind w:left="1350" w:hanging="360"/>
        <w:rPr>
          <w:color w:val="000000"/>
          <w:sz w:val="28"/>
          <w:szCs w:val="28"/>
        </w:rPr>
      </w:pPr>
      <w:r w:rsidRPr="00AC64D0">
        <w:rPr>
          <w:b/>
          <w:i/>
          <w:color w:val="000000"/>
          <w:sz w:val="28"/>
          <w:szCs w:val="28"/>
        </w:rPr>
        <w:t>Собеседники.  </w:t>
      </w:r>
      <w:r w:rsidRPr="00AC64D0">
        <w:rPr>
          <w:i/>
          <w:color w:val="000000"/>
          <w:sz w:val="28"/>
          <w:szCs w:val="28"/>
        </w:rPr>
        <w:t xml:space="preserve">   </w:t>
      </w:r>
      <w:r w:rsidRPr="00AC64D0">
        <w:rPr>
          <w:b/>
          <w:color w:val="000000"/>
          <w:sz w:val="28"/>
          <w:szCs w:val="28"/>
        </w:rPr>
        <w:t>Речевое общение. Текст. Язык в речевом общении.</w:t>
      </w:r>
    </w:p>
    <w:p w:rsidR="00437381" w:rsidRPr="00AC64D0" w:rsidRDefault="00437381" w:rsidP="00AC64D0">
      <w:pPr>
        <w:ind w:firstLine="568"/>
        <w:rPr>
          <w:color w:val="000000"/>
          <w:sz w:val="28"/>
          <w:szCs w:val="28"/>
        </w:rPr>
      </w:pPr>
      <w:r w:rsidRPr="00AC64D0">
        <w:rPr>
          <w:color w:val="000000"/>
          <w:sz w:val="28"/>
          <w:szCs w:val="28"/>
        </w:rPr>
        <w:t>Коммуникативно-речевые умения и навыки. Практическое представление о ситуации общения с использованием образно-символических моделей: партнеры по речевому общению (собеседники), тема, цель и результат общения.</w:t>
      </w:r>
    </w:p>
    <w:p w:rsidR="00437381" w:rsidRPr="00AC64D0" w:rsidRDefault="00437381" w:rsidP="00AC64D0">
      <w:pPr>
        <w:ind w:firstLine="568"/>
        <w:rPr>
          <w:color w:val="000000"/>
          <w:sz w:val="28"/>
          <w:szCs w:val="28"/>
        </w:rPr>
      </w:pPr>
      <w:proofErr w:type="gramStart"/>
      <w:r w:rsidRPr="00AC64D0">
        <w:rPr>
          <w:color w:val="000000"/>
          <w:sz w:val="28"/>
          <w:szCs w:val="28"/>
        </w:rPr>
        <w:t>Речевой и неречевой способы общения: наблюдения за ролью языка в общении людей, несловесные средства (интонация, жесты, мимика, выразительные движения), их значение в речевом общении.</w:t>
      </w:r>
      <w:proofErr w:type="gramEnd"/>
    </w:p>
    <w:p w:rsidR="00437381" w:rsidRPr="00AC64D0" w:rsidRDefault="00437381" w:rsidP="00AC64D0">
      <w:pPr>
        <w:ind w:firstLine="568"/>
        <w:rPr>
          <w:color w:val="000000"/>
          <w:sz w:val="28"/>
          <w:szCs w:val="28"/>
        </w:rPr>
      </w:pPr>
      <w:r w:rsidRPr="00AC64D0">
        <w:rPr>
          <w:color w:val="000000"/>
          <w:sz w:val="28"/>
          <w:szCs w:val="28"/>
        </w:rPr>
        <w:t>Общее представление об устной и письменной речи как формах общения. Из истории письменной речи. Составление высказываний с учетом цели общения,</w:t>
      </w:r>
    </w:p>
    <w:p w:rsidR="00437381" w:rsidRPr="00AC64D0" w:rsidRDefault="00437381" w:rsidP="00AC64D0">
      <w:pPr>
        <w:rPr>
          <w:color w:val="000000"/>
          <w:sz w:val="28"/>
          <w:szCs w:val="28"/>
        </w:rPr>
      </w:pPr>
      <w:r w:rsidRPr="00AC64D0">
        <w:rPr>
          <w:color w:val="000000"/>
          <w:sz w:val="28"/>
          <w:szCs w:val="28"/>
        </w:rPr>
        <w:t>обстановки и ролевых отношений партнеров, реальных или воображаемых — героев произведений (по аналогии или по образцу).</w:t>
      </w:r>
    </w:p>
    <w:p w:rsidR="00437381" w:rsidRPr="00AC64D0" w:rsidRDefault="00437381" w:rsidP="00AC64D0">
      <w:pPr>
        <w:ind w:firstLine="568"/>
        <w:rPr>
          <w:color w:val="000000"/>
          <w:sz w:val="28"/>
          <w:szCs w:val="28"/>
        </w:rPr>
      </w:pPr>
      <w:r w:rsidRPr="00AC64D0">
        <w:rPr>
          <w:color w:val="000000"/>
          <w:sz w:val="28"/>
          <w:szCs w:val="28"/>
        </w:rPr>
        <w:t>Умение воспринимать речь партнера: понимать смысл высказывания, уточнять его с помощью вопросов, находить в высказывании опорные слова (с помощью учителя), чувствовать интонацию конца предложения, конца смысловой части</w:t>
      </w:r>
    </w:p>
    <w:p w:rsidR="00437381" w:rsidRPr="00AC64D0" w:rsidRDefault="00437381" w:rsidP="00AC64D0">
      <w:pPr>
        <w:rPr>
          <w:color w:val="000000"/>
          <w:sz w:val="28"/>
          <w:szCs w:val="28"/>
        </w:rPr>
      </w:pPr>
      <w:r w:rsidRPr="00AC64D0">
        <w:rPr>
          <w:color w:val="000000"/>
          <w:sz w:val="28"/>
          <w:szCs w:val="28"/>
        </w:rPr>
        <w:t>высказывания (текста).</w:t>
      </w:r>
    </w:p>
    <w:p w:rsidR="00437381" w:rsidRPr="00AC64D0" w:rsidRDefault="00437381" w:rsidP="00AC64D0">
      <w:pPr>
        <w:ind w:firstLine="568"/>
        <w:rPr>
          <w:color w:val="000000"/>
          <w:sz w:val="28"/>
          <w:szCs w:val="28"/>
        </w:rPr>
      </w:pPr>
      <w:r w:rsidRPr="00AC64D0">
        <w:rPr>
          <w:color w:val="000000"/>
          <w:sz w:val="28"/>
          <w:szCs w:val="28"/>
        </w:rPr>
        <w:t>Умение строить высказывание в устной и письменной форме: обдумывать предстоящий ответ; отбирать необходимые языковые средства, понимать цель общения: что-то сообщить, объяснить, описать; проверять и контролировать себя (с помощью учителя).</w:t>
      </w:r>
    </w:p>
    <w:p w:rsidR="00437381" w:rsidRPr="00AC64D0" w:rsidRDefault="00437381" w:rsidP="00AC64D0">
      <w:pPr>
        <w:rPr>
          <w:color w:val="000000"/>
          <w:sz w:val="28"/>
          <w:szCs w:val="28"/>
        </w:rPr>
      </w:pPr>
      <w:r w:rsidRPr="00AC64D0">
        <w:rPr>
          <w:color w:val="000000"/>
          <w:sz w:val="28"/>
          <w:szCs w:val="28"/>
        </w:rPr>
        <w:t xml:space="preserve">Совершенствование звуковой стороны речи, устранение недочетов в произношении. Развитие интереса к произносительной стороне речи на основе игр со звуками речи, чтения скороговорок и </w:t>
      </w:r>
      <w:proofErr w:type="spellStart"/>
      <w:r w:rsidRPr="00AC64D0">
        <w:rPr>
          <w:color w:val="000000"/>
          <w:sz w:val="28"/>
          <w:szCs w:val="28"/>
        </w:rPr>
        <w:t>чистоговорок</w:t>
      </w:r>
      <w:proofErr w:type="spellEnd"/>
      <w:r w:rsidRPr="00AC64D0">
        <w:rPr>
          <w:color w:val="000000"/>
          <w:sz w:val="28"/>
          <w:szCs w:val="28"/>
        </w:rPr>
        <w:t xml:space="preserve"> и наблюдения за звукописью в  стихотворениях.</w:t>
      </w:r>
    </w:p>
    <w:p w:rsidR="00437381" w:rsidRPr="00AC64D0" w:rsidRDefault="00437381" w:rsidP="00AC64D0">
      <w:pPr>
        <w:numPr>
          <w:ilvl w:val="0"/>
          <w:numId w:val="27"/>
        </w:numPr>
        <w:tabs>
          <w:tab w:val="left" w:pos="720"/>
        </w:tabs>
        <w:ind w:left="1350" w:hanging="360"/>
        <w:rPr>
          <w:color w:val="000000"/>
          <w:sz w:val="28"/>
          <w:szCs w:val="28"/>
        </w:rPr>
      </w:pPr>
      <w:r w:rsidRPr="00AC64D0">
        <w:rPr>
          <w:b/>
          <w:i/>
          <w:color w:val="000000"/>
          <w:sz w:val="28"/>
          <w:szCs w:val="28"/>
        </w:rPr>
        <w:t>Слово, предложение и текст в речевом общении.</w:t>
      </w:r>
    </w:p>
    <w:p w:rsidR="00437381" w:rsidRPr="00AC64D0" w:rsidRDefault="00437381" w:rsidP="00AC64D0">
      <w:pPr>
        <w:ind w:firstLine="568"/>
        <w:rPr>
          <w:color w:val="000000"/>
          <w:sz w:val="28"/>
          <w:szCs w:val="28"/>
        </w:rPr>
      </w:pPr>
      <w:r w:rsidRPr="00AC64D0">
        <w:rPr>
          <w:color w:val="000000"/>
          <w:sz w:val="28"/>
          <w:szCs w:val="28"/>
        </w:rPr>
        <w:t>Практическое овладение приемами интонационно-выразительной речи (громкость, темп и др.), умение использовать их в зависимости от ситуации и цели общения.</w:t>
      </w:r>
    </w:p>
    <w:p w:rsidR="00437381" w:rsidRPr="00AC64D0" w:rsidRDefault="00437381" w:rsidP="00AC64D0">
      <w:pPr>
        <w:ind w:firstLine="568"/>
        <w:rPr>
          <w:color w:val="000000"/>
          <w:sz w:val="28"/>
          <w:szCs w:val="28"/>
        </w:rPr>
      </w:pPr>
      <w:r w:rsidRPr="00AC64D0">
        <w:rPr>
          <w:color w:val="000000"/>
          <w:sz w:val="28"/>
          <w:szCs w:val="28"/>
        </w:rPr>
        <w:t xml:space="preserve">Текст. Общее представление о тексте (текст состоит из предложений, которые связаны по смыслу). Тема текста. Роль заглавия. </w:t>
      </w:r>
      <w:proofErr w:type="gramStart"/>
      <w:r w:rsidRPr="00AC64D0">
        <w:rPr>
          <w:color w:val="000000"/>
          <w:sz w:val="28"/>
          <w:szCs w:val="28"/>
        </w:rPr>
        <w:t>Наблюдение за особенностями текстов  (описание, рассуждение, повествование), их жанровым разнообразием (загадка, сказка, рассказ, стихотворение).</w:t>
      </w:r>
      <w:proofErr w:type="gramEnd"/>
    </w:p>
    <w:p w:rsidR="00437381" w:rsidRPr="00AC64D0" w:rsidRDefault="00437381" w:rsidP="00AC64D0">
      <w:pPr>
        <w:ind w:firstLine="568"/>
        <w:rPr>
          <w:color w:val="000000"/>
          <w:sz w:val="28"/>
          <w:szCs w:val="28"/>
        </w:rPr>
      </w:pPr>
      <w:r w:rsidRPr="00AC64D0">
        <w:rPr>
          <w:color w:val="000000"/>
          <w:sz w:val="28"/>
          <w:szCs w:val="28"/>
        </w:rPr>
        <w:t>Наблюдение за ролью слова в художественном тексте. Умение находить в тексте главную мысль (с помощью учителя), подбирать заглавие к тексту. Самостоятельное изложение повествовательного (или описательного) текста по заданным вопросам. Составление и запись текста по предложенному началу, серии картинок на определенную тему из жизни детей, о любимой игрушке, о летних или зимних каникулах и др.</w:t>
      </w:r>
    </w:p>
    <w:p w:rsidR="00437381" w:rsidRPr="00AC64D0" w:rsidRDefault="00437381" w:rsidP="00AC64D0">
      <w:pPr>
        <w:rPr>
          <w:color w:val="000000"/>
          <w:sz w:val="28"/>
          <w:szCs w:val="28"/>
        </w:rPr>
      </w:pPr>
      <w:r w:rsidRPr="00AC64D0">
        <w:rPr>
          <w:color w:val="000000"/>
          <w:sz w:val="28"/>
          <w:szCs w:val="28"/>
        </w:rPr>
        <w:t>Составление текста делового стиля: письма, записки, объявления (с помощью учителя).</w:t>
      </w:r>
    </w:p>
    <w:p w:rsidR="00437381" w:rsidRPr="00AC64D0" w:rsidRDefault="00437381" w:rsidP="00AC64D0">
      <w:pPr>
        <w:ind w:firstLine="568"/>
        <w:rPr>
          <w:color w:val="000000"/>
          <w:sz w:val="28"/>
          <w:szCs w:val="28"/>
        </w:rPr>
      </w:pPr>
      <w:r w:rsidRPr="00AC64D0">
        <w:rPr>
          <w:color w:val="000000"/>
          <w:sz w:val="28"/>
          <w:szCs w:val="28"/>
        </w:rPr>
        <w:t>Речевой этикет. Использование формул речевого этикета  в процессе ведения диалога.</w:t>
      </w:r>
    </w:p>
    <w:p w:rsidR="00437381" w:rsidRPr="00AC64D0" w:rsidRDefault="00437381" w:rsidP="00AC64D0">
      <w:pPr>
        <w:rPr>
          <w:color w:val="000000"/>
          <w:sz w:val="28"/>
          <w:szCs w:val="28"/>
        </w:rPr>
      </w:pPr>
      <w:r w:rsidRPr="00AC64D0">
        <w:rPr>
          <w:color w:val="000000"/>
          <w:sz w:val="28"/>
          <w:szCs w:val="28"/>
        </w:rPr>
        <w:t>Изменение форм речевого этикета в зависимости от ситуации и цели общения (</w:t>
      </w:r>
      <w:r w:rsidRPr="00AC64D0">
        <w:rPr>
          <w:b/>
          <w:color w:val="000000"/>
          <w:sz w:val="28"/>
          <w:szCs w:val="28"/>
        </w:rPr>
        <w:t>здравствуйте, привет, рады приветствовать вас </w:t>
      </w:r>
      <w:r w:rsidRPr="00AC64D0">
        <w:rPr>
          <w:color w:val="000000"/>
          <w:sz w:val="28"/>
          <w:szCs w:val="28"/>
        </w:rPr>
        <w:t>и др.).</w:t>
      </w:r>
    </w:p>
    <w:p w:rsidR="00437381" w:rsidRPr="00AC64D0" w:rsidRDefault="00437381" w:rsidP="00AC64D0">
      <w:pPr>
        <w:rPr>
          <w:color w:val="000000"/>
          <w:sz w:val="28"/>
          <w:szCs w:val="28"/>
        </w:rPr>
      </w:pPr>
      <w:r w:rsidRPr="00AC64D0">
        <w:rPr>
          <w:color w:val="000000"/>
          <w:sz w:val="28"/>
          <w:szCs w:val="28"/>
        </w:rPr>
        <w:lastRenderedPageBreak/>
        <w:t>Культура речевого общения (</w:t>
      </w:r>
      <w:proofErr w:type="gramStart"/>
      <w:r w:rsidRPr="00AC64D0">
        <w:rPr>
          <w:color w:val="000000"/>
          <w:sz w:val="28"/>
          <w:szCs w:val="28"/>
        </w:rPr>
        <w:t>со</w:t>
      </w:r>
      <w:proofErr w:type="gramEnd"/>
      <w:r w:rsidRPr="00AC64D0">
        <w:rPr>
          <w:color w:val="000000"/>
          <w:sz w:val="28"/>
          <w:szCs w:val="28"/>
        </w:rPr>
        <w:t xml:space="preserve"> взрослыми; со сверстниками при работе в парах, в коллективно-распределенной деятельности), умение слушать партнера, поддерживать диалог вопросами и репликами.</w:t>
      </w:r>
    </w:p>
    <w:p w:rsidR="00437381" w:rsidRPr="00AC64D0" w:rsidRDefault="00437381" w:rsidP="00AC64D0">
      <w:pPr>
        <w:rPr>
          <w:color w:val="000000"/>
          <w:sz w:val="28"/>
          <w:szCs w:val="28"/>
        </w:rPr>
      </w:pPr>
      <w:r w:rsidRPr="00AC64D0">
        <w:rPr>
          <w:b/>
          <w:i/>
          <w:color w:val="000000"/>
          <w:sz w:val="28"/>
          <w:szCs w:val="28"/>
        </w:rPr>
        <w:t>Язык в речевом общении  </w:t>
      </w:r>
    </w:p>
    <w:p w:rsidR="00437381" w:rsidRPr="00AC64D0" w:rsidRDefault="00437381" w:rsidP="00AC64D0">
      <w:pPr>
        <w:ind w:firstLine="568"/>
        <w:rPr>
          <w:color w:val="000000"/>
          <w:sz w:val="28"/>
          <w:szCs w:val="28"/>
        </w:rPr>
      </w:pPr>
      <w:r w:rsidRPr="00AC64D0">
        <w:rPr>
          <w:color w:val="000000"/>
          <w:sz w:val="28"/>
          <w:szCs w:val="28"/>
        </w:rPr>
        <w:t>Язык — главный, но не единственный помощник в общении. Роль языка, жестов, мимики, интонации в речевом общении. Элементарные сведения из истории языка. Развитие интереса к родному языку и желания его изучать; формирование умения эффективно использовать возможности языка в процессе речевого общения.</w:t>
      </w:r>
    </w:p>
    <w:p w:rsidR="00437381" w:rsidRPr="00AC64D0" w:rsidRDefault="00437381" w:rsidP="00AC64D0">
      <w:pPr>
        <w:rPr>
          <w:color w:val="000000"/>
          <w:sz w:val="28"/>
          <w:szCs w:val="28"/>
        </w:rPr>
      </w:pPr>
      <w:r w:rsidRPr="00AC64D0">
        <w:rPr>
          <w:color w:val="000000"/>
          <w:sz w:val="28"/>
          <w:szCs w:val="28"/>
        </w:rPr>
        <w:t>Формирование элементарных представлений о языке как знаковой системе на основе простейших наглядно-образных моделей слов и предложений</w:t>
      </w:r>
    </w:p>
    <w:p w:rsidR="00437381" w:rsidRPr="00AC64D0" w:rsidRDefault="00437381" w:rsidP="00AC64D0">
      <w:pPr>
        <w:rPr>
          <w:color w:val="000000"/>
          <w:sz w:val="28"/>
          <w:szCs w:val="28"/>
        </w:rPr>
      </w:pPr>
      <w:r w:rsidRPr="00AC64D0">
        <w:rPr>
          <w:b/>
          <w:color w:val="000000"/>
          <w:sz w:val="28"/>
          <w:szCs w:val="28"/>
        </w:rPr>
        <w:t>          </w:t>
      </w:r>
      <w:r w:rsidRPr="00AC64D0">
        <w:rPr>
          <w:b/>
          <w:color w:val="000000"/>
          <w:sz w:val="28"/>
          <w:szCs w:val="28"/>
          <w:u w:val="single"/>
        </w:rPr>
        <w:t>Раздел №2. Звуки и буквы. Слог. Ударение.</w:t>
      </w:r>
    </w:p>
    <w:p w:rsidR="00437381" w:rsidRPr="00AC64D0" w:rsidRDefault="00437381" w:rsidP="00AC64D0">
      <w:pPr>
        <w:numPr>
          <w:ilvl w:val="0"/>
          <w:numId w:val="28"/>
        </w:numPr>
        <w:tabs>
          <w:tab w:val="left" w:pos="720"/>
        </w:tabs>
        <w:ind w:left="1350" w:hanging="360"/>
        <w:rPr>
          <w:color w:val="000000"/>
          <w:sz w:val="28"/>
          <w:szCs w:val="28"/>
        </w:rPr>
      </w:pPr>
      <w:r w:rsidRPr="00AC64D0">
        <w:rPr>
          <w:b/>
          <w:i/>
          <w:color w:val="000000"/>
          <w:sz w:val="28"/>
          <w:szCs w:val="28"/>
        </w:rPr>
        <w:t xml:space="preserve">Гласные и согласные звуки. Обозначение их буквами. </w:t>
      </w:r>
    </w:p>
    <w:p w:rsidR="00437381" w:rsidRPr="00AC64D0" w:rsidRDefault="00437381" w:rsidP="00AC64D0">
      <w:pPr>
        <w:rPr>
          <w:color w:val="000000"/>
          <w:sz w:val="28"/>
          <w:szCs w:val="28"/>
        </w:rPr>
      </w:pPr>
      <w:r w:rsidRPr="00AC64D0">
        <w:rPr>
          <w:color w:val="000000"/>
          <w:sz w:val="28"/>
          <w:szCs w:val="28"/>
        </w:rPr>
        <w:t>Классификация гласных и согласных звуков.  Звуки и буквы, их различие. Ударные и безударные гласные. Согласные звонкие и глухие, твёрдые и мягкие.</w:t>
      </w:r>
    </w:p>
    <w:p w:rsidR="00437381" w:rsidRPr="00AC64D0" w:rsidRDefault="00437381" w:rsidP="00AC64D0">
      <w:pPr>
        <w:ind w:firstLine="568"/>
        <w:rPr>
          <w:color w:val="000000"/>
          <w:sz w:val="28"/>
          <w:szCs w:val="28"/>
        </w:rPr>
      </w:pPr>
      <w:r w:rsidRPr="00AC64D0">
        <w:rPr>
          <w:color w:val="000000"/>
          <w:sz w:val="28"/>
          <w:szCs w:val="28"/>
        </w:rPr>
        <w:t>Алфавит. Название букв в алфавите.  Значение алфавита. Знание алфавитного порядка букв, алфавитные названия букв. Умение расположить слова в алфавитном порядке и пользоваться словарями, ориентируясь на алфавитное расположение букв в них.</w:t>
      </w:r>
    </w:p>
    <w:p w:rsidR="00437381" w:rsidRPr="00AC64D0" w:rsidRDefault="00437381" w:rsidP="00AC64D0">
      <w:pPr>
        <w:rPr>
          <w:color w:val="000000"/>
          <w:sz w:val="28"/>
          <w:szCs w:val="28"/>
        </w:rPr>
      </w:pPr>
      <w:r w:rsidRPr="00AC64D0">
        <w:rPr>
          <w:color w:val="000000"/>
          <w:sz w:val="28"/>
          <w:szCs w:val="28"/>
        </w:rPr>
        <w:t>Роль гласных и согласных звуков в речи.</w:t>
      </w:r>
    </w:p>
    <w:p w:rsidR="00437381" w:rsidRPr="00AC64D0" w:rsidRDefault="00437381" w:rsidP="00AC64D0">
      <w:pPr>
        <w:rPr>
          <w:color w:val="000000"/>
          <w:sz w:val="28"/>
          <w:szCs w:val="28"/>
        </w:rPr>
      </w:pPr>
      <w:r w:rsidRPr="00AC64D0">
        <w:rPr>
          <w:color w:val="000000"/>
          <w:sz w:val="28"/>
          <w:szCs w:val="28"/>
        </w:rPr>
        <w:t>Передача звуков на письме. Возможные расхождения произношения и написания. Понятие орфограммы.</w:t>
      </w:r>
    </w:p>
    <w:p w:rsidR="00437381" w:rsidRPr="00AC64D0" w:rsidRDefault="00437381" w:rsidP="00AC64D0">
      <w:pPr>
        <w:numPr>
          <w:ilvl w:val="0"/>
          <w:numId w:val="29"/>
        </w:numPr>
        <w:tabs>
          <w:tab w:val="left" w:pos="720"/>
        </w:tabs>
        <w:ind w:left="1350" w:hanging="360"/>
        <w:rPr>
          <w:color w:val="000000"/>
          <w:sz w:val="28"/>
          <w:szCs w:val="28"/>
        </w:rPr>
      </w:pPr>
      <w:r w:rsidRPr="00AC64D0">
        <w:rPr>
          <w:b/>
          <w:i/>
          <w:color w:val="000000"/>
          <w:sz w:val="28"/>
          <w:szCs w:val="28"/>
        </w:rPr>
        <w:t>Звук [й</w:t>
      </w:r>
      <w:proofErr w:type="gramStart"/>
      <w:r w:rsidRPr="00AC64D0">
        <w:rPr>
          <w:b/>
          <w:i/>
          <w:color w:val="000000"/>
          <w:sz w:val="28"/>
          <w:szCs w:val="28"/>
        </w:rPr>
        <w:t xml:space="preserve"> ]</w:t>
      </w:r>
      <w:proofErr w:type="gramEnd"/>
      <w:r w:rsidRPr="00AC64D0">
        <w:rPr>
          <w:b/>
          <w:i/>
          <w:color w:val="000000"/>
          <w:sz w:val="28"/>
          <w:szCs w:val="28"/>
        </w:rPr>
        <w:t xml:space="preserve"> и буква й </w:t>
      </w:r>
    </w:p>
    <w:p w:rsidR="00437381" w:rsidRPr="00AC64D0" w:rsidRDefault="00437381" w:rsidP="00AC64D0">
      <w:pPr>
        <w:rPr>
          <w:color w:val="000000"/>
          <w:sz w:val="28"/>
          <w:szCs w:val="28"/>
        </w:rPr>
      </w:pPr>
      <w:r w:rsidRPr="00AC64D0">
        <w:rPr>
          <w:color w:val="000000"/>
          <w:sz w:val="28"/>
          <w:szCs w:val="28"/>
        </w:rPr>
        <w:t>Сравнение звуков [и</w:t>
      </w:r>
      <w:proofErr w:type="gramStart"/>
      <w:r w:rsidRPr="00AC64D0">
        <w:rPr>
          <w:color w:val="000000"/>
          <w:sz w:val="28"/>
          <w:szCs w:val="28"/>
        </w:rPr>
        <w:t xml:space="preserve"> ]</w:t>
      </w:r>
      <w:proofErr w:type="gramEnd"/>
      <w:r w:rsidRPr="00AC64D0">
        <w:rPr>
          <w:color w:val="000000"/>
          <w:sz w:val="28"/>
          <w:szCs w:val="28"/>
        </w:rPr>
        <w:t xml:space="preserve"> гласного и [ й ] согласного. Перенос слов  с буквой Й в середине слова.</w:t>
      </w:r>
    </w:p>
    <w:p w:rsidR="00437381" w:rsidRPr="00AC64D0" w:rsidRDefault="00437381" w:rsidP="00AC64D0">
      <w:pPr>
        <w:numPr>
          <w:ilvl w:val="0"/>
          <w:numId w:val="30"/>
        </w:numPr>
        <w:tabs>
          <w:tab w:val="left" w:pos="720"/>
        </w:tabs>
        <w:ind w:left="1350" w:hanging="360"/>
        <w:rPr>
          <w:color w:val="000000"/>
          <w:sz w:val="28"/>
          <w:szCs w:val="28"/>
        </w:rPr>
      </w:pPr>
      <w:r w:rsidRPr="00AC64D0">
        <w:rPr>
          <w:b/>
          <w:i/>
          <w:color w:val="000000"/>
          <w:sz w:val="28"/>
          <w:szCs w:val="28"/>
        </w:rPr>
        <w:t>Звук [ э ] и буква</w:t>
      </w:r>
      <w:proofErr w:type="gramStart"/>
      <w:r w:rsidRPr="00AC64D0">
        <w:rPr>
          <w:b/>
          <w:i/>
          <w:color w:val="000000"/>
          <w:sz w:val="28"/>
          <w:szCs w:val="28"/>
        </w:rPr>
        <w:t xml:space="preserve"> Э</w:t>
      </w:r>
      <w:proofErr w:type="gramEnd"/>
      <w:r w:rsidRPr="00AC64D0">
        <w:rPr>
          <w:b/>
          <w:i/>
          <w:color w:val="000000"/>
          <w:sz w:val="28"/>
          <w:szCs w:val="28"/>
        </w:rPr>
        <w:t xml:space="preserve"> </w:t>
      </w:r>
    </w:p>
    <w:p w:rsidR="00437381" w:rsidRPr="00AC64D0" w:rsidRDefault="00437381" w:rsidP="00AC64D0">
      <w:pPr>
        <w:numPr>
          <w:ilvl w:val="0"/>
          <w:numId w:val="30"/>
        </w:numPr>
        <w:tabs>
          <w:tab w:val="left" w:pos="720"/>
        </w:tabs>
        <w:ind w:left="1350" w:hanging="360"/>
        <w:rPr>
          <w:color w:val="000000"/>
          <w:sz w:val="28"/>
          <w:szCs w:val="28"/>
        </w:rPr>
      </w:pPr>
      <w:r w:rsidRPr="00AC64D0">
        <w:rPr>
          <w:b/>
          <w:i/>
          <w:color w:val="000000"/>
          <w:sz w:val="28"/>
          <w:szCs w:val="28"/>
        </w:rPr>
        <w:t>Твёрдые и мягкие согласные звуки. Обозначение их на письме.</w:t>
      </w:r>
    </w:p>
    <w:p w:rsidR="00437381" w:rsidRPr="00AC64D0" w:rsidRDefault="00437381" w:rsidP="00AC64D0">
      <w:pPr>
        <w:rPr>
          <w:color w:val="000000"/>
          <w:sz w:val="28"/>
          <w:szCs w:val="28"/>
        </w:rPr>
      </w:pPr>
      <w:r w:rsidRPr="00AC64D0">
        <w:rPr>
          <w:color w:val="000000"/>
          <w:sz w:val="28"/>
          <w:szCs w:val="28"/>
        </w:rPr>
        <w:t>Парные и непарные по твёрдости и мягкости согласные звуки. Два способа обозначения мягкости согласного звука на письме: с помощью  мягкого знака и с помощью гласных Е</w:t>
      </w:r>
      <w:proofErr w:type="gramStart"/>
      <w:r w:rsidRPr="00AC64D0">
        <w:rPr>
          <w:color w:val="000000"/>
          <w:sz w:val="28"/>
          <w:szCs w:val="28"/>
        </w:rPr>
        <w:t>,Ё</w:t>
      </w:r>
      <w:proofErr w:type="gramEnd"/>
      <w:r w:rsidRPr="00AC64D0">
        <w:rPr>
          <w:color w:val="000000"/>
          <w:sz w:val="28"/>
          <w:szCs w:val="28"/>
        </w:rPr>
        <w:t xml:space="preserve"> ,Ю,Я ,И, которые  стоят после буквы мягкого согласного звука. Позиции, в которых буквы Е</w:t>
      </w:r>
      <w:proofErr w:type="gramStart"/>
      <w:r w:rsidRPr="00AC64D0">
        <w:rPr>
          <w:color w:val="000000"/>
          <w:sz w:val="28"/>
          <w:szCs w:val="28"/>
        </w:rPr>
        <w:t>,Ё</w:t>
      </w:r>
      <w:proofErr w:type="gramEnd"/>
      <w:r w:rsidRPr="00AC64D0">
        <w:rPr>
          <w:color w:val="000000"/>
          <w:sz w:val="28"/>
          <w:szCs w:val="28"/>
        </w:rPr>
        <w:t>,Ю,Я,И обозначают два звука.</w:t>
      </w:r>
    </w:p>
    <w:p w:rsidR="00437381" w:rsidRPr="00AC64D0" w:rsidRDefault="00437381" w:rsidP="00AC64D0">
      <w:pPr>
        <w:numPr>
          <w:ilvl w:val="0"/>
          <w:numId w:val="31"/>
        </w:numPr>
        <w:tabs>
          <w:tab w:val="left" w:pos="720"/>
        </w:tabs>
        <w:ind w:left="1380" w:hanging="360"/>
        <w:rPr>
          <w:color w:val="000000"/>
          <w:sz w:val="28"/>
          <w:szCs w:val="28"/>
        </w:rPr>
      </w:pPr>
      <w:r w:rsidRPr="00AC64D0">
        <w:rPr>
          <w:b/>
          <w:i/>
          <w:color w:val="000000"/>
          <w:sz w:val="28"/>
          <w:szCs w:val="28"/>
        </w:rPr>
        <w:t>Шипящие согласные звуки. Буквосочетания  ЖИ-ШИ, ЧА-ЩА</w:t>
      </w:r>
      <w:proofErr w:type="gramStart"/>
      <w:r w:rsidRPr="00AC64D0">
        <w:rPr>
          <w:b/>
          <w:i/>
          <w:color w:val="000000"/>
          <w:sz w:val="28"/>
          <w:szCs w:val="28"/>
        </w:rPr>
        <w:t>,Ч</w:t>
      </w:r>
      <w:proofErr w:type="gramEnd"/>
      <w:r w:rsidRPr="00AC64D0">
        <w:rPr>
          <w:b/>
          <w:i/>
          <w:color w:val="000000"/>
          <w:sz w:val="28"/>
          <w:szCs w:val="28"/>
        </w:rPr>
        <w:t xml:space="preserve">У-ЩУ, ЧК,ЧН,ЩН </w:t>
      </w:r>
    </w:p>
    <w:p w:rsidR="00437381" w:rsidRPr="00AC64D0" w:rsidRDefault="00437381" w:rsidP="00AC64D0">
      <w:pPr>
        <w:rPr>
          <w:color w:val="000000"/>
          <w:sz w:val="28"/>
          <w:szCs w:val="28"/>
        </w:rPr>
      </w:pPr>
      <w:r w:rsidRPr="00AC64D0">
        <w:rPr>
          <w:color w:val="000000"/>
          <w:sz w:val="28"/>
          <w:szCs w:val="28"/>
        </w:rPr>
        <w:t>Сохранение традиции в написании данных буквосочетаний. Образование слов и форм слов с данными буквосочетаниями.</w:t>
      </w:r>
    </w:p>
    <w:p w:rsidR="00437381" w:rsidRPr="00AC64D0" w:rsidRDefault="00437381" w:rsidP="00AC64D0">
      <w:pPr>
        <w:numPr>
          <w:ilvl w:val="0"/>
          <w:numId w:val="32"/>
        </w:numPr>
        <w:tabs>
          <w:tab w:val="left" w:pos="720"/>
        </w:tabs>
        <w:ind w:left="1380" w:hanging="360"/>
        <w:rPr>
          <w:color w:val="000000"/>
          <w:sz w:val="28"/>
          <w:szCs w:val="28"/>
        </w:rPr>
      </w:pPr>
      <w:r w:rsidRPr="00AC64D0">
        <w:rPr>
          <w:b/>
          <w:i/>
          <w:color w:val="000000"/>
          <w:sz w:val="28"/>
          <w:szCs w:val="28"/>
        </w:rPr>
        <w:t xml:space="preserve">Слог. Перенос слов. </w:t>
      </w:r>
    </w:p>
    <w:p w:rsidR="00437381" w:rsidRPr="00AC64D0" w:rsidRDefault="00437381" w:rsidP="00AC64D0">
      <w:pPr>
        <w:rPr>
          <w:color w:val="000000"/>
          <w:sz w:val="28"/>
          <w:szCs w:val="28"/>
        </w:rPr>
      </w:pPr>
      <w:r w:rsidRPr="00AC64D0">
        <w:rPr>
          <w:color w:val="000000"/>
          <w:sz w:val="28"/>
          <w:szCs w:val="28"/>
        </w:rPr>
        <w:t>Гласные звуки как слогообразующие. Определение количества слогов в слове. Правила переноса слов.</w:t>
      </w:r>
    </w:p>
    <w:p w:rsidR="00437381" w:rsidRPr="00AC64D0" w:rsidRDefault="00437381" w:rsidP="00AC64D0">
      <w:pPr>
        <w:numPr>
          <w:ilvl w:val="0"/>
          <w:numId w:val="33"/>
        </w:numPr>
        <w:tabs>
          <w:tab w:val="left" w:pos="720"/>
        </w:tabs>
        <w:ind w:left="1380" w:hanging="360"/>
        <w:rPr>
          <w:color w:val="000000"/>
          <w:sz w:val="28"/>
          <w:szCs w:val="28"/>
        </w:rPr>
      </w:pPr>
      <w:r w:rsidRPr="00AC64D0">
        <w:rPr>
          <w:b/>
          <w:i/>
          <w:color w:val="000000"/>
          <w:sz w:val="28"/>
          <w:szCs w:val="28"/>
        </w:rPr>
        <w:t xml:space="preserve">Ударение. Ударный слог. </w:t>
      </w:r>
    </w:p>
    <w:p w:rsidR="00437381" w:rsidRPr="00AC64D0" w:rsidRDefault="00437381" w:rsidP="00AC64D0">
      <w:pPr>
        <w:rPr>
          <w:color w:val="000000"/>
          <w:sz w:val="28"/>
          <w:szCs w:val="28"/>
        </w:rPr>
      </w:pPr>
      <w:r w:rsidRPr="00AC64D0">
        <w:rPr>
          <w:color w:val="000000"/>
          <w:sz w:val="28"/>
          <w:szCs w:val="28"/>
        </w:rPr>
        <w:t>Роль ударения в слове. Способы определения ударного слога в слове. Различие слов – омографов (одинаково пишутся, но произносятся с разным ударением). Произношение слов  с верным ударением как признак грамотной, культурной речи. Работа с орфоэпическим словарём.</w:t>
      </w:r>
    </w:p>
    <w:p w:rsidR="00437381" w:rsidRPr="00AC64D0" w:rsidRDefault="00437381" w:rsidP="00AC64D0">
      <w:pPr>
        <w:numPr>
          <w:ilvl w:val="0"/>
          <w:numId w:val="34"/>
        </w:numPr>
        <w:tabs>
          <w:tab w:val="left" w:pos="720"/>
        </w:tabs>
        <w:ind w:left="1380" w:hanging="360"/>
        <w:rPr>
          <w:color w:val="000000"/>
          <w:sz w:val="28"/>
          <w:szCs w:val="28"/>
        </w:rPr>
      </w:pPr>
      <w:r w:rsidRPr="00AC64D0">
        <w:rPr>
          <w:b/>
          <w:i/>
          <w:color w:val="000000"/>
          <w:sz w:val="28"/>
          <w:szCs w:val="28"/>
        </w:rPr>
        <w:t xml:space="preserve">Безударные гласные звуки. Их обозначение на письме </w:t>
      </w:r>
    </w:p>
    <w:p w:rsidR="00437381" w:rsidRPr="00AC64D0" w:rsidRDefault="00437381" w:rsidP="00AC64D0">
      <w:pPr>
        <w:rPr>
          <w:color w:val="000000"/>
          <w:sz w:val="28"/>
          <w:szCs w:val="28"/>
        </w:rPr>
      </w:pPr>
      <w:r w:rsidRPr="00AC64D0">
        <w:rPr>
          <w:color w:val="000000"/>
          <w:sz w:val="28"/>
          <w:szCs w:val="28"/>
        </w:rPr>
        <w:t>Возможность передачи одинаковых гласных звуков в безударном положении разными буквами. Алгоритм проверки безударных гласных в слове. Подбор родственных слов для проверки безударного  гласного в слове.</w:t>
      </w:r>
    </w:p>
    <w:p w:rsidR="00437381" w:rsidRPr="00AC64D0" w:rsidRDefault="00437381" w:rsidP="00AC64D0">
      <w:pPr>
        <w:numPr>
          <w:ilvl w:val="0"/>
          <w:numId w:val="35"/>
        </w:numPr>
        <w:tabs>
          <w:tab w:val="left" w:pos="720"/>
        </w:tabs>
        <w:ind w:left="1380" w:hanging="360"/>
        <w:rPr>
          <w:color w:val="000000"/>
          <w:sz w:val="28"/>
          <w:szCs w:val="28"/>
        </w:rPr>
      </w:pPr>
      <w:r w:rsidRPr="00AC64D0">
        <w:rPr>
          <w:b/>
          <w:i/>
          <w:color w:val="000000"/>
          <w:sz w:val="28"/>
          <w:szCs w:val="28"/>
        </w:rPr>
        <w:t xml:space="preserve">Правописание слов с непроверяемыми написаниями. </w:t>
      </w:r>
    </w:p>
    <w:p w:rsidR="00437381" w:rsidRPr="00AC64D0" w:rsidRDefault="00437381" w:rsidP="00AC64D0">
      <w:pPr>
        <w:rPr>
          <w:color w:val="000000"/>
          <w:sz w:val="28"/>
          <w:szCs w:val="28"/>
        </w:rPr>
      </w:pPr>
      <w:r w:rsidRPr="00AC64D0">
        <w:rPr>
          <w:color w:val="000000"/>
          <w:sz w:val="28"/>
          <w:szCs w:val="28"/>
        </w:rPr>
        <w:t>Распределение слов с непроверяемыми написаниями по тематическим группам.</w:t>
      </w:r>
    </w:p>
    <w:p w:rsidR="00437381" w:rsidRPr="00AC64D0" w:rsidRDefault="00437381" w:rsidP="00AC64D0">
      <w:pPr>
        <w:rPr>
          <w:color w:val="000000"/>
          <w:sz w:val="28"/>
          <w:szCs w:val="28"/>
        </w:rPr>
      </w:pPr>
      <w:r w:rsidRPr="00AC64D0">
        <w:rPr>
          <w:color w:val="000000"/>
          <w:sz w:val="28"/>
          <w:szCs w:val="28"/>
        </w:rPr>
        <w:t>Развитие навыков работы со словарём.</w:t>
      </w:r>
    </w:p>
    <w:p w:rsidR="00437381" w:rsidRPr="00AC64D0" w:rsidRDefault="00437381" w:rsidP="00AC64D0">
      <w:pPr>
        <w:numPr>
          <w:ilvl w:val="0"/>
          <w:numId w:val="36"/>
        </w:numPr>
        <w:tabs>
          <w:tab w:val="left" w:pos="720"/>
        </w:tabs>
        <w:ind w:left="1380" w:hanging="360"/>
        <w:rPr>
          <w:color w:val="000000"/>
          <w:sz w:val="28"/>
          <w:szCs w:val="28"/>
        </w:rPr>
      </w:pPr>
      <w:r w:rsidRPr="00AC64D0">
        <w:rPr>
          <w:b/>
          <w:i/>
          <w:color w:val="000000"/>
          <w:sz w:val="28"/>
          <w:szCs w:val="28"/>
        </w:rPr>
        <w:lastRenderedPageBreak/>
        <w:t>Звонкие и глухие согласные звуки. Их обозначение на письме. -  </w:t>
      </w:r>
      <w:r w:rsidRPr="00AC64D0">
        <w:rPr>
          <w:color w:val="000000"/>
          <w:sz w:val="28"/>
          <w:szCs w:val="28"/>
        </w:rPr>
        <w:t>Парные звонкие и глухие согласные звуки. Возможность обозначения  одинаковых согласных звуков разными буквами. Способы проверки парных по звонкости и глухости согласных звуков в конце и в середине слова. Алгоритм проверки парных согласных звуков путём изменения слова или подбора родственных слов.</w:t>
      </w:r>
    </w:p>
    <w:p w:rsidR="00437381" w:rsidRPr="00AC64D0" w:rsidRDefault="00437381" w:rsidP="00AC64D0">
      <w:pPr>
        <w:numPr>
          <w:ilvl w:val="0"/>
          <w:numId w:val="36"/>
        </w:numPr>
        <w:tabs>
          <w:tab w:val="left" w:pos="720"/>
        </w:tabs>
        <w:ind w:left="1380" w:hanging="360"/>
        <w:rPr>
          <w:color w:val="000000"/>
          <w:sz w:val="28"/>
          <w:szCs w:val="28"/>
        </w:rPr>
      </w:pPr>
      <w:r w:rsidRPr="00AC64D0">
        <w:rPr>
          <w:b/>
          <w:i/>
          <w:color w:val="000000"/>
          <w:sz w:val="28"/>
          <w:szCs w:val="28"/>
        </w:rPr>
        <w:t>Слова с удвоенными согласными</w:t>
      </w:r>
      <w:proofErr w:type="gramStart"/>
      <w:r w:rsidRPr="00AC64D0">
        <w:rPr>
          <w:b/>
          <w:i/>
          <w:color w:val="000000"/>
          <w:sz w:val="28"/>
          <w:szCs w:val="28"/>
        </w:rPr>
        <w:t xml:space="preserve"> .</w:t>
      </w:r>
      <w:proofErr w:type="gramEnd"/>
      <w:r w:rsidRPr="00AC64D0">
        <w:rPr>
          <w:b/>
          <w:i/>
          <w:color w:val="000000"/>
          <w:sz w:val="28"/>
          <w:szCs w:val="28"/>
        </w:rPr>
        <w:t xml:space="preserve">  </w:t>
      </w:r>
      <w:r w:rsidRPr="00AC64D0">
        <w:rPr>
          <w:color w:val="000000"/>
          <w:sz w:val="28"/>
          <w:szCs w:val="28"/>
        </w:rPr>
        <w:t xml:space="preserve"> Удвоенные согласные как орфограмма. Работа с орфографическим словарём. Перенос слов с удвоенными согласными.</w:t>
      </w:r>
    </w:p>
    <w:p w:rsidR="00437381" w:rsidRPr="00AC64D0" w:rsidRDefault="00437381" w:rsidP="00AC64D0">
      <w:pPr>
        <w:numPr>
          <w:ilvl w:val="0"/>
          <w:numId w:val="36"/>
        </w:numPr>
        <w:tabs>
          <w:tab w:val="left" w:pos="720"/>
        </w:tabs>
        <w:ind w:left="1380" w:hanging="360"/>
        <w:rPr>
          <w:color w:val="000000"/>
          <w:sz w:val="28"/>
          <w:szCs w:val="28"/>
        </w:rPr>
      </w:pPr>
      <w:r w:rsidRPr="00AC64D0">
        <w:rPr>
          <w:b/>
          <w:i/>
          <w:color w:val="000000"/>
          <w:sz w:val="28"/>
          <w:szCs w:val="28"/>
        </w:rPr>
        <w:t xml:space="preserve">Непроизносимые согласные. </w:t>
      </w:r>
      <w:r w:rsidRPr="00AC64D0">
        <w:rPr>
          <w:color w:val="000000"/>
          <w:sz w:val="28"/>
          <w:szCs w:val="28"/>
        </w:rPr>
        <w:t>Алгоритм способа проверки  слов  с непроизносимыми согласными. Слова, не содержащие  непроизносимых согласных. Способы их проверки.</w:t>
      </w:r>
    </w:p>
    <w:p w:rsidR="00437381" w:rsidRPr="00AC64D0" w:rsidRDefault="00437381" w:rsidP="00AC64D0">
      <w:pPr>
        <w:numPr>
          <w:ilvl w:val="0"/>
          <w:numId w:val="36"/>
        </w:numPr>
        <w:tabs>
          <w:tab w:val="left" w:pos="720"/>
        </w:tabs>
        <w:ind w:left="1380" w:hanging="360"/>
        <w:rPr>
          <w:color w:val="000000"/>
          <w:sz w:val="28"/>
          <w:szCs w:val="28"/>
        </w:rPr>
      </w:pPr>
      <w:r w:rsidRPr="00AC64D0">
        <w:rPr>
          <w:b/>
          <w:i/>
          <w:color w:val="000000"/>
          <w:sz w:val="28"/>
          <w:szCs w:val="28"/>
        </w:rPr>
        <w:t>Разделительный мягкий и твёрдый знаки (Ь, Ъ) -  </w:t>
      </w:r>
      <w:r w:rsidRPr="00AC64D0">
        <w:rPr>
          <w:color w:val="000000"/>
          <w:sz w:val="28"/>
          <w:szCs w:val="28"/>
        </w:rPr>
        <w:t>Употребление разделительного мягкого знака после согласных перед буквами У</w:t>
      </w:r>
      <w:proofErr w:type="gramStart"/>
      <w:r w:rsidRPr="00AC64D0">
        <w:rPr>
          <w:color w:val="000000"/>
          <w:sz w:val="28"/>
          <w:szCs w:val="28"/>
        </w:rPr>
        <w:t>,Ё</w:t>
      </w:r>
      <w:proofErr w:type="gramEnd"/>
      <w:r w:rsidRPr="00AC64D0">
        <w:rPr>
          <w:color w:val="000000"/>
          <w:sz w:val="28"/>
          <w:szCs w:val="28"/>
        </w:rPr>
        <w:t>, Ю, Я, И.</w:t>
      </w:r>
    </w:p>
    <w:p w:rsidR="00437381" w:rsidRPr="00AC64D0" w:rsidRDefault="00437381" w:rsidP="00AC64D0">
      <w:pPr>
        <w:rPr>
          <w:color w:val="000000"/>
          <w:sz w:val="28"/>
          <w:szCs w:val="28"/>
        </w:rPr>
      </w:pPr>
      <w:r w:rsidRPr="00AC64D0">
        <w:rPr>
          <w:color w:val="000000"/>
          <w:sz w:val="28"/>
          <w:szCs w:val="28"/>
        </w:rPr>
        <w:t>Первичные наблюдения за употреблением  разделительного твёрдого знака.</w:t>
      </w:r>
    </w:p>
    <w:p w:rsidR="00437381" w:rsidRPr="00AC64D0" w:rsidRDefault="00437381" w:rsidP="00AC64D0">
      <w:pPr>
        <w:rPr>
          <w:color w:val="000000"/>
          <w:sz w:val="28"/>
          <w:szCs w:val="28"/>
        </w:rPr>
      </w:pPr>
      <w:r w:rsidRPr="00AC64D0">
        <w:rPr>
          <w:b/>
          <w:i/>
          <w:color w:val="000000"/>
          <w:sz w:val="28"/>
          <w:szCs w:val="28"/>
        </w:rPr>
        <w:t>              Контрольная работа. Работа над ошибками. –  </w:t>
      </w:r>
      <w:proofErr w:type="gramStart"/>
      <w:r w:rsidRPr="00AC64D0">
        <w:rPr>
          <w:b/>
          <w:i/>
          <w:color w:val="000000"/>
          <w:sz w:val="28"/>
          <w:szCs w:val="28"/>
        </w:rPr>
        <w:t>Резервные</w:t>
      </w:r>
      <w:proofErr w:type="gramEnd"/>
      <w:r w:rsidRPr="00AC64D0">
        <w:rPr>
          <w:b/>
          <w:i/>
          <w:color w:val="000000"/>
          <w:sz w:val="28"/>
          <w:szCs w:val="28"/>
        </w:rPr>
        <w:t xml:space="preserve"> 2 часа.</w:t>
      </w:r>
    </w:p>
    <w:p w:rsidR="00437381" w:rsidRPr="00AC64D0" w:rsidRDefault="00437381" w:rsidP="00AC64D0">
      <w:pPr>
        <w:rPr>
          <w:b/>
          <w:color w:val="000000"/>
          <w:sz w:val="28"/>
          <w:szCs w:val="28"/>
          <w:u w:val="single"/>
        </w:rPr>
      </w:pPr>
      <w:r w:rsidRPr="00AC64D0">
        <w:rPr>
          <w:b/>
          <w:color w:val="000000"/>
          <w:sz w:val="28"/>
          <w:szCs w:val="28"/>
          <w:u w:val="single"/>
        </w:rPr>
        <w:t>Раздел №3.  Слово и его значение</w:t>
      </w:r>
    </w:p>
    <w:p w:rsidR="00437381" w:rsidRPr="00AC64D0" w:rsidRDefault="00437381" w:rsidP="00AC64D0">
      <w:pPr>
        <w:rPr>
          <w:color w:val="000000"/>
          <w:sz w:val="28"/>
          <w:szCs w:val="28"/>
        </w:rPr>
      </w:pPr>
      <w:r w:rsidRPr="00AC64D0">
        <w:rPr>
          <w:b/>
          <w:i/>
          <w:color w:val="000000"/>
          <w:sz w:val="28"/>
          <w:szCs w:val="28"/>
        </w:rPr>
        <w:t xml:space="preserve">Что рассказало слово – </w:t>
      </w:r>
    </w:p>
    <w:p w:rsidR="00437381" w:rsidRPr="00AC64D0" w:rsidRDefault="00437381" w:rsidP="00AC64D0">
      <w:pPr>
        <w:ind w:firstLine="568"/>
        <w:rPr>
          <w:color w:val="000000"/>
          <w:sz w:val="28"/>
          <w:szCs w:val="28"/>
        </w:rPr>
      </w:pPr>
      <w:r w:rsidRPr="00AC64D0">
        <w:rPr>
          <w:color w:val="000000"/>
          <w:sz w:val="28"/>
          <w:szCs w:val="28"/>
        </w:rPr>
        <w:t>Слово как двусторонняя единица языка. Различение в слове двух сторон: звучания слова и его значения  (с помощью простейших структурн</w:t>
      </w:r>
      <w:proofErr w:type="gramStart"/>
      <w:r w:rsidRPr="00AC64D0">
        <w:rPr>
          <w:color w:val="000000"/>
          <w:sz w:val="28"/>
          <w:szCs w:val="28"/>
        </w:rPr>
        <w:t>о-</w:t>
      </w:r>
      <w:proofErr w:type="gramEnd"/>
      <w:r w:rsidRPr="00AC64D0">
        <w:rPr>
          <w:color w:val="000000"/>
          <w:sz w:val="28"/>
          <w:szCs w:val="28"/>
        </w:rPr>
        <w:t xml:space="preserve"> семантических моделей).</w:t>
      </w:r>
    </w:p>
    <w:p w:rsidR="00437381" w:rsidRPr="00AC64D0" w:rsidRDefault="00437381" w:rsidP="00AC64D0">
      <w:pPr>
        <w:ind w:firstLine="568"/>
        <w:rPr>
          <w:color w:val="000000"/>
          <w:sz w:val="28"/>
          <w:szCs w:val="28"/>
        </w:rPr>
      </w:pPr>
      <w:r w:rsidRPr="00AC64D0">
        <w:rPr>
          <w:color w:val="000000"/>
          <w:sz w:val="28"/>
          <w:szCs w:val="28"/>
        </w:rPr>
        <w:t>Этимология слова</w:t>
      </w:r>
      <w:proofErr w:type="gramStart"/>
      <w:r w:rsidRPr="00AC64D0">
        <w:rPr>
          <w:color w:val="000000"/>
          <w:sz w:val="28"/>
          <w:szCs w:val="28"/>
        </w:rPr>
        <w:t>.</w:t>
      </w:r>
      <w:proofErr w:type="gramEnd"/>
      <w:r w:rsidRPr="00AC64D0">
        <w:rPr>
          <w:color w:val="000000"/>
          <w:sz w:val="28"/>
          <w:szCs w:val="28"/>
        </w:rPr>
        <w:t xml:space="preserve"> ( </w:t>
      </w:r>
      <w:proofErr w:type="gramStart"/>
      <w:r w:rsidRPr="00AC64D0">
        <w:rPr>
          <w:color w:val="000000"/>
          <w:sz w:val="28"/>
          <w:szCs w:val="28"/>
        </w:rPr>
        <w:t>п</w:t>
      </w:r>
      <w:proofErr w:type="gramEnd"/>
      <w:r w:rsidRPr="00AC64D0">
        <w:rPr>
          <w:color w:val="000000"/>
          <w:sz w:val="28"/>
          <w:szCs w:val="28"/>
        </w:rPr>
        <w:t>роисхождение его значения).</w:t>
      </w:r>
    </w:p>
    <w:p w:rsidR="00437381" w:rsidRPr="00AC64D0" w:rsidRDefault="00437381" w:rsidP="00AC64D0">
      <w:pPr>
        <w:numPr>
          <w:ilvl w:val="0"/>
          <w:numId w:val="37"/>
        </w:numPr>
        <w:tabs>
          <w:tab w:val="left" w:pos="720"/>
        </w:tabs>
        <w:ind w:left="1380" w:hanging="360"/>
        <w:rPr>
          <w:color w:val="000000"/>
          <w:sz w:val="28"/>
          <w:szCs w:val="28"/>
        </w:rPr>
      </w:pPr>
      <w:r w:rsidRPr="00AC64D0">
        <w:rPr>
          <w:b/>
          <w:i/>
          <w:color w:val="000000"/>
          <w:sz w:val="28"/>
          <w:szCs w:val="28"/>
        </w:rPr>
        <w:t xml:space="preserve">Имена собственные и нарицательные. </w:t>
      </w:r>
      <w:r w:rsidRPr="00AC64D0">
        <w:rPr>
          <w:color w:val="000000"/>
          <w:sz w:val="28"/>
          <w:szCs w:val="28"/>
        </w:rPr>
        <w:t>Различия в их функциях: называть целый ряд однородных предметов (имена нарицательные) или единичный предмет (имена собственные).</w:t>
      </w:r>
    </w:p>
    <w:p w:rsidR="00437381" w:rsidRPr="00AC64D0" w:rsidRDefault="00437381" w:rsidP="00AC64D0">
      <w:pPr>
        <w:rPr>
          <w:color w:val="000000"/>
          <w:sz w:val="28"/>
          <w:szCs w:val="28"/>
        </w:rPr>
      </w:pPr>
      <w:r w:rsidRPr="00AC64D0">
        <w:rPr>
          <w:color w:val="000000"/>
          <w:sz w:val="28"/>
          <w:szCs w:val="28"/>
        </w:rPr>
        <w:t>Имена собственные и нарицательные, местоимения: я, ты, он, она. Заглавная буква в именах и фамилиях людей, кличках животных, географических названиях.</w:t>
      </w:r>
    </w:p>
    <w:p w:rsidR="00437381" w:rsidRPr="00AC64D0" w:rsidRDefault="00437381" w:rsidP="00AC64D0">
      <w:pPr>
        <w:numPr>
          <w:ilvl w:val="0"/>
          <w:numId w:val="38"/>
        </w:numPr>
        <w:tabs>
          <w:tab w:val="left" w:pos="720"/>
        </w:tabs>
        <w:ind w:left="1380" w:hanging="360"/>
        <w:rPr>
          <w:color w:val="000000"/>
          <w:sz w:val="28"/>
          <w:szCs w:val="28"/>
        </w:rPr>
      </w:pPr>
      <w:r w:rsidRPr="00AC64D0">
        <w:rPr>
          <w:b/>
          <w:i/>
          <w:color w:val="000000"/>
          <w:sz w:val="28"/>
          <w:szCs w:val="28"/>
        </w:rPr>
        <w:t xml:space="preserve">Слова с несколькими значениями </w:t>
      </w:r>
    </w:p>
    <w:p w:rsidR="00437381" w:rsidRPr="00AC64D0" w:rsidRDefault="00437381" w:rsidP="00AC64D0">
      <w:pPr>
        <w:rPr>
          <w:color w:val="000000"/>
          <w:sz w:val="28"/>
          <w:szCs w:val="28"/>
        </w:rPr>
      </w:pPr>
      <w:r w:rsidRPr="00AC64D0">
        <w:rPr>
          <w:color w:val="000000"/>
          <w:sz w:val="28"/>
          <w:szCs w:val="28"/>
        </w:rPr>
        <w:t>Необходимые условия для переноса названия с одного предмета  на другой. Знакомство со словарями (орфографическим, толковым, орфоэпическим).</w:t>
      </w:r>
    </w:p>
    <w:p w:rsidR="00437381" w:rsidRPr="00AC64D0" w:rsidRDefault="00437381" w:rsidP="00AC64D0">
      <w:pPr>
        <w:numPr>
          <w:ilvl w:val="0"/>
          <w:numId w:val="39"/>
        </w:numPr>
        <w:tabs>
          <w:tab w:val="left" w:pos="720"/>
        </w:tabs>
        <w:ind w:left="1380" w:hanging="360"/>
        <w:rPr>
          <w:color w:val="000000"/>
          <w:sz w:val="28"/>
          <w:szCs w:val="28"/>
        </w:rPr>
      </w:pPr>
      <w:r w:rsidRPr="00AC64D0">
        <w:rPr>
          <w:b/>
          <w:i/>
          <w:color w:val="000000"/>
          <w:sz w:val="28"/>
          <w:szCs w:val="28"/>
        </w:rPr>
        <w:t xml:space="preserve">Слова, похожие по звучанию и написанию, но разные по значению (омонимы). </w:t>
      </w:r>
    </w:p>
    <w:p w:rsidR="00437381" w:rsidRPr="00AC64D0" w:rsidRDefault="00437381" w:rsidP="00AC64D0">
      <w:pPr>
        <w:numPr>
          <w:ilvl w:val="0"/>
          <w:numId w:val="39"/>
        </w:numPr>
        <w:tabs>
          <w:tab w:val="left" w:pos="720"/>
        </w:tabs>
        <w:ind w:left="1380" w:hanging="360"/>
        <w:rPr>
          <w:color w:val="000000"/>
          <w:sz w:val="28"/>
          <w:szCs w:val="28"/>
        </w:rPr>
      </w:pPr>
      <w:r w:rsidRPr="00AC64D0">
        <w:rPr>
          <w:b/>
          <w:i/>
          <w:color w:val="000000"/>
          <w:sz w:val="28"/>
          <w:szCs w:val="28"/>
        </w:rPr>
        <w:t>Слова близкие по значению (синонимы) –</w:t>
      </w:r>
    </w:p>
    <w:p w:rsidR="00437381" w:rsidRPr="00AC64D0" w:rsidRDefault="00437381" w:rsidP="00AC64D0">
      <w:pPr>
        <w:numPr>
          <w:ilvl w:val="0"/>
          <w:numId w:val="39"/>
        </w:numPr>
        <w:tabs>
          <w:tab w:val="left" w:pos="720"/>
        </w:tabs>
        <w:ind w:left="1380" w:hanging="360"/>
        <w:rPr>
          <w:color w:val="000000"/>
          <w:sz w:val="28"/>
          <w:szCs w:val="28"/>
        </w:rPr>
      </w:pPr>
      <w:r w:rsidRPr="00AC64D0">
        <w:rPr>
          <w:color w:val="000000"/>
          <w:sz w:val="28"/>
          <w:szCs w:val="28"/>
        </w:rPr>
        <w:t>Синонимы и их роль в речи.</w:t>
      </w:r>
    </w:p>
    <w:p w:rsidR="00437381" w:rsidRPr="00AC64D0" w:rsidRDefault="00437381" w:rsidP="00AC64D0">
      <w:pPr>
        <w:numPr>
          <w:ilvl w:val="0"/>
          <w:numId w:val="39"/>
        </w:numPr>
        <w:tabs>
          <w:tab w:val="left" w:pos="720"/>
        </w:tabs>
        <w:ind w:left="1636" w:hanging="360"/>
        <w:rPr>
          <w:color w:val="000000"/>
          <w:sz w:val="28"/>
          <w:szCs w:val="28"/>
        </w:rPr>
      </w:pPr>
      <w:r w:rsidRPr="00AC64D0">
        <w:rPr>
          <w:b/>
          <w:i/>
          <w:color w:val="000000"/>
          <w:sz w:val="28"/>
          <w:szCs w:val="28"/>
        </w:rPr>
        <w:t xml:space="preserve">Слова, противоположные по значению (антонимы) </w:t>
      </w:r>
      <w:proofErr w:type="gramStart"/>
      <w:r w:rsidRPr="00AC64D0">
        <w:rPr>
          <w:b/>
          <w:i/>
          <w:color w:val="000000"/>
          <w:sz w:val="28"/>
          <w:szCs w:val="28"/>
        </w:rPr>
        <w:t>–</w:t>
      </w:r>
      <w:r w:rsidRPr="00AC64D0">
        <w:rPr>
          <w:color w:val="000000"/>
          <w:sz w:val="28"/>
          <w:szCs w:val="28"/>
        </w:rPr>
        <w:t>Р</w:t>
      </w:r>
      <w:proofErr w:type="gramEnd"/>
      <w:r w:rsidRPr="00AC64D0">
        <w:rPr>
          <w:color w:val="000000"/>
          <w:sz w:val="28"/>
          <w:szCs w:val="28"/>
        </w:rPr>
        <w:t>оль антонимов в речи.</w:t>
      </w:r>
    </w:p>
    <w:p w:rsidR="00437381" w:rsidRPr="00AC64D0" w:rsidRDefault="00437381" w:rsidP="00AC64D0">
      <w:pPr>
        <w:numPr>
          <w:ilvl w:val="0"/>
          <w:numId w:val="39"/>
        </w:numPr>
        <w:tabs>
          <w:tab w:val="left" w:pos="720"/>
        </w:tabs>
        <w:ind w:left="1636" w:hanging="360"/>
        <w:rPr>
          <w:color w:val="000000"/>
          <w:sz w:val="28"/>
          <w:szCs w:val="28"/>
        </w:rPr>
      </w:pPr>
      <w:r w:rsidRPr="00AC64D0">
        <w:rPr>
          <w:b/>
          <w:i/>
          <w:color w:val="000000"/>
          <w:sz w:val="28"/>
          <w:szCs w:val="28"/>
        </w:rPr>
        <w:t xml:space="preserve">Устойчивые сочетания слов </w:t>
      </w:r>
      <w:proofErr w:type="gramStart"/>
      <w:r w:rsidRPr="00AC64D0">
        <w:rPr>
          <w:b/>
          <w:i/>
          <w:color w:val="000000"/>
          <w:sz w:val="28"/>
          <w:szCs w:val="28"/>
        </w:rPr>
        <w:t>–</w:t>
      </w:r>
      <w:r w:rsidRPr="00AC64D0">
        <w:rPr>
          <w:color w:val="000000"/>
          <w:sz w:val="28"/>
          <w:szCs w:val="28"/>
        </w:rPr>
        <w:t>П</w:t>
      </w:r>
      <w:proofErr w:type="gramEnd"/>
      <w:r w:rsidRPr="00AC64D0">
        <w:rPr>
          <w:color w:val="000000"/>
          <w:sz w:val="28"/>
          <w:szCs w:val="28"/>
        </w:rPr>
        <w:t>роисхождение устойчивых сочетаний слов и их употребление в речи.</w:t>
      </w:r>
    </w:p>
    <w:p w:rsidR="00437381" w:rsidRPr="00AC64D0" w:rsidRDefault="00437381" w:rsidP="00AC64D0">
      <w:pPr>
        <w:numPr>
          <w:ilvl w:val="0"/>
          <w:numId w:val="39"/>
        </w:numPr>
        <w:tabs>
          <w:tab w:val="left" w:pos="720"/>
        </w:tabs>
        <w:ind w:left="1636" w:hanging="360"/>
        <w:rPr>
          <w:color w:val="000000"/>
          <w:sz w:val="28"/>
          <w:szCs w:val="28"/>
        </w:rPr>
      </w:pPr>
      <w:r w:rsidRPr="00AC64D0">
        <w:rPr>
          <w:b/>
          <w:i/>
          <w:color w:val="000000"/>
          <w:sz w:val="28"/>
          <w:szCs w:val="28"/>
        </w:rPr>
        <w:t>Тематические группы слов -  </w:t>
      </w:r>
    </w:p>
    <w:p w:rsidR="00437381" w:rsidRPr="00AC64D0" w:rsidRDefault="00437381" w:rsidP="00AC64D0">
      <w:pPr>
        <w:rPr>
          <w:color w:val="000000"/>
          <w:sz w:val="28"/>
          <w:szCs w:val="28"/>
        </w:rPr>
      </w:pPr>
      <w:r w:rsidRPr="00AC64D0">
        <w:rPr>
          <w:color w:val="000000"/>
          <w:sz w:val="28"/>
          <w:szCs w:val="28"/>
        </w:rPr>
        <w:t>Упражнения в составлении тематических групп слов, их классификации, выделение общего компонента в их лексическом значении, нахождение слов с обобщающим значением.</w:t>
      </w:r>
    </w:p>
    <w:p w:rsidR="00437381" w:rsidRPr="00AC64D0" w:rsidRDefault="00437381" w:rsidP="00AC64D0">
      <w:pPr>
        <w:ind w:firstLine="568"/>
        <w:rPr>
          <w:color w:val="000000"/>
          <w:sz w:val="28"/>
          <w:szCs w:val="28"/>
        </w:rPr>
      </w:pPr>
      <w:r w:rsidRPr="00AC64D0">
        <w:rPr>
          <w:color w:val="000000"/>
          <w:sz w:val="28"/>
          <w:szCs w:val="28"/>
        </w:rPr>
        <w:t>Из истории происхождения слов. Фразеологические выражения, использование их в речи. Знакомство со словарями — орфографическим и толковым.</w:t>
      </w:r>
    </w:p>
    <w:p w:rsidR="00437381" w:rsidRPr="00AC64D0" w:rsidRDefault="00437381" w:rsidP="00AC64D0">
      <w:pPr>
        <w:ind w:firstLine="568"/>
        <w:rPr>
          <w:color w:val="000000"/>
          <w:sz w:val="28"/>
          <w:szCs w:val="28"/>
        </w:rPr>
      </w:pPr>
      <w:r w:rsidRPr="00AC64D0">
        <w:rPr>
          <w:b/>
          <w:i/>
          <w:color w:val="000000"/>
          <w:sz w:val="28"/>
          <w:szCs w:val="28"/>
        </w:rPr>
        <w:t>Контрольная работа. Работа над ошибками.</w:t>
      </w:r>
    </w:p>
    <w:p w:rsidR="00437381" w:rsidRPr="00AC64D0" w:rsidRDefault="00437381" w:rsidP="00AC64D0">
      <w:pPr>
        <w:ind w:firstLine="568"/>
        <w:rPr>
          <w:color w:val="000000"/>
          <w:sz w:val="28"/>
          <w:szCs w:val="28"/>
        </w:rPr>
      </w:pPr>
      <w:r w:rsidRPr="00AC64D0">
        <w:rPr>
          <w:b/>
          <w:color w:val="000000"/>
          <w:sz w:val="28"/>
          <w:szCs w:val="28"/>
          <w:u w:val="single"/>
        </w:rPr>
        <w:t>Раздел №4   Состав слова</w:t>
      </w:r>
      <w:r w:rsidRPr="00AC64D0">
        <w:rPr>
          <w:color w:val="000000"/>
          <w:sz w:val="28"/>
          <w:szCs w:val="28"/>
          <w:u w:val="single"/>
        </w:rPr>
        <w:t>.</w:t>
      </w:r>
    </w:p>
    <w:p w:rsidR="00437381" w:rsidRPr="00AC64D0" w:rsidRDefault="00437381" w:rsidP="00AC64D0">
      <w:pPr>
        <w:numPr>
          <w:ilvl w:val="0"/>
          <w:numId w:val="40"/>
        </w:numPr>
        <w:tabs>
          <w:tab w:val="left" w:pos="720"/>
        </w:tabs>
        <w:ind w:left="1636" w:hanging="360"/>
        <w:rPr>
          <w:color w:val="000000"/>
          <w:sz w:val="28"/>
          <w:szCs w:val="28"/>
        </w:rPr>
      </w:pPr>
      <w:r w:rsidRPr="00AC64D0">
        <w:rPr>
          <w:b/>
          <w:i/>
          <w:color w:val="000000"/>
          <w:sz w:val="28"/>
          <w:szCs w:val="28"/>
        </w:rPr>
        <w:t xml:space="preserve">Как собрать и разобрать слово </w:t>
      </w:r>
    </w:p>
    <w:p w:rsidR="00437381" w:rsidRPr="00AC64D0" w:rsidRDefault="00437381" w:rsidP="00AC64D0">
      <w:pPr>
        <w:rPr>
          <w:color w:val="000000"/>
          <w:sz w:val="28"/>
          <w:szCs w:val="28"/>
        </w:rPr>
      </w:pPr>
      <w:r w:rsidRPr="00AC64D0">
        <w:rPr>
          <w:color w:val="000000"/>
          <w:sz w:val="28"/>
          <w:szCs w:val="28"/>
        </w:rPr>
        <w:lastRenderedPageBreak/>
        <w:t>Слово ка объединение морфем, стоящих в определённом порядке и имеющих значение. Первые наблюдения за строением слова на наглядно-образных моделях.</w:t>
      </w:r>
    </w:p>
    <w:p w:rsidR="00437381" w:rsidRPr="00AC64D0" w:rsidRDefault="00437381" w:rsidP="00AC64D0">
      <w:pPr>
        <w:ind w:firstLine="568"/>
        <w:rPr>
          <w:color w:val="000000"/>
          <w:sz w:val="28"/>
          <w:szCs w:val="28"/>
        </w:rPr>
      </w:pPr>
      <w:r w:rsidRPr="00AC64D0">
        <w:rPr>
          <w:color w:val="000000"/>
          <w:sz w:val="28"/>
          <w:szCs w:val="28"/>
        </w:rPr>
        <w:t>Первоначальное знакомство с составом слова: корень, приставка, суффикс, окончание; выделение корня слова на основе подбора однокоренных слов (с помощью учителя).</w:t>
      </w:r>
    </w:p>
    <w:p w:rsidR="00437381" w:rsidRPr="00AC64D0" w:rsidRDefault="00437381" w:rsidP="00AC64D0">
      <w:pPr>
        <w:numPr>
          <w:ilvl w:val="0"/>
          <w:numId w:val="41"/>
        </w:numPr>
        <w:tabs>
          <w:tab w:val="left" w:pos="720"/>
        </w:tabs>
        <w:ind w:left="1636" w:hanging="360"/>
        <w:rPr>
          <w:color w:val="000000"/>
          <w:sz w:val="28"/>
          <w:szCs w:val="28"/>
        </w:rPr>
      </w:pPr>
      <w:r w:rsidRPr="00AC64D0">
        <w:rPr>
          <w:b/>
          <w:i/>
          <w:color w:val="000000"/>
          <w:sz w:val="28"/>
          <w:szCs w:val="28"/>
        </w:rPr>
        <w:t xml:space="preserve">Корень – главная часть слова.  Однокоренные (родственные слова) </w:t>
      </w:r>
    </w:p>
    <w:p w:rsidR="00437381" w:rsidRPr="00AC64D0" w:rsidRDefault="00437381" w:rsidP="00AC64D0">
      <w:pPr>
        <w:rPr>
          <w:color w:val="000000"/>
          <w:sz w:val="28"/>
          <w:szCs w:val="28"/>
        </w:rPr>
      </w:pPr>
      <w:r w:rsidRPr="00AC64D0">
        <w:rPr>
          <w:color w:val="000000"/>
          <w:sz w:val="28"/>
          <w:szCs w:val="28"/>
        </w:rPr>
        <w:t>Сопоставление значения и написания однокоренных слов.</w:t>
      </w:r>
    </w:p>
    <w:p w:rsidR="00437381" w:rsidRPr="00AC64D0" w:rsidRDefault="00437381" w:rsidP="00AC64D0">
      <w:pPr>
        <w:rPr>
          <w:color w:val="000000"/>
          <w:sz w:val="28"/>
          <w:szCs w:val="28"/>
        </w:rPr>
      </w:pPr>
      <w:r w:rsidRPr="00AC64D0">
        <w:rPr>
          <w:color w:val="000000"/>
          <w:sz w:val="28"/>
          <w:szCs w:val="28"/>
        </w:rPr>
        <w:t>Наблюдение за единообразным написанием корней в родственных словах. Однокоренные слова. Единообразное написание  корня в родственных словах. Правописание безударных гласных и парных согласных в корне сова.</w:t>
      </w:r>
    </w:p>
    <w:p w:rsidR="00437381" w:rsidRPr="00AC64D0" w:rsidRDefault="00437381" w:rsidP="00AC64D0">
      <w:pPr>
        <w:numPr>
          <w:ilvl w:val="0"/>
          <w:numId w:val="42"/>
        </w:numPr>
        <w:tabs>
          <w:tab w:val="left" w:pos="720"/>
        </w:tabs>
        <w:ind w:left="1636" w:hanging="360"/>
        <w:rPr>
          <w:color w:val="000000"/>
          <w:sz w:val="28"/>
          <w:szCs w:val="28"/>
        </w:rPr>
      </w:pPr>
      <w:r w:rsidRPr="00AC64D0">
        <w:rPr>
          <w:b/>
          <w:i/>
          <w:color w:val="000000"/>
          <w:sz w:val="28"/>
          <w:szCs w:val="28"/>
        </w:rPr>
        <w:t>Приставка.</w:t>
      </w:r>
    </w:p>
    <w:p w:rsidR="00437381" w:rsidRPr="00AC64D0" w:rsidRDefault="00437381" w:rsidP="00AC64D0">
      <w:pPr>
        <w:rPr>
          <w:color w:val="000000"/>
          <w:sz w:val="28"/>
          <w:szCs w:val="28"/>
        </w:rPr>
      </w:pPr>
      <w:r w:rsidRPr="00AC64D0">
        <w:rPr>
          <w:color w:val="000000"/>
          <w:sz w:val="28"/>
          <w:szCs w:val="28"/>
        </w:rPr>
        <w:t>Приставка. Значение, которое придаёт приставка слову. Правописание разделительного твёрдого знака. Образование новых слов с помощью приставок; правописание приставок.</w:t>
      </w:r>
    </w:p>
    <w:p w:rsidR="00437381" w:rsidRPr="00AC64D0" w:rsidRDefault="00437381" w:rsidP="00AC64D0">
      <w:pPr>
        <w:numPr>
          <w:ilvl w:val="0"/>
          <w:numId w:val="43"/>
        </w:numPr>
        <w:tabs>
          <w:tab w:val="left" w:pos="720"/>
        </w:tabs>
        <w:ind w:left="1636" w:hanging="360"/>
        <w:rPr>
          <w:color w:val="000000"/>
          <w:sz w:val="28"/>
          <w:szCs w:val="28"/>
        </w:rPr>
      </w:pPr>
      <w:r w:rsidRPr="00AC64D0">
        <w:rPr>
          <w:b/>
          <w:i/>
          <w:color w:val="000000"/>
          <w:sz w:val="28"/>
          <w:szCs w:val="28"/>
        </w:rPr>
        <w:t xml:space="preserve">Суффикс </w:t>
      </w:r>
    </w:p>
    <w:p w:rsidR="00437381" w:rsidRPr="00AC64D0" w:rsidRDefault="00437381" w:rsidP="00AC64D0">
      <w:pPr>
        <w:rPr>
          <w:color w:val="000000"/>
          <w:sz w:val="28"/>
          <w:szCs w:val="28"/>
        </w:rPr>
      </w:pPr>
      <w:r w:rsidRPr="00AC64D0">
        <w:rPr>
          <w:color w:val="000000"/>
          <w:sz w:val="28"/>
          <w:szCs w:val="28"/>
        </w:rPr>
        <w:t>Роль суффикса в слове. Значение некоторых суффиксов (уменьшительно-ласкательных, со значением действующего лица, детёныша животного и т.п.)</w:t>
      </w:r>
    </w:p>
    <w:p w:rsidR="00437381" w:rsidRPr="00AC64D0" w:rsidRDefault="00437381" w:rsidP="00AC64D0">
      <w:pPr>
        <w:numPr>
          <w:ilvl w:val="0"/>
          <w:numId w:val="44"/>
        </w:numPr>
        <w:tabs>
          <w:tab w:val="left" w:pos="720"/>
        </w:tabs>
        <w:ind w:left="1636" w:hanging="360"/>
        <w:rPr>
          <w:color w:val="000000"/>
          <w:sz w:val="28"/>
          <w:szCs w:val="28"/>
        </w:rPr>
      </w:pPr>
      <w:r w:rsidRPr="00AC64D0">
        <w:rPr>
          <w:b/>
          <w:i/>
          <w:color w:val="000000"/>
          <w:sz w:val="28"/>
          <w:szCs w:val="28"/>
        </w:rPr>
        <w:t xml:space="preserve">Окончание </w:t>
      </w:r>
    </w:p>
    <w:p w:rsidR="00437381" w:rsidRPr="00AC64D0" w:rsidRDefault="00437381" w:rsidP="00AC64D0">
      <w:pPr>
        <w:rPr>
          <w:color w:val="000000"/>
          <w:sz w:val="28"/>
          <w:szCs w:val="28"/>
        </w:rPr>
      </w:pPr>
      <w:r w:rsidRPr="00AC64D0">
        <w:rPr>
          <w:color w:val="000000"/>
          <w:sz w:val="28"/>
          <w:szCs w:val="28"/>
        </w:rPr>
        <w:t>Окончание, его основная функция и отличие от  других частей слова.</w:t>
      </w:r>
    </w:p>
    <w:p w:rsidR="00437381" w:rsidRPr="00AC64D0" w:rsidRDefault="00437381" w:rsidP="00AC64D0">
      <w:pPr>
        <w:rPr>
          <w:color w:val="000000"/>
          <w:sz w:val="28"/>
          <w:szCs w:val="28"/>
        </w:rPr>
      </w:pPr>
      <w:r w:rsidRPr="00AC64D0">
        <w:rPr>
          <w:color w:val="000000"/>
          <w:sz w:val="28"/>
          <w:szCs w:val="28"/>
        </w:rPr>
        <w:t>           </w:t>
      </w:r>
      <w:r w:rsidRPr="00AC64D0">
        <w:rPr>
          <w:i/>
          <w:color w:val="000000"/>
          <w:sz w:val="28"/>
          <w:szCs w:val="28"/>
        </w:rPr>
        <w:t>Контрольная работа и работа над ошибками. – 2ч.</w:t>
      </w:r>
    </w:p>
    <w:p w:rsidR="00437381" w:rsidRPr="00AC64D0" w:rsidRDefault="00437381" w:rsidP="00AC64D0">
      <w:pPr>
        <w:ind w:firstLine="568"/>
        <w:rPr>
          <w:color w:val="000000"/>
          <w:sz w:val="28"/>
          <w:szCs w:val="28"/>
        </w:rPr>
      </w:pPr>
      <w:r w:rsidRPr="00AC64D0">
        <w:rPr>
          <w:b/>
          <w:color w:val="000000"/>
          <w:sz w:val="28"/>
          <w:szCs w:val="28"/>
          <w:u w:val="single"/>
        </w:rPr>
        <w:t>Раздел №5 Части речи.</w:t>
      </w:r>
    </w:p>
    <w:p w:rsidR="00437381" w:rsidRPr="00AC64D0" w:rsidRDefault="00437381" w:rsidP="00AC64D0">
      <w:pPr>
        <w:numPr>
          <w:ilvl w:val="0"/>
          <w:numId w:val="45"/>
        </w:numPr>
        <w:tabs>
          <w:tab w:val="left" w:pos="720"/>
        </w:tabs>
        <w:ind w:left="1636" w:hanging="360"/>
        <w:rPr>
          <w:color w:val="000000"/>
          <w:sz w:val="28"/>
          <w:szCs w:val="28"/>
        </w:rPr>
      </w:pPr>
      <w:r w:rsidRPr="00AC64D0">
        <w:rPr>
          <w:b/>
          <w:i/>
          <w:color w:val="000000"/>
          <w:sz w:val="28"/>
          <w:szCs w:val="28"/>
        </w:rPr>
        <w:t>Что такое части речи</w:t>
      </w:r>
    </w:p>
    <w:p w:rsidR="00437381" w:rsidRPr="00AC64D0" w:rsidRDefault="00437381" w:rsidP="00AC64D0">
      <w:pPr>
        <w:ind w:firstLine="568"/>
        <w:rPr>
          <w:color w:val="000000"/>
          <w:sz w:val="28"/>
          <w:szCs w:val="28"/>
        </w:rPr>
      </w:pPr>
      <w:r w:rsidRPr="00AC64D0">
        <w:rPr>
          <w:color w:val="000000"/>
          <w:sz w:val="28"/>
          <w:szCs w:val="28"/>
        </w:rPr>
        <w:t xml:space="preserve">Части речи как группы слов, отвечающих на один и тот же вопрос  и объединённых  общим значением </w:t>
      </w:r>
      <w:proofErr w:type="gramStart"/>
      <w:r w:rsidRPr="00AC64D0">
        <w:rPr>
          <w:color w:val="000000"/>
          <w:sz w:val="28"/>
          <w:szCs w:val="28"/>
        </w:rPr>
        <w:t xml:space="preserve">( </w:t>
      </w:r>
      <w:proofErr w:type="gramEnd"/>
      <w:r w:rsidRPr="00AC64D0">
        <w:rPr>
          <w:color w:val="000000"/>
          <w:sz w:val="28"/>
          <w:szCs w:val="28"/>
        </w:rPr>
        <w:t>предмета, признака предмета, действия) Создание представления о грамматическом  значении (без названия термина) как о значении, свойственном целым группам слов.</w:t>
      </w:r>
    </w:p>
    <w:p w:rsidR="00437381" w:rsidRPr="00AC64D0" w:rsidRDefault="00437381" w:rsidP="00AC64D0">
      <w:pPr>
        <w:ind w:firstLine="568"/>
        <w:rPr>
          <w:color w:val="000000"/>
          <w:sz w:val="28"/>
          <w:szCs w:val="28"/>
        </w:rPr>
      </w:pPr>
      <w:r w:rsidRPr="00AC64D0">
        <w:rPr>
          <w:color w:val="000000"/>
          <w:sz w:val="28"/>
          <w:szCs w:val="28"/>
        </w:rPr>
        <w:t>Целостное представление о частях речи на основе наглядно-образных моделей; выделение в словах общего значения  предметности, признака действия; сопоставление групп слов, объединенных по разным основаниям (содержательная и формально-грамматическая классификация слов).</w:t>
      </w:r>
    </w:p>
    <w:p w:rsidR="00BE3045" w:rsidRPr="00AC64D0" w:rsidRDefault="00BE3045" w:rsidP="00AC64D0">
      <w:pPr>
        <w:ind w:firstLine="568"/>
        <w:rPr>
          <w:color w:val="000000"/>
          <w:sz w:val="28"/>
          <w:szCs w:val="28"/>
        </w:rPr>
      </w:pPr>
    </w:p>
    <w:p w:rsidR="00437381" w:rsidRPr="00AC64D0" w:rsidRDefault="00437381" w:rsidP="00AC64D0">
      <w:pPr>
        <w:numPr>
          <w:ilvl w:val="0"/>
          <w:numId w:val="46"/>
        </w:numPr>
        <w:tabs>
          <w:tab w:val="left" w:pos="720"/>
        </w:tabs>
        <w:ind w:left="1636" w:hanging="360"/>
        <w:rPr>
          <w:color w:val="000000"/>
          <w:sz w:val="28"/>
          <w:szCs w:val="28"/>
        </w:rPr>
      </w:pPr>
      <w:r w:rsidRPr="00AC64D0">
        <w:rPr>
          <w:b/>
          <w:i/>
          <w:color w:val="000000"/>
          <w:sz w:val="28"/>
          <w:szCs w:val="28"/>
        </w:rPr>
        <w:t>Имя существительное.</w:t>
      </w:r>
    </w:p>
    <w:p w:rsidR="00437381" w:rsidRPr="00AC64D0" w:rsidRDefault="00437381" w:rsidP="00AC64D0">
      <w:pPr>
        <w:ind w:firstLine="568"/>
        <w:rPr>
          <w:color w:val="000000"/>
          <w:sz w:val="28"/>
          <w:szCs w:val="28"/>
        </w:rPr>
      </w:pPr>
      <w:r w:rsidRPr="00AC64D0">
        <w:rPr>
          <w:color w:val="000000"/>
          <w:sz w:val="28"/>
          <w:szCs w:val="28"/>
        </w:rPr>
        <w:t>Основные признаки. Представление о значении  предметности, одушевленности и неодушевленности, вопросах существительных (кто? что?). Изменение существительных по числам. Роль имен существительных в речи.</w:t>
      </w:r>
    </w:p>
    <w:p w:rsidR="00437381" w:rsidRPr="00AC64D0" w:rsidRDefault="00437381" w:rsidP="00AC64D0">
      <w:pPr>
        <w:numPr>
          <w:ilvl w:val="0"/>
          <w:numId w:val="47"/>
        </w:numPr>
        <w:tabs>
          <w:tab w:val="left" w:pos="720"/>
        </w:tabs>
        <w:ind w:left="1636" w:hanging="360"/>
        <w:rPr>
          <w:color w:val="000000"/>
          <w:sz w:val="28"/>
          <w:szCs w:val="28"/>
        </w:rPr>
      </w:pPr>
      <w:r w:rsidRPr="00AC64D0">
        <w:rPr>
          <w:b/>
          <w:i/>
          <w:color w:val="000000"/>
          <w:sz w:val="28"/>
          <w:szCs w:val="28"/>
        </w:rPr>
        <w:t xml:space="preserve">Глагол. </w:t>
      </w:r>
    </w:p>
    <w:p w:rsidR="00437381" w:rsidRPr="00AC64D0" w:rsidRDefault="00437381" w:rsidP="00AC64D0">
      <w:pPr>
        <w:rPr>
          <w:color w:val="000000"/>
          <w:sz w:val="28"/>
          <w:szCs w:val="28"/>
        </w:rPr>
      </w:pPr>
      <w:r w:rsidRPr="00AC64D0">
        <w:rPr>
          <w:color w:val="000000"/>
          <w:sz w:val="28"/>
          <w:szCs w:val="28"/>
        </w:rPr>
        <w:t xml:space="preserve">Глагол как часть речи. Основные признаки. Выявление групп слов с общим значением действия предметов по вопросам: что делать? что делает? что делал? что сделал? Развитие умения ставить вопрос к глаголу. Изменение глаголов по числам. Изменение глагола по временам </w:t>
      </w:r>
      <w:proofErr w:type="gramStart"/>
      <w:r w:rsidRPr="00AC64D0">
        <w:rPr>
          <w:color w:val="000000"/>
          <w:sz w:val="28"/>
          <w:szCs w:val="28"/>
        </w:rPr>
        <w:t xml:space="preserve">( </w:t>
      </w:r>
      <w:proofErr w:type="gramEnd"/>
      <w:r w:rsidRPr="00AC64D0">
        <w:rPr>
          <w:color w:val="000000"/>
          <w:sz w:val="28"/>
          <w:szCs w:val="28"/>
        </w:rPr>
        <w:t>без введения термина). Роль глаголов в речи.</w:t>
      </w:r>
    </w:p>
    <w:p w:rsidR="00437381" w:rsidRPr="00AC64D0" w:rsidRDefault="00437381" w:rsidP="00AC64D0">
      <w:pPr>
        <w:rPr>
          <w:color w:val="000000"/>
          <w:sz w:val="28"/>
          <w:szCs w:val="28"/>
        </w:rPr>
      </w:pPr>
    </w:p>
    <w:p w:rsidR="00437381" w:rsidRPr="00AC64D0" w:rsidRDefault="00437381" w:rsidP="00AC64D0">
      <w:pPr>
        <w:numPr>
          <w:ilvl w:val="0"/>
          <w:numId w:val="48"/>
        </w:numPr>
        <w:tabs>
          <w:tab w:val="left" w:pos="720"/>
        </w:tabs>
        <w:ind w:left="1636" w:hanging="360"/>
        <w:rPr>
          <w:color w:val="000000"/>
          <w:sz w:val="28"/>
          <w:szCs w:val="28"/>
        </w:rPr>
      </w:pPr>
      <w:r w:rsidRPr="00AC64D0">
        <w:rPr>
          <w:b/>
          <w:i/>
          <w:color w:val="000000"/>
          <w:sz w:val="28"/>
          <w:szCs w:val="28"/>
        </w:rPr>
        <w:t>Имя прилагательное.</w:t>
      </w:r>
    </w:p>
    <w:p w:rsidR="00437381" w:rsidRPr="00AC64D0" w:rsidRDefault="00437381" w:rsidP="00AC64D0">
      <w:pPr>
        <w:ind w:firstLine="568"/>
        <w:rPr>
          <w:color w:val="000000"/>
          <w:sz w:val="28"/>
          <w:szCs w:val="28"/>
        </w:rPr>
      </w:pPr>
      <w:r w:rsidRPr="00AC64D0">
        <w:rPr>
          <w:color w:val="000000"/>
          <w:sz w:val="28"/>
          <w:szCs w:val="28"/>
        </w:rPr>
        <w:t>Имя прилагательное как часть речи. Основные признаки. Наблюдение за словами с общим значением признака предмета (цвет, форма, размер и т. п.), их группировкой по вопросам. Изменение прилагательных по числам. Роль прилагательных в речи. Обобщение знаний об основных частях речи.</w:t>
      </w:r>
    </w:p>
    <w:p w:rsidR="00437381" w:rsidRPr="00AC64D0" w:rsidRDefault="00437381" w:rsidP="00AC64D0">
      <w:pPr>
        <w:numPr>
          <w:ilvl w:val="0"/>
          <w:numId w:val="49"/>
        </w:numPr>
        <w:tabs>
          <w:tab w:val="left" w:pos="720"/>
        </w:tabs>
        <w:ind w:left="1636" w:hanging="360"/>
        <w:rPr>
          <w:color w:val="000000"/>
          <w:sz w:val="28"/>
          <w:szCs w:val="28"/>
        </w:rPr>
      </w:pPr>
      <w:r w:rsidRPr="00AC64D0">
        <w:rPr>
          <w:b/>
          <w:i/>
          <w:color w:val="000000"/>
          <w:sz w:val="28"/>
          <w:szCs w:val="28"/>
        </w:rPr>
        <w:t>Предлоги.</w:t>
      </w:r>
    </w:p>
    <w:p w:rsidR="00437381" w:rsidRPr="00AC64D0" w:rsidRDefault="00437381" w:rsidP="00AC64D0">
      <w:pPr>
        <w:rPr>
          <w:color w:val="000000"/>
          <w:sz w:val="28"/>
          <w:szCs w:val="28"/>
        </w:rPr>
      </w:pPr>
      <w:r w:rsidRPr="00AC64D0">
        <w:rPr>
          <w:color w:val="000000"/>
          <w:sz w:val="28"/>
          <w:szCs w:val="28"/>
        </w:rPr>
        <w:lastRenderedPageBreak/>
        <w:t>Предлог, его роль в речи. Правило написания предлогов с другими словами. Сопоставление предлогов и приставок. Наблюдение за ролью предлогов в словосочетаниях.</w:t>
      </w:r>
    </w:p>
    <w:p w:rsidR="00437381" w:rsidRPr="00AC64D0" w:rsidRDefault="00437381" w:rsidP="00AC64D0">
      <w:pPr>
        <w:ind w:firstLine="568"/>
        <w:rPr>
          <w:color w:val="000000"/>
          <w:sz w:val="28"/>
          <w:szCs w:val="28"/>
        </w:rPr>
      </w:pPr>
      <w:r w:rsidRPr="00AC64D0">
        <w:rPr>
          <w:i/>
          <w:color w:val="000000"/>
          <w:sz w:val="28"/>
          <w:szCs w:val="28"/>
        </w:rPr>
        <w:t xml:space="preserve">Контрольная работа. Работа над ошибками. </w:t>
      </w:r>
    </w:p>
    <w:p w:rsidR="00437381" w:rsidRPr="00AC64D0" w:rsidRDefault="00437381" w:rsidP="00AC64D0">
      <w:pPr>
        <w:ind w:left="720"/>
        <w:rPr>
          <w:color w:val="000000"/>
          <w:sz w:val="28"/>
          <w:szCs w:val="28"/>
        </w:rPr>
      </w:pPr>
      <w:r w:rsidRPr="00AC64D0">
        <w:rPr>
          <w:b/>
          <w:color w:val="000000"/>
          <w:sz w:val="28"/>
          <w:szCs w:val="28"/>
        </w:rPr>
        <w:t xml:space="preserve">Раздел № 6.  Предложение.  Текст. </w:t>
      </w:r>
    </w:p>
    <w:p w:rsidR="00437381" w:rsidRPr="00AC64D0" w:rsidRDefault="00437381" w:rsidP="00AC64D0">
      <w:pPr>
        <w:numPr>
          <w:ilvl w:val="0"/>
          <w:numId w:val="50"/>
        </w:numPr>
        <w:tabs>
          <w:tab w:val="left" w:pos="720"/>
        </w:tabs>
        <w:ind w:left="720" w:hanging="360"/>
        <w:rPr>
          <w:color w:val="000000"/>
          <w:sz w:val="28"/>
          <w:szCs w:val="28"/>
        </w:rPr>
      </w:pPr>
      <w:r w:rsidRPr="00AC64D0">
        <w:rPr>
          <w:color w:val="000000"/>
          <w:sz w:val="28"/>
          <w:szCs w:val="28"/>
        </w:rPr>
        <w:t>Понятие о смысловой и интонационной законченности предложения. Признаки предложения. Коммуникативная роль предложения в общении.</w:t>
      </w:r>
    </w:p>
    <w:p w:rsidR="00437381" w:rsidRPr="00AC64D0" w:rsidRDefault="00437381" w:rsidP="00AC64D0">
      <w:pPr>
        <w:numPr>
          <w:ilvl w:val="0"/>
          <w:numId w:val="50"/>
        </w:numPr>
        <w:tabs>
          <w:tab w:val="left" w:pos="720"/>
        </w:tabs>
        <w:ind w:left="720" w:hanging="360"/>
        <w:rPr>
          <w:color w:val="000000"/>
          <w:sz w:val="28"/>
          <w:szCs w:val="28"/>
        </w:rPr>
      </w:pPr>
      <w:r w:rsidRPr="00AC64D0">
        <w:rPr>
          <w:color w:val="000000"/>
          <w:sz w:val="28"/>
          <w:szCs w:val="28"/>
        </w:rPr>
        <w:t>Связь слов в предложении. Наблюдение за порядком слов в предложении. Практическое знакомство со словосочетанием (умение выделять словосочетание из предложения с помощью вопросов).</w:t>
      </w:r>
    </w:p>
    <w:p w:rsidR="00437381" w:rsidRPr="00AC64D0" w:rsidRDefault="00437381" w:rsidP="00AC64D0">
      <w:pPr>
        <w:numPr>
          <w:ilvl w:val="0"/>
          <w:numId w:val="50"/>
        </w:numPr>
        <w:tabs>
          <w:tab w:val="left" w:pos="720"/>
        </w:tabs>
        <w:ind w:left="720" w:hanging="360"/>
        <w:rPr>
          <w:color w:val="000000"/>
          <w:sz w:val="28"/>
          <w:szCs w:val="28"/>
        </w:rPr>
      </w:pPr>
      <w:r w:rsidRPr="00AC64D0">
        <w:rPr>
          <w:color w:val="000000"/>
          <w:sz w:val="28"/>
          <w:szCs w:val="28"/>
        </w:rPr>
        <w:t>Типы предложений по цели высказывания по интонации.</w:t>
      </w:r>
    </w:p>
    <w:p w:rsidR="00437381" w:rsidRPr="00AC64D0" w:rsidRDefault="00437381" w:rsidP="00AC64D0">
      <w:pPr>
        <w:numPr>
          <w:ilvl w:val="0"/>
          <w:numId w:val="50"/>
        </w:numPr>
        <w:tabs>
          <w:tab w:val="left" w:pos="720"/>
        </w:tabs>
        <w:ind w:left="720" w:hanging="360"/>
        <w:rPr>
          <w:color w:val="000000"/>
          <w:sz w:val="28"/>
          <w:szCs w:val="28"/>
        </w:rPr>
      </w:pPr>
      <w:r w:rsidRPr="00AC64D0">
        <w:rPr>
          <w:color w:val="000000"/>
          <w:sz w:val="28"/>
          <w:szCs w:val="28"/>
        </w:rPr>
        <w:t>Главные члены предложения. Умение определять, какой член предложения является подлежащим, а какой — сказуемым.</w:t>
      </w:r>
    </w:p>
    <w:p w:rsidR="00437381" w:rsidRPr="00AC64D0" w:rsidRDefault="00437381" w:rsidP="00AC64D0">
      <w:pPr>
        <w:numPr>
          <w:ilvl w:val="0"/>
          <w:numId w:val="50"/>
        </w:numPr>
        <w:tabs>
          <w:tab w:val="left" w:pos="720"/>
        </w:tabs>
        <w:ind w:left="720" w:hanging="360"/>
        <w:rPr>
          <w:color w:val="000000"/>
          <w:sz w:val="28"/>
          <w:szCs w:val="28"/>
        </w:rPr>
      </w:pPr>
      <w:r w:rsidRPr="00AC64D0">
        <w:rPr>
          <w:color w:val="000000"/>
          <w:sz w:val="28"/>
          <w:szCs w:val="28"/>
        </w:rPr>
        <w:t>Текст. Определение текста, типы текстов.</w:t>
      </w:r>
    </w:p>
    <w:p w:rsidR="00437381" w:rsidRPr="00AC64D0" w:rsidRDefault="00437381" w:rsidP="00AC64D0">
      <w:pPr>
        <w:numPr>
          <w:ilvl w:val="0"/>
          <w:numId w:val="50"/>
        </w:numPr>
        <w:tabs>
          <w:tab w:val="left" w:pos="720"/>
        </w:tabs>
        <w:ind w:left="720" w:hanging="360"/>
        <w:rPr>
          <w:color w:val="000000"/>
          <w:sz w:val="28"/>
          <w:szCs w:val="28"/>
        </w:rPr>
      </w:pPr>
      <w:r w:rsidRPr="00AC64D0">
        <w:rPr>
          <w:color w:val="000000"/>
          <w:sz w:val="28"/>
          <w:szCs w:val="28"/>
        </w:rPr>
        <w:t>Записка как  один из видов текста, её особенности.</w:t>
      </w:r>
    </w:p>
    <w:p w:rsidR="00437381" w:rsidRPr="00AC64D0" w:rsidRDefault="00437381" w:rsidP="00AC64D0">
      <w:pPr>
        <w:numPr>
          <w:ilvl w:val="0"/>
          <w:numId w:val="50"/>
        </w:numPr>
        <w:tabs>
          <w:tab w:val="left" w:pos="720"/>
        </w:tabs>
        <w:ind w:left="720" w:hanging="360"/>
        <w:rPr>
          <w:color w:val="000000"/>
          <w:sz w:val="28"/>
          <w:szCs w:val="28"/>
        </w:rPr>
      </w:pPr>
      <w:r w:rsidRPr="00AC64D0">
        <w:rPr>
          <w:color w:val="000000"/>
          <w:sz w:val="28"/>
          <w:szCs w:val="28"/>
        </w:rPr>
        <w:t>Письмо как один из видов текста, требования  к его написанию.</w:t>
      </w:r>
    </w:p>
    <w:p w:rsidR="00437381" w:rsidRPr="00AC64D0" w:rsidRDefault="00437381" w:rsidP="00AC64D0">
      <w:pPr>
        <w:numPr>
          <w:ilvl w:val="0"/>
          <w:numId w:val="50"/>
        </w:numPr>
        <w:tabs>
          <w:tab w:val="left" w:pos="720"/>
        </w:tabs>
        <w:ind w:left="720" w:hanging="360"/>
        <w:rPr>
          <w:color w:val="000000"/>
          <w:sz w:val="28"/>
          <w:szCs w:val="28"/>
        </w:rPr>
      </w:pPr>
      <w:r w:rsidRPr="00AC64D0">
        <w:rPr>
          <w:color w:val="000000"/>
          <w:sz w:val="28"/>
          <w:szCs w:val="28"/>
        </w:rPr>
        <w:t>Приглашение как вид текста, его особенности.</w:t>
      </w:r>
    </w:p>
    <w:p w:rsidR="00437381" w:rsidRPr="00AC64D0" w:rsidRDefault="00437381" w:rsidP="00AC64D0">
      <w:pPr>
        <w:numPr>
          <w:ilvl w:val="0"/>
          <w:numId w:val="50"/>
        </w:numPr>
        <w:tabs>
          <w:tab w:val="left" w:pos="720"/>
        </w:tabs>
        <w:ind w:left="720" w:hanging="360"/>
        <w:rPr>
          <w:color w:val="000000"/>
          <w:sz w:val="28"/>
          <w:szCs w:val="28"/>
        </w:rPr>
      </w:pPr>
      <w:r w:rsidRPr="00AC64D0">
        <w:rPr>
          <w:color w:val="000000"/>
          <w:sz w:val="28"/>
          <w:szCs w:val="28"/>
        </w:rPr>
        <w:t>Контрольная работа. Работа над ошибками</w:t>
      </w:r>
      <w:r w:rsidRPr="00AC64D0">
        <w:rPr>
          <w:b/>
          <w:color w:val="000000"/>
          <w:sz w:val="28"/>
          <w:szCs w:val="28"/>
        </w:rPr>
        <w:t>.</w:t>
      </w:r>
    </w:p>
    <w:p w:rsidR="00437381" w:rsidRPr="00AC64D0" w:rsidRDefault="00437381" w:rsidP="00AC64D0">
      <w:pPr>
        <w:rPr>
          <w:color w:val="000000"/>
          <w:sz w:val="28"/>
          <w:szCs w:val="28"/>
        </w:rPr>
      </w:pPr>
      <w:r w:rsidRPr="00AC64D0">
        <w:rPr>
          <w:b/>
          <w:color w:val="000000"/>
          <w:sz w:val="28"/>
          <w:szCs w:val="28"/>
          <w:u w:val="single"/>
        </w:rPr>
        <w:t>          Раздел №7. Повторение.</w:t>
      </w:r>
    </w:p>
    <w:p w:rsidR="00437381" w:rsidRPr="00AC64D0" w:rsidRDefault="00437381" w:rsidP="00AC64D0">
      <w:pPr>
        <w:rPr>
          <w:color w:val="000000"/>
          <w:sz w:val="28"/>
          <w:szCs w:val="28"/>
        </w:rPr>
      </w:pPr>
      <w:r w:rsidRPr="00AC64D0">
        <w:rPr>
          <w:color w:val="000000"/>
          <w:sz w:val="28"/>
          <w:szCs w:val="28"/>
        </w:rPr>
        <w:t xml:space="preserve">Повторение </w:t>
      </w:r>
      <w:proofErr w:type="gramStart"/>
      <w:r w:rsidRPr="00AC64D0">
        <w:rPr>
          <w:color w:val="000000"/>
          <w:sz w:val="28"/>
          <w:szCs w:val="28"/>
        </w:rPr>
        <w:t>изученного</w:t>
      </w:r>
      <w:proofErr w:type="gramEnd"/>
      <w:r w:rsidRPr="00AC64D0">
        <w:rPr>
          <w:color w:val="000000"/>
          <w:sz w:val="28"/>
          <w:szCs w:val="28"/>
        </w:rPr>
        <w:t xml:space="preserve"> за год. Части речи. Состав слова. Слово и его значение.</w:t>
      </w:r>
    </w:p>
    <w:p w:rsidR="00437381" w:rsidRPr="00AC64D0" w:rsidRDefault="00437381" w:rsidP="00AC64D0">
      <w:pPr>
        <w:ind w:firstLine="567"/>
        <w:jc w:val="center"/>
        <w:rPr>
          <w:b/>
          <w:sz w:val="28"/>
          <w:szCs w:val="28"/>
        </w:rPr>
      </w:pPr>
    </w:p>
    <w:p w:rsidR="00437381" w:rsidRPr="00AC64D0" w:rsidRDefault="00437381" w:rsidP="00AC64D0">
      <w:pPr>
        <w:ind w:firstLine="709"/>
        <w:jc w:val="center"/>
        <w:rPr>
          <w:b/>
          <w:sz w:val="28"/>
          <w:szCs w:val="28"/>
        </w:rPr>
      </w:pPr>
      <w:r w:rsidRPr="00AC64D0">
        <w:rPr>
          <w:b/>
          <w:sz w:val="28"/>
          <w:szCs w:val="28"/>
        </w:rPr>
        <w:t>3-й класс</w:t>
      </w:r>
    </w:p>
    <w:p w:rsidR="00437381" w:rsidRPr="00AC64D0" w:rsidRDefault="00437381" w:rsidP="00AC64D0">
      <w:pPr>
        <w:ind w:firstLine="709"/>
        <w:jc w:val="center"/>
        <w:rPr>
          <w:b/>
          <w:sz w:val="28"/>
          <w:szCs w:val="28"/>
        </w:rPr>
      </w:pPr>
    </w:p>
    <w:p w:rsidR="00437381" w:rsidRPr="00AC64D0" w:rsidRDefault="00437381" w:rsidP="00AC64D0">
      <w:pPr>
        <w:ind w:left="-142"/>
        <w:rPr>
          <w:color w:val="000000"/>
          <w:sz w:val="28"/>
          <w:szCs w:val="28"/>
        </w:rPr>
      </w:pPr>
      <w:r w:rsidRPr="00AC64D0">
        <w:rPr>
          <w:b/>
          <w:color w:val="000000"/>
          <w:sz w:val="28"/>
          <w:szCs w:val="28"/>
        </w:rPr>
        <w:t xml:space="preserve">Планируемые результаты </w:t>
      </w:r>
      <w:proofErr w:type="gramStart"/>
      <w:r w:rsidRPr="00AC64D0">
        <w:rPr>
          <w:b/>
          <w:color w:val="000000"/>
          <w:sz w:val="28"/>
          <w:szCs w:val="28"/>
        </w:rPr>
        <w:t>обучения по курсу</w:t>
      </w:r>
      <w:proofErr w:type="gramEnd"/>
      <w:r w:rsidRPr="00AC64D0">
        <w:rPr>
          <w:b/>
          <w:color w:val="000000"/>
          <w:sz w:val="28"/>
          <w:szCs w:val="28"/>
        </w:rPr>
        <w:t xml:space="preserve"> «Русский язык» </w:t>
      </w:r>
    </w:p>
    <w:p w:rsidR="00437381" w:rsidRPr="00AC64D0" w:rsidRDefault="00437381" w:rsidP="00AC64D0">
      <w:pPr>
        <w:rPr>
          <w:color w:val="000000"/>
          <w:sz w:val="28"/>
          <w:szCs w:val="28"/>
        </w:rPr>
      </w:pPr>
      <w:r w:rsidRPr="00AC64D0">
        <w:rPr>
          <w:color w:val="000000"/>
          <w:sz w:val="28"/>
          <w:szCs w:val="28"/>
        </w:rPr>
        <w:t>Планируемые результаты изучения курса «Русский язык» (авт. Л. Ф. Климанова, Т. В. Бабушкина) по годам обучения, представленные в разделе Приложение, разработаны в соответствии с особенностями структуры и содержания данного курса и являются </w:t>
      </w:r>
      <w:r w:rsidRPr="00AC64D0">
        <w:rPr>
          <w:b/>
          <w:color w:val="000000"/>
          <w:sz w:val="28"/>
          <w:szCs w:val="28"/>
        </w:rPr>
        <w:t>ориентирами</w:t>
      </w:r>
      <w:r w:rsidRPr="00AC64D0">
        <w:rPr>
          <w:color w:val="000000"/>
          <w:sz w:val="28"/>
          <w:szCs w:val="28"/>
        </w:rPr>
        <w:t>, помогающими учителю разрабатывать свою рабочую программу.</w:t>
      </w:r>
    </w:p>
    <w:p w:rsidR="00437381" w:rsidRPr="00AC64D0" w:rsidRDefault="00437381" w:rsidP="00AC64D0">
      <w:pPr>
        <w:ind w:left="-142"/>
        <w:rPr>
          <w:color w:val="000000"/>
          <w:sz w:val="28"/>
          <w:szCs w:val="28"/>
        </w:rPr>
      </w:pPr>
      <w:r w:rsidRPr="00AC64D0">
        <w:rPr>
          <w:b/>
          <w:color w:val="000000"/>
          <w:sz w:val="28"/>
          <w:szCs w:val="28"/>
        </w:rPr>
        <w:t>Вспомогательный </w:t>
      </w:r>
      <w:r w:rsidRPr="00AC64D0">
        <w:rPr>
          <w:color w:val="000000"/>
          <w:sz w:val="28"/>
          <w:szCs w:val="28"/>
        </w:rPr>
        <w:t>и</w:t>
      </w:r>
      <w:r w:rsidRPr="00AC64D0">
        <w:rPr>
          <w:b/>
          <w:color w:val="000000"/>
          <w:sz w:val="28"/>
          <w:szCs w:val="28"/>
        </w:rPr>
        <w:t> ориентировочный характер</w:t>
      </w:r>
      <w:r w:rsidRPr="00AC64D0">
        <w:rPr>
          <w:color w:val="000000"/>
          <w:sz w:val="28"/>
          <w:szCs w:val="28"/>
        </w:rPr>
        <w:t> представленных планируемых результатов позволяет учителю корректировать их в соответствии с учебными возможностями учащихся, собственными профессиональными взглядами, материально-техническими и другими условиями образовательного учреждения.</w:t>
      </w:r>
    </w:p>
    <w:p w:rsidR="00437381" w:rsidRPr="00AC64D0" w:rsidRDefault="00437381" w:rsidP="00AC64D0">
      <w:pPr>
        <w:ind w:left="-142"/>
        <w:rPr>
          <w:color w:val="000000"/>
          <w:sz w:val="28"/>
          <w:szCs w:val="28"/>
        </w:rPr>
      </w:pPr>
      <w:r w:rsidRPr="00AC64D0">
        <w:rPr>
          <w:b/>
          <w:color w:val="000000"/>
          <w:sz w:val="28"/>
          <w:szCs w:val="28"/>
        </w:rPr>
        <w:t>Личностные результаты</w:t>
      </w:r>
    </w:p>
    <w:p w:rsidR="00437381" w:rsidRPr="00AC64D0" w:rsidRDefault="00437381" w:rsidP="00AC64D0">
      <w:pPr>
        <w:ind w:left="-142"/>
        <w:rPr>
          <w:color w:val="000000"/>
          <w:sz w:val="28"/>
          <w:szCs w:val="28"/>
        </w:rPr>
      </w:pPr>
      <w:r w:rsidRPr="00AC64D0">
        <w:rPr>
          <w:b/>
          <w:color w:val="000000"/>
          <w:sz w:val="28"/>
          <w:szCs w:val="28"/>
        </w:rPr>
        <w:t>Обучающийся научится:</w:t>
      </w:r>
    </w:p>
    <w:p w:rsidR="00437381" w:rsidRPr="00AC64D0" w:rsidRDefault="00437381" w:rsidP="00AC64D0">
      <w:pPr>
        <w:numPr>
          <w:ilvl w:val="0"/>
          <w:numId w:val="51"/>
        </w:numPr>
        <w:tabs>
          <w:tab w:val="left" w:pos="720"/>
        </w:tabs>
        <w:ind w:left="-142" w:firstLine="900"/>
        <w:rPr>
          <w:color w:val="000000"/>
          <w:sz w:val="28"/>
          <w:szCs w:val="28"/>
        </w:rPr>
      </w:pPr>
      <w:r w:rsidRPr="00AC64D0">
        <w:rPr>
          <w:color w:val="000000"/>
          <w:sz w:val="28"/>
          <w:szCs w:val="28"/>
        </w:rPr>
        <w:t>испытывать</w:t>
      </w:r>
      <w:r w:rsidRPr="00AC64D0">
        <w:rPr>
          <w:color w:val="FF0000"/>
          <w:sz w:val="28"/>
          <w:szCs w:val="28"/>
        </w:rPr>
        <w:t> </w:t>
      </w:r>
      <w:r w:rsidRPr="00AC64D0">
        <w:rPr>
          <w:color w:val="000000"/>
          <w:sz w:val="28"/>
          <w:szCs w:val="28"/>
        </w:rPr>
        <w:t> чувство гордости за свою Родину, российский народ и историю России при работе с текстами об истории и культуре нашей страны, древних и современных городах, известных людях;</w:t>
      </w:r>
    </w:p>
    <w:p w:rsidR="00437381" w:rsidRPr="00AC64D0" w:rsidRDefault="00437381" w:rsidP="00AC64D0">
      <w:pPr>
        <w:numPr>
          <w:ilvl w:val="0"/>
          <w:numId w:val="51"/>
        </w:numPr>
        <w:tabs>
          <w:tab w:val="left" w:pos="720"/>
        </w:tabs>
        <w:ind w:left="-142" w:firstLine="900"/>
        <w:rPr>
          <w:color w:val="000000"/>
          <w:sz w:val="28"/>
          <w:szCs w:val="28"/>
        </w:rPr>
      </w:pPr>
      <w:r w:rsidRPr="00AC64D0">
        <w:rPr>
          <w:color w:val="000000"/>
          <w:sz w:val="28"/>
          <w:szCs w:val="28"/>
        </w:rPr>
        <w:t>осознавать свою этническую и национальную принадлежность;</w:t>
      </w:r>
    </w:p>
    <w:p w:rsidR="00437381" w:rsidRPr="00AC64D0" w:rsidRDefault="00437381" w:rsidP="00AC64D0">
      <w:pPr>
        <w:numPr>
          <w:ilvl w:val="0"/>
          <w:numId w:val="51"/>
        </w:numPr>
        <w:tabs>
          <w:tab w:val="left" w:pos="720"/>
        </w:tabs>
        <w:ind w:left="-142" w:firstLine="900"/>
        <w:rPr>
          <w:color w:val="000000"/>
          <w:sz w:val="28"/>
          <w:szCs w:val="28"/>
        </w:rPr>
      </w:pPr>
      <w:r w:rsidRPr="00AC64D0">
        <w:rPr>
          <w:color w:val="000000"/>
          <w:sz w:val="28"/>
          <w:szCs w:val="28"/>
        </w:rPr>
        <w:t>относиться с уважением к представителям других народов;</w:t>
      </w:r>
    </w:p>
    <w:p w:rsidR="00437381" w:rsidRPr="00AC64D0" w:rsidRDefault="00437381" w:rsidP="00AC64D0">
      <w:pPr>
        <w:numPr>
          <w:ilvl w:val="0"/>
          <w:numId w:val="51"/>
        </w:numPr>
        <w:tabs>
          <w:tab w:val="left" w:pos="720"/>
        </w:tabs>
        <w:ind w:left="-142" w:firstLine="900"/>
        <w:rPr>
          <w:color w:val="000000"/>
          <w:sz w:val="28"/>
          <w:szCs w:val="28"/>
        </w:rPr>
      </w:pPr>
      <w:r w:rsidRPr="00AC64D0">
        <w:rPr>
          <w:color w:val="000000"/>
          <w:sz w:val="28"/>
          <w:szCs w:val="28"/>
        </w:rPr>
        <w:t>уважительно относиться к иному мнению;</w:t>
      </w:r>
    </w:p>
    <w:p w:rsidR="00437381" w:rsidRPr="00AC64D0" w:rsidRDefault="00437381" w:rsidP="00AC64D0">
      <w:pPr>
        <w:numPr>
          <w:ilvl w:val="0"/>
          <w:numId w:val="51"/>
        </w:numPr>
        <w:tabs>
          <w:tab w:val="left" w:pos="720"/>
        </w:tabs>
        <w:ind w:left="-142" w:firstLine="900"/>
        <w:rPr>
          <w:color w:val="000000"/>
          <w:sz w:val="28"/>
          <w:szCs w:val="28"/>
        </w:rPr>
      </w:pPr>
      <w:r w:rsidRPr="00AC64D0">
        <w:rPr>
          <w:color w:val="000000"/>
          <w:sz w:val="28"/>
          <w:szCs w:val="28"/>
        </w:rPr>
        <w:t>понимать практическую значимость получаемых знаний по русскому языку;</w:t>
      </w:r>
    </w:p>
    <w:p w:rsidR="00437381" w:rsidRPr="00AC64D0" w:rsidRDefault="00437381" w:rsidP="00AC64D0">
      <w:pPr>
        <w:numPr>
          <w:ilvl w:val="0"/>
          <w:numId w:val="51"/>
        </w:numPr>
        <w:tabs>
          <w:tab w:val="left" w:pos="720"/>
        </w:tabs>
        <w:ind w:left="-142" w:firstLine="900"/>
        <w:rPr>
          <w:color w:val="000000"/>
          <w:sz w:val="28"/>
          <w:szCs w:val="28"/>
        </w:rPr>
      </w:pPr>
      <w:r w:rsidRPr="00AC64D0">
        <w:rPr>
          <w:color w:val="000000"/>
          <w:sz w:val="28"/>
          <w:szCs w:val="28"/>
        </w:rPr>
        <w:t>соблюдать правила поведения на уроке и в классе;</w:t>
      </w:r>
    </w:p>
    <w:p w:rsidR="00437381" w:rsidRPr="00AC64D0" w:rsidRDefault="00437381" w:rsidP="00AC64D0">
      <w:pPr>
        <w:numPr>
          <w:ilvl w:val="0"/>
          <w:numId w:val="51"/>
        </w:numPr>
        <w:tabs>
          <w:tab w:val="left" w:pos="720"/>
        </w:tabs>
        <w:ind w:left="-142" w:firstLine="900"/>
        <w:rPr>
          <w:color w:val="000000"/>
          <w:sz w:val="28"/>
          <w:szCs w:val="28"/>
        </w:rPr>
      </w:pPr>
      <w:r w:rsidRPr="00AC64D0">
        <w:rPr>
          <w:b/>
          <w:color w:val="000000"/>
          <w:sz w:val="28"/>
          <w:szCs w:val="28"/>
        </w:rPr>
        <w:t xml:space="preserve">развивать навыки сотрудничества с одноклассниками и </w:t>
      </w:r>
      <w:proofErr w:type="gramStart"/>
      <w:r w:rsidRPr="00AC64D0">
        <w:rPr>
          <w:b/>
          <w:color w:val="000000"/>
          <w:sz w:val="28"/>
          <w:szCs w:val="28"/>
        </w:rPr>
        <w:t>со</w:t>
      </w:r>
      <w:proofErr w:type="gramEnd"/>
      <w:r w:rsidRPr="00AC64D0">
        <w:rPr>
          <w:b/>
          <w:color w:val="000000"/>
          <w:sz w:val="28"/>
          <w:szCs w:val="28"/>
        </w:rPr>
        <w:t xml:space="preserve"> взрослыми;</w:t>
      </w:r>
    </w:p>
    <w:p w:rsidR="00437381" w:rsidRPr="00AC64D0" w:rsidRDefault="00437381" w:rsidP="00AC64D0">
      <w:pPr>
        <w:numPr>
          <w:ilvl w:val="0"/>
          <w:numId w:val="51"/>
        </w:numPr>
        <w:tabs>
          <w:tab w:val="left" w:pos="720"/>
        </w:tabs>
        <w:ind w:left="-142" w:firstLine="900"/>
        <w:rPr>
          <w:color w:val="000000"/>
          <w:sz w:val="28"/>
          <w:szCs w:val="28"/>
        </w:rPr>
      </w:pPr>
      <w:r w:rsidRPr="00AC64D0">
        <w:rPr>
          <w:color w:val="000000"/>
          <w:sz w:val="28"/>
          <w:szCs w:val="28"/>
        </w:rPr>
        <w:t>конструктивно разрешать проблемные ситуации;</w:t>
      </w:r>
    </w:p>
    <w:p w:rsidR="00437381" w:rsidRPr="00AC64D0" w:rsidRDefault="00437381" w:rsidP="00AC64D0">
      <w:pPr>
        <w:numPr>
          <w:ilvl w:val="0"/>
          <w:numId w:val="51"/>
        </w:numPr>
        <w:tabs>
          <w:tab w:val="left" w:pos="720"/>
        </w:tabs>
        <w:ind w:left="-142" w:firstLine="900"/>
        <w:rPr>
          <w:color w:val="000000"/>
          <w:sz w:val="28"/>
          <w:szCs w:val="28"/>
        </w:rPr>
      </w:pPr>
      <w:r w:rsidRPr="00AC64D0">
        <w:rPr>
          <w:color w:val="000000"/>
          <w:sz w:val="28"/>
          <w:szCs w:val="28"/>
        </w:rPr>
        <w:t>оценивать свои успехи в освоении языка.</w:t>
      </w:r>
    </w:p>
    <w:p w:rsidR="00437381" w:rsidRPr="00AC64D0" w:rsidRDefault="00437381" w:rsidP="00AC64D0">
      <w:pPr>
        <w:ind w:left="-142"/>
        <w:rPr>
          <w:color w:val="000000"/>
          <w:sz w:val="28"/>
          <w:szCs w:val="28"/>
        </w:rPr>
      </w:pPr>
      <w:proofErr w:type="gramStart"/>
      <w:r w:rsidRPr="00AC64D0">
        <w:rPr>
          <w:b/>
          <w:color w:val="000000"/>
          <w:sz w:val="28"/>
          <w:szCs w:val="28"/>
        </w:rPr>
        <w:t>Обучающийся</w:t>
      </w:r>
      <w:proofErr w:type="gramEnd"/>
      <w:r w:rsidRPr="00AC64D0">
        <w:rPr>
          <w:b/>
          <w:color w:val="000000"/>
          <w:sz w:val="28"/>
          <w:szCs w:val="28"/>
        </w:rPr>
        <w:t xml:space="preserve"> получит возможность:</w:t>
      </w:r>
    </w:p>
    <w:p w:rsidR="00437381" w:rsidRPr="00AC64D0" w:rsidRDefault="00437381" w:rsidP="00AC64D0">
      <w:pPr>
        <w:numPr>
          <w:ilvl w:val="0"/>
          <w:numId w:val="52"/>
        </w:numPr>
        <w:tabs>
          <w:tab w:val="left" w:pos="720"/>
        </w:tabs>
        <w:ind w:left="-142" w:firstLine="900"/>
        <w:rPr>
          <w:color w:val="000000"/>
          <w:sz w:val="28"/>
          <w:szCs w:val="28"/>
        </w:rPr>
      </w:pPr>
      <w:r w:rsidRPr="00AC64D0">
        <w:rPr>
          <w:color w:val="000000"/>
          <w:sz w:val="28"/>
          <w:szCs w:val="28"/>
        </w:rPr>
        <w:lastRenderedPageBreak/>
        <w:t>сформировать целостный социально ориентированный взгляд на мир в его органичном единстве и разнообразии природы, народов, культур и религий; воспринимать окружающий мир как единый «мир общения»;</w:t>
      </w:r>
    </w:p>
    <w:p w:rsidR="00437381" w:rsidRPr="00AC64D0" w:rsidRDefault="00437381" w:rsidP="00AC64D0">
      <w:pPr>
        <w:numPr>
          <w:ilvl w:val="0"/>
          <w:numId w:val="52"/>
        </w:numPr>
        <w:tabs>
          <w:tab w:val="left" w:pos="720"/>
        </w:tabs>
        <w:ind w:left="-142" w:firstLine="900"/>
        <w:rPr>
          <w:color w:val="000000"/>
          <w:sz w:val="28"/>
          <w:szCs w:val="28"/>
        </w:rPr>
      </w:pPr>
      <w:r w:rsidRPr="00AC64D0">
        <w:rPr>
          <w:color w:val="000000"/>
          <w:sz w:val="28"/>
          <w:szCs w:val="28"/>
        </w:rPr>
        <w:t>эффективно общаться с окружающим миром (людьми, природой, культурой) для успешной адаптации в обществе;</w:t>
      </w:r>
    </w:p>
    <w:p w:rsidR="00437381" w:rsidRPr="00AC64D0" w:rsidRDefault="00437381" w:rsidP="00AC64D0">
      <w:pPr>
        <w:numPr>
          <w:ilvl w:val="0"/>
          <w:numId w:val="52"/>
        </w:numPr>
        <w:tabs>
          <w:tab w:val="left" w:pos="720"/>
        </w:tabs>
        <w:ind w:left="-142" w:firstLine="900"/>
        <w:rPr>
          <w:color w:val="000000"/>
          <w:sz w:val="28"/>
          <w:szCs w:val="28"/>
        </w:rPr>
      </w:pPr>
      <w:r w:rsidRPr="00AC64D0">
        <w:rPr>
          <w:color w:val="000000"/>
          <w:sz w:val="28"/>
          <w:szCs w:val="28"/>
        </w:rPr>
        <w:t>сформировать  и использовать свои коммуникативные и литературно-творческие способности;</w:t>
      </w:r>
    </w:p>
    <w:p w:rsidR="00437381" w:rsidRPr="00AC64D0" w:rsidRDefault="00437381" w:rsidP="00AC64D0">
      <w:pPr>
        <w:numPr>
          <w:ilvl w:val="0"/>
          <w:numId w:val="52"/>
        </w:numPr>
        <w:tabs>
          <w:tab w:val="left" w:pos="720"/>
        </w:tabs>
        <w:ind w:left="-142" w:firstLine="900"/>
        <w:rPr>
          <w:color w:val="000000"/>
          <w:sz w:val="28"/>
          <w:szCs w:val="28"/>
        </w:rPr>
      </w:pPr>
      <w:r w:rsidRPr="00AC64D0">
        <w:rPr>
          <w:color w:val="000000"/>
          <w:sz w:val="28"/>
          <w:szCs w:val="28"/>
        </w:rPr>
        <w:t>осваивать духовно-нравственные ценности при работе с текстами о мире, обществе, нравственных проблемах;</w:t>
      </w:r>
    </w:p>
    <w:p w:rsidR="00437381" w:rsidRPr="00AC64D0" w:rsidRDefault="00437381" w:rsidP="00AC64D0">
      <w:pPr>
        <w:numPr>
          <w:ilvl w:val="0"/>
          <w:numId w:val="52"/>
        </w:numPr>
        <w:tabs>
          <w:tab w:val="left" w:pos="720"/>
        </w:tabs>
        <w:ind w:left="-142" w:firstLine="900"/>
        <w:rPr>
          <w:color w:val="000000"/>
          <w:sz w:val="28"/>
          <w:szCs w:val="28"/>
        </w:rPr>
      </w:pPr>
      <w:r w:rsidRPr="00AC64D0">
        <w:rPr>
          <w:color w:val="000000"/>
          <w:sz w:val="28"/>
          <w:szCs w:val="28"/>
        </w:rPr>
        <w:t>стремиться совершенствовать свою речь и общую культуру;</w:t>
      </w:r>
    </w:p>
    <w:p w:rsidR="00437381" w:rsidRPr="00AC64D0" w:rsidRDefault="00437381" w:rsidP="00AC64D0">
      <w:pPr>
        <w:numPr>
          <w:ilvl w:val="0"/>
          <w:numId w:val="52"/>
        </w:numPr>
        <w:tabs>
          <w:tab w:val="left" w:pos="720"/>
        </w:tabs>
        <w:ind w:left="-142" w:firstLine="900"/>
        <w:jc w:val="center"/>
        <w:rPr>
          <w:color w:val="000000"/>
          <w:sz w:val="28"/>
          <w:szCs w:val="28"/>
        </w:rPr>
      </w:pPr>
      <w:r w:rsidRPr="00AC64D0">
        <w:rPr>
          <w:color w:val="000000"/>
          <w:sz w:val="28"/>
          <w:szCs w:val="28"/>
        </w:rPr>
        <w:t>сформировать эстетические чувства при работе с поэтическими прозаическими</w:t>
      </w:r>
      <w:r w:rsidR="00BE3045" w:rsidRPr="00AC64D0">
        <w:rPr>
          <w:color w:val="000000"/>
          <w:sz w:val="28"/>
          <w:szCs w:val="28"/>
        </w:rPr>
        <w:t xml:space="preserve"> </w:t>
      </w:r>
      <w:r w:rsidRPr="00AC64D0">
        <w:rPr>
          <w:color w:val="000000"/>
          <w:sz w:val="28"/>
          <w:szCs w:val="28"/>
        </w:rPr>
        <w:t>произведениями.</w:t>
      </w:r>
      <w:r w:rsidRPr="00AC64D0">
        <w:rPr>
          <w:b/>
          <w:color w:val="000000"/>
          <w:sz w:val="28"/>
          <w:szCs w:val="28"/>
        </w:rPr>
        <w:t xml:space="preserve">                                                                                                                    </w:t>
      </w:r>
      <w:r w:rsidR="00BE3045" w:rsidRPr="00AC64D0">
        <w:rPr>
          <w:b/>
          <w:color w:val="000000"/>
          <w:sz w:val="28"/>
          <w:szCs w:val="28"/>
        </w:rPr>
        <w:t xml:space="preserve">          </w:t>
      </w:r>
      <w:proofErr w:type="spellStart"/>
      <w:r w:rsidRPr="00AC64D0">
        <w:rPr>
          <w:b/>
          <w:color w:val="000000"/>
          <w:sz w:val="28"/>
          <w:szCs w:val="28"/>
        </w:rPr>
        <w:t>Метапредметные</w:t>
      </w:r>
      <w:proofErr w:type="spellEnd"/>
      <w:r w:rsidRPr="00AC64D0">
        <w:rPr>
          <w:b/>
          <w:color w:val="000000"/>
          <w:sz w:val="28"/>
          <w:szCs w:val="28"/>
        </w:rPr>
        <w:t xml:space="preserve">  результаты</w:t>
      </w:r>
    </w:p>
    <w:p w:rsidR="00437381" w:rsidRPr="00AC64D0" w:rsidRDefault="00437381" w:rsidP="00AC64D0">
      <w:pPr>
        <w:ind w:left="-142"/>
        <w:rPr>
          <w:color w:val="000000"/>
          <w:sz w:val="28"/>
          <w:szCs w:val="28"/>
        </w:rPr>
      </w:pPr>
      <w:r w:rsidRPr="00AC64D0">
        <w:rPr>
          <w:b/>
          <w:color w:val="000000"/>
          <w:sz w:val="28"/>
          <w:szCs w:val="28"/>
        </w:rPr>
        <w:t>Обучающийся научится:</w:t>
      </w:r>
    </w:p>
    <w:p w:rsidR="00437381" w:rsidRPr="00AC64D0" w:rsidRDefault="00437381" w:rsidP="00AC64D0">
      <w:pPr>
        <w:numPr>
          <w:ilvl w:val="0"/>
          <w:numId w:val="53"/>
        </w:numPr>
        <w:tabs>
          <w:tab w:val="left" w:pos="720"/>
        </w:tabs>
        <w:ind w:left="-142" w:firstLine="900"/>
        <w:rPr>
          <w:color w:val="000000"/>
          <w:sz w:val="28"/>
          <w:szCs w:val="28"/>
        </w:rPr>
      </w:pPr>
      <w:r w:rsidRPr="00AC64D0">
        <w:rPr>
          <w:color w:val="000000"/>
          <w:sz w:val="28"/>
          <w:szCs w:val="28"/>
        </w:rPr>
        <w:t>ориентироваться в пространстве учебника с помощью знаков навигации;</w:t>
      </w:r>
    </w:p>
    <w:p w:rsidR="00437381" w:rsidRPr="00AC64D0" w:rsidRDefault="00437381" w:rsidP="00AC64D0">
      <w:pPr>
        <w:numPr>
          <w:ilvl w:val="0"/>
          <w:numId w:val="53"/>
        </w:numPr>
        <w:tabs>
          <w:tab w:val="left" w:pos="720"/>
        </w:tabs>
        <w:ind w:left="-142" w:firstLine="900"/>
        <w:rPr>
          <w:color w:val="000000"/>
          <w:sz w:val="28"/>
          <w:szCs w:val="28"/>
        </w:rPr>
      </w:pPr>
      <w:r w:rsidRPr="00AC64D0">
        <w:rPr>
          <w:color w:val="000000"/>
          <w:sz w:val="28"/>
          <w:szCs w:val="28"/>
        </w:rPr>
        <w:t>понимать цели и задачи учебной деятельности;</w:t>
      </w:r>
    </w:p>
    <w:p w:rsidR="00437381" w:rsidRPr="00AC64D0" w:rsidRDefault="00437381" w:rsidP="00AC64D0">
      <w:pPr>
        <w:numPr>
          <w:ilvl w:val="0"/>
          <w:numId w:val="53"/>
        </w:numPr>
        <w:tabs>
          <w:tab w:val="left" w:pos="720"/>
        </w:tabs>
        <w:ind w:left="-142" w:firstLine="900"/>
        <w:rPr>
          <w:color w:val="000000"/>
          <w:sz w:val="28"/>
          <w:szCs w:val="28"/>
        </w:rPr>
      </w:pPr>
      <w:r w:rsidRPr="00AC64D0">
        <w:rPr>
          <w:color w:val="000000"/>
          <w:sz w:val="28"/>
          <w:szCs w:val="28"/>
        </w:rPr>
        <w:t>находить ответы на  проблемные вопросы;</w:t>
      </w:r>
    </w:p>
    <w:p w:rsidR="00437381" w:rsidRPr="00AC64D0" w:rsidRDefault="00437381" w:rsidP="00AC64D0">
      <w:pPr>
        <w:numPr>
          <w:ilvl w:val="0"/>
          <w:numId w:val="53"/>
        </w:numPr>
        <w:tabs>
          <w:tab w:val="left" w:pos="720"/>
        </w:tabs>
        <w:ind w:left="-142" w:firstLine="900"/>
        <w:rPr>
          <w:color w:val="000000"/>
          <w:sz w:val="28"/>
          <w:szCs w:val="28"/>
        </w:rPr>
      </w:pPr>
      <w:r w:rsidRPr="00AC64D0">
        <w:rPr>
          <w:color w:val="000000"/>
          <w:sz w:val="28"/>
          <w:szCs w:val="28"/>
        </w:rPr>
        <w:t>пользоваться различными алгоритмами, предлагаемыми в учебнике (рубрики «Шаги к умению», «Узелки на память»);</w:t>
      </w:r>
    </w:p>
    <w:p w:rsidR="00437381" w:rsidRPr="00AC64D0" w:rsidRDefault="00437381" w:rsidP="00AC64D0">
      <w:pPr>
        <w:numPr>
          <w:ilvl w:val="0"/>
          <w:numId w:val="53"/>
        </w:numPr>
        <w:tabs>
          <w:tab w:val="left" w:pos="720"/>
        </w:tabs>
        <w:ind w:left="-142" w:firstLine="900"/>
        <w:rPr>
          <w:color w:val="000000"/>
          <w:sz w:val="28"/>
          <w:szCs w:val="28"/>
        </w:rPr>
      </w:pPr>
      <w:r w:rsidRPr="00AC64D0">
        <w:rPr>
          <w:color w:val="000000"/>
          <w:sz w:val="28"/>
          <w:szCs w:val="28"/>
        </w:rPr>
        <w:t>самостоятельно оценивать свои достижения или промахи;</w:t>
      </w:r>
    </w:p>
    <w:p w:rsidR="00437381" w:rsidRPr="00AC64D0" w:rsidRDefault="00437381" w:rsidP="00AC64D0">
      <w:pPr>
        <w:numPr>
          <w:ilvl w:val="0"/>
          <w:numId w:val="53"/>
        </w:numPr>
        <w:tabs>
          <w:tab w:val="left" w:pos="720"/>
        </w:tabs>
        <w:ind w:left="-142" w:firstLine="900"/>
        <w:rPr>
          <w:color w:val="000000"/>
          <w:sz w:val="28"/>
          <w:szCs w:val="28"/>
        </w:rPr>
      </w:pPr>
      <w:r w:rsidRPr="00AC64D0">
        <w:rPr>
          <w:color w:val="000000"/>
          <w:sz w:val="28"/>
          <w:szCs w:val="28"/>
        </w:rPr>
        <w:t>пользоваться знаково-символическими средствами в учебных целях (схема речевого общения, рисунок-схема состава слова, рисунок-схема частей речи);</w:t>
      </w:r>
    </w:p>
    <w:p w:rsidR="00437381" w:rsidRPr="00AC64D0" w:rsidRDefault="00437381" w:rsidP="00AC64D0">
      <w:pPr>
        <w:numPr>
          <w:ilvl w:val="0"/>
          <w:numId w:val="53"/>
        </w:numPr>
        <w:tabs>
          <w:tab w:val="left" w:pos="720"/>
        </w:tabs>
        <w:ind w:left="-142" w:firstLine="900"/>
        <w:rPr>
          <w:color w:val="000000"/>
          <w:sz w:val="28"/>
          <w:szCs w:val="28"/>
        </w:rPr>
      </w:pPr>
      <w:r w:rsidRPr="00AC64D0">
        <w:rPr>
          <w:color w:val="000000"/>
          <w:sz w:val="28"/>
          <w:szCs w:val="28"/>
        </w:rPr>
        <w:t>пользоваться справочной литературой (словарями);</w:t>
      </w:r>
    </w:p>
    <w:p w:rsidR="00437381" w:rsidRPr="00AC64D0" w:rsidRDefault="00437381" w:rsidP="00AC64D0">
      <w:pPr>
        <w:numPr>
          <w:ilvl w:val="0"/>
          <w:numId w:val="53"/>
        </w:numPr>
        <w:tabs>
          <w:tab w:val="left" w:pos="720"/>
        </w:tabs>
        <w:ind w:left="-142" w:firstLine="900"/>
        <w:rPr>
          <w:color w:val="000000"/>
          <w:sz w:val="28"/>
          <w:szCs w:val="28"/>
        </w:rPr>
      </w:pPr>
      <w:r w:rsidRPr="00AC64D0">
        <w:rPr>
          <w:color w:val="000000"/>
          <w:sz w:val="28"/>
          <w:szCs w:val="28"/>
        </w:rPr>
        <w:t>развивать логическое мышление при сравнении различных языковых единиц (слово, словосочетание, предложение; корневые и аффиксальные морфемы; главные и второстепенные члены предложения и др.) и при классификации языковых единиц по различным критериям;</w:t>
      </w:r>
    </w:p>
    <w:p w:rsidR="00437381" w:rsidRPr="00AC64D0" w:rsidRDefault="00437381" w:rsidP="00AC64D0">
      <w:pPr>
        <w:numPr>
          <w:ilvl w:val="0"/>
          <w:numId w:val="53"/>
        </w:numPr>
        <w:tabs>
          <w:tab w:val="left" w:pos="720"/>
        </w:tabs>
        <w:ind w:left="-142" w:firstLine="900"/>
        <w:rPr>
          <w:color w:val="000000"/>
          <w:sz w:val="28"/>
          <w:szCs w:val="28"/>
        </w:rPr>
      </w:pPr>
      <w:r w:rsidRPr="00AC64D0">
        <w:rPr>
          <w:color w:val="000000"/>
          <w:sz w:val="28"/>
          <w:szCs w:val="28"/>
        </w:rPr>
        <w:t>развивать речь при анализе художественных и научных текстов и при составлении собственных текстов различных видов.</w:t>
      </w:r>
    </w:p>
    <w:p w:rsidR="00437381" w:rsidRPr="00AC64D0" w:rsidRDefault="00437381" w:rsidP="00AC64D0">
      <w:pPr>
        <w:ind w:left="-142"/>
        <w:rPr>
          <w:color w:val="000000"/>
          <w:sz w:val="28"/>
          <w:szCs w:val="28"/>
        </w:rPr>
      </w:pPr>
      <w:proofErr w:type="gramStart"/>
      <w:r w:rsidRPr="00AC64D0">
        <w:rPr>
          <w:b/>
          <w:color w:val="000000"/>
          <w:sz w:val="28"/>
          <w:szCs w:val="28"/>
        </w:rPr>
        <w:t>Обучающийся</w:t>
      </w:r>
      <w:proofErr w:type="gramEnd"/>
      <w:r w:rsidRPr="00AC64D0">
        <w:rPr>
          <w:b/>
          <w:color w:val="000000"/>
          <w:sz w:val="28"/>
          <w:szCs w:val="28"/>
        </w:rPr>
        <w:t xml:space="preserve"> получит возможность научиться:</w:t>
      </w:r>
    </w:p>
    <w:p w:rsidR="00437381" w:rsidRPr="00AC64D0" w:rsidRDefault="00437381" w:rsidP="00AC64D0">
      <w:pPr>
        <w:numPr>
          <w:ilvl w:val="0"/>
          <w:numId w:val="54"/>
        </w:numPr>
        <w:tabs>
          <w:tab w:val="left" w:pos="720"/>
        </w:tabs>
        <w:ind w:left="-142" w:firstLine="900"/>
        <w:rPr>
          <w:color w:val="000000"/>
          <w:sz w:val="28"/>
          <w:szCs w:val="28"/>
        </w:rPr>
      </w:pPr>
      <w:r w:rsidRPr="00AC64D0">
        <w:rPr>
          <w:color w:val="000000"/>
          <w:sz w:val="28"/>
          <w:szCs w:val="28"/>
        </w:rPr>
        <w:t>делать самостоятельные выводы;</w:t>
      </w:r>
    </w:p>
    <w:p w:rsidR="00437381" w:rsidRPr="00AC64D0" w:rsidRDefault="00437381" w:rsidP="00AC64D0">
      <w:pPr>
        <w:numPr>
          <w:ilvl w:val="0"/>
          <w:numId w:val="54"/>
        </w:numPr>
        <w:tabs>
          <w:tab w:val="left" w:pos="720"/>
        </w:tabs>
        <w:ind w:left="-142" w:firstLine="900"/>
        <w:rPr>
          <w:color w:val="000000"/>
          <w:sz w:val="28"/>
          <w:szCs w:val="28"/>
        </w:rPr>
      </w:pPr>
      <w:r w:rsidRPr="00AC64D0">
        <w:rPr>
          <w:color w:val="000000"/>
          <w:sz w:val="28"/>
          <w:szCs w:val="28"/>
        </w:rPr>
        <w:t>находить выход из проблемных ситуаций;</w:t>
      </w:r>
    </w:p>
    <w:p w:rsidR="00437381" w:rsidRPr="00AC64D0" w:rsidRDefault="00437381" w:rsidP="00AC64D0">
      <w:pPr>
        <w:numPr>
          <w:ilvl w:val="0"/>
          <w:numId w:val="54"/>
        </w:numPr>
        <w:tabs>
          <w:tab w:val="left" w:pos="720"/>
        </w:tabs>
        <w:ind w:left="-142" w:firstLine="900"/>
        <w:rPr>
          <w:color w:val="000000"/>
          <w:sz w:val="28"/>
          <w:szCs w:val="28"/>
        </w:rPr>
      </w:pPr>
      <w:r w:rsidRPr="00AC64D0">
        <w:rPr>
          <w:color w:val="000000"/>
          <w:sz w:val="28"/>
          <w:szCs w:val="28"/>
        </w:rPr>
        <w:t>определять цель и дидактическую значимость предлагаемых учебных заданий;</w:t>
      </w:r>
    </w:p>
    <w:p w:rsidR="00437381" w:rsidRPr="00AC64D0" w:rsidRDefault="00437381" w:rsidP="00AC64D0">
      <w:pPr>
        <w:numPr>
          <w:ilvl w:val="0"/>
          <w:numId w:val="54"/>
        </w:numPr>
        <w:tabs>
          <w:tab w:val="left" w:pos="720"/>
        </w:tabs>
        <w:ind w:left="-142" w:firstLine="900"/>
        <w:rPr>
          <w:color w:val="000000"/>
          <w:sz w:val="28"/>
          <w:szCs w:val="28"/>
        </w:rPr>
      </w:pPr>
      <w:r w:rsidRPr="00AC64D0">
        <w:rPr>
          <w:color w:val="000000"/>
          <w:sz w:val="28"/>
          <w:szCs w:val="28"/>
        </w:rPr>
        <w:t>выступать в разных ролевых функциях (учитель — ученик), предусмотренных заданиями</w:t>
      </w:r>
      <w:r w:rsidRPr="00AC64D0">
        <w:rPr>
          <w:b/>
          <w:color w:val="000000"/>
          <w:sz w:val="28"/>
          <w:szCs w:val="28"/>
        </w:rPr>
        <w:t>;  </w:t>
      </w:r>
    </w:p>
    <w:p w:rsidR="00437381" w:rsidRPr="00AC64D0" w:rsidRDefault="00437381" w:rsidP="00AC64D0">
      <w:pPr>
        <w:jc w:val="center"/>
        <w:rPr>
          <w:color w:val="000000"/>
          <w:sz w:val="28"/>
          <w:szCs w:val="28"/>
        </w:rPr>
      </w:pPr>
      <w:r w:rsidRPr="00AC64D0">
        <w:rPr>
          <w:b/>
          <w:color w:val="000000"/>
          <w:sz w:val="28"/>
          <w:szCs w:val="28"/>
        </w:rPr>
        <w:t>Предметные результаты.</w:t>
      </w:r>
    </w:p>
    <w:p w:rsidR="00437381" w:rsidRPr="00AC64D0" w:rsidRDefault="00437381" w:rsidP="00AC64D0">
      <w:pPr>
        <w:ind w:left="-142"/>
        <w:rPr>
          <w:color w:val="000000"/>
          <w:sz w:val="28"/>
          <w:szCs w:val="28"/>
        </w:rPr>
      </w:pPr>
      <w:r w:rsidRPr="00AC64D0">
        <w:rPr>
          <w:b/>
          <w:color w:val="000000"/>
          <w:sz w:val="28"/>
          <w:szCs w:val="28"/>
        </w:rPr>
        <w:t>Развитие речи. Речевое общение</w:t>
      </w:r>
    </w:p>
    <w:p w:rsidR="00437381" w:rsidRPr="00AC64D0" w:rsidRDefault="00437381" w:rsidP="00AC64D0">
      <w:pPr>
        <w:ind w:left="-142"/>
        <w:rPr>
          <w:color w:val="000000"/>
          <w:sz w:val="28"/>
          <w:szCs w:val="28"/>
        </w:rPr>
      </w:pPr>
      <w:r w:rsidRPr="00AC64D0">
        <w:rPr>
          <w:b/>
          <w:color w:val="000000"/>
          <w:sz w:val="28"/>
          <w:szCs w:val="28"/>
        </w:rPr>
        <w:t>Обучающийся научится:</w:t>
      </w:r>
    </w:p>
    <w:p w:rsidR="00437381" w:rsidRPr="00AC64D0" w:rsidRDefault="00437381" w:rsidP="00AC64D0">
      <w:pPr>
        <w:numPr>
          <w:ilvl w:val="0"/>
          <w:numId w:val="55"/>
        </w:numPr>
        <w:tabs>
          <w:tab w:val="left" w:pos="720"/>
        </w:tabs>
        <w:ind w:left="-142" w:firstLine="900"/>
        <w:rPr>
          <w:color w:val="000000"/>
          <w:sz w:val="28"/>
          <w:szCs w:val="28"/>
        </w:rPr>
      </w:pPr>
      <w:r w:rsidRPr="00AC64D0">
        <w:rPr>
          <w:color w:val="000000"/>
          <w:sz w:val="28"/>
          <w:szCs w:val="28"/>
        </w:rPr>
        <w:t>понимать, что язык является главным средством общения людей, помогающее выразить мысли и чувства;</w:t>
      </w:r>
    </w:p>
    <w:p w:rsidR="00437381" w:rsidRPr="00AC64D0" w:rsidRDefault="00437381" w:rsidP="00AC64D0">
      <w:pPr>
        <w:numPr>
          <w:ilvl w:val="0"/>
          <w:numId w:val="55"/>
        </w:numPr>
        <w:tabs>
          <w:tab w:val="left" w:pos="720"/>
        </w:tabs>
        <w:ind w:left="-142" w:firstLine="900"/>
        <w:rPr>
          <w:color w:val="000000"/>
          <w:sz w:val="28"/>
          <w:szCs w:val="28"/>
        </w:rPr>
      </w:pPr>
      <w:r w:rsidRPr="00AC64D0">
        <w:rPr>
          <w:color w:val="000000"/>
          <w:sz w:val="28"/>
          <w:szCs w:val="28"/>
        </w:rPr>
        <w:t>относиться к русскому языку как к великой ценности и культурному достоянию народа;</w:t>
      </w:r>
    </w:p>
    <w:p w:rsidR="00437381" w:rsidRPr="00AC64D0" w:rsidRDefault="00437381" w:rsidP="00AC64D0">
      <w:pPr>
        <w:numPr>
          <w:ilvl w:val="0"/>
          <w:numId w:val="55"/>
        </w:numPr>
        <w:tabs>
          <w:tab w:val="left" w:pos="720"/>
        </w:tabs>
        <w:ind w:left="-142" w:firstLine="900"/>
        <w:rPr>
          <w:color w:val="000000"/>
          <w:sz w:val="28"/>
          <w:szCs w:val="28"/>
        </w:rPr>
      </w:pPr>
      <w:r w:rsidRPr="00AC64D0">
        <w:rPr>
          <w:color w:val="000000"/>
          <w:sz w:val="28"/>
          <w:szCs w:val="28"/>
        </w:rPr>
        <w:t>анализировать речевую модель общения: речь партнера (собеседника) по общению, цель и тему общения, его результат;</w:t>
      </w:r>
    </w:p>
    <w:p w:rsidR="00437381" w:rsidRPr="00AC64D0" w:rsidRDefault="00437381" w:rsidP="00AC64D0">
      <w:pPr>
        <w:numPr>
          <w:ilvl w:val="0"/>
          <w:numId w:val="55"/>
        </w:numPr>
        <w:tabs>
          <w:tab w:val="left" w:pos="720"/>
        </w:tabs>
        <w:ind w:left="-142" w:firstLine="900"/>
        <w:rPr>
          <w:color w:val="000000"/>
          <w:sz w:val="28"/>
          <w:szCs w:val="28"/>
        </w:rPr>
      </w:pPr>
      <w:proofErr w:type="gramStart"/>
      <w:r w:rsidRPr="00AC64D0">
        <w:rPr>
          <w:color w:val="000000"/>
          <w:sz w:val="28"/>
          <w:szCs w:val="28"/>
        </w:rPr>
        <w:t xml:space="preserve">понимать речевые задачи общения: что-то сообщить (проинформировать, известить), одобрить (поддержать, похвалить, согласиться, подтвердить), возразить </w:t>
      </w:r>
      <w:r w:rsidRPr="00AC64D0">
        <w:rPr>
          <w:color w:val="000000"/>
          <w:sz w:val="28"/>
          <w:szCs w:val="28"/>
        </w:rPr>
        <w:lastRenderedPageBreak/>
        <w:t>(оспорить, покритиковать, убедить), объяснить (уточнить, побудить, доказать, посоветовать, воодушевить);</w:t>
      </w:r>
      <w:proofErr w:type="gramEnd"/>
    </w:p>
    <w:p w:rsidR="00437381" w:rsidRPr="00AC64D0" w:rsidRDefault="00437381" w:rsidP="00AC64D0">
      <w:pPr>
        <w:numPr>
          <w:ilvl w:val="0"/>
          <w:numId w:val="55"/>
        </w:numPr>
        <w:tabs>
          <w:tab w:val="left" w:pos="720"/>
        </w:tabs>
        <w:ind w:left="-142" w:firstLine="900"/>
        <w:rPr>
          <w:color w:val="000000"/>
          <w:sz w:val="28"/>
          <w:szCs w:val="28"/>
        </w:rPr>
      </w:pPr>
      <w:r w:rsidRPr="00AC64D0">
        <w:rPr>
          <w:color w:val="000000"/>
          <w:sz w:val="28"/>
          <w:szCs w:val="28"/>
        </w:rPr>
        <w:t>выбирать языковые средства в зависимости от ситуации общения;</w:t>
      </w:r>
    </w:p>
    <w:p w:rsidR="00437381" w:rsidRPr="00AC64D0" w:rsidRDefault="00437381" w:rsidP="00AC64D0">
      <w:pPr>
        <w:numPr>
          <w:ilvl w:val="0"/>
          <w:numId w:val="55"/>
        </w:numPr>
        <w:tabs>
          <w:tab w:val="left" w:pos="720"/>
        </w:tabs>
        <w:ind w:left="-142" w:firstLine="900"/>
        <w:rPr>
          <w:color w:val="000000"/>
          <w:sz w:val="28"/>
          <w:szCs w:val="28"/>
        </w:rPr>
      </w:pPr>
      <w:r w:rsidRPr="00AC64D0">
        <w:rPr>
          <w:color w:val="000000"/>
          <w:sz w:val="28"/>
          <w:szCs w:val="28"/>
        </w:rPr>
        <w:t>контролировать и корректировать своё высказывание в зависимости от ситуации общения;</w:t>
      </w:r>
    </w:p>
    <w:p w:rsidR="00437381" w:rsidRPr="00AC64D0" w:rsidRDefault="00437381" w:rsidP="00AC64D0">
      <w:pPr>
        <w:numPr>
          <w:ilvl w:val="0"/>
          <w:numId w:val="55"/>
        </w:numPr>
        <w:tabs>
          <w:tab w:val="left" w:pos="720"/>
        </w:tabs>
        <w:ind w:left="-142" w:firstLine="900"/>
        <w:rPr>
          <w:color w:val="000000"/>
          <w:sz w:val="28"/>
          <w:szCs w:val="28"/>
        </w:rPr>
      </w:pPr>
      <w:r w:rsidRPr="00AC64D0">
        <w:rPr>
          <w:color w:val="000000"/>
          <w:sz w:val="28"/>
          <w:szCs w:val="28"/>
        </w:rPr>
        <w:t>правильно использовать в общении вспомогательные средства: мимику, жесты, выразительные движения, интонацию, логические ударения, паузы в соответствии с культурными нормами;</w:t>
      </w:r>
    </w:p>
    <w:p w:rsidR="00437381" w:rsidRPr="00AC64D0" w:rsidRDefault="00437381" w:rsidP="00AC64D0">
      <w:pPr>
        <w:numPr>
          <w:ilvl w:val="0"/>
          <w:numId w:val="55"/>
        </w:numPr>
        <w:tabs>
          <w:tab w:val="left" w:pos="720"/>
        </w:tabs>
        <w:ind w:left="-142" w:firstLine="900"/>
        <w:rPr>
          <w:color w:val="000000"/>
          <w:sz w:val="28"/>
          <w:szCs w:val="28"/>
        </w:rPr>
      </w:pPr>
      <w:r w:rsidRPr="00AC64D0">
        <w:rPr>
          <w:color w:val="000000"/>
          <w:sz w:val="28"/>
          <w:szCs w:val="28"/>
        </w:rPr>
        <w:t>различать диалогическую и монологическую речь;</w:t>
      </w:r>
    </w:p>
    <w:p w:rsidR="00437381" w:rsidRPr="00AC64D0" w:rsidRDefault="00437381" w:rsidP="00AC64D0">
      <w:pPr>
        <w:numPr>
          <w:ilvl w:val="0"/>
          <w:numId w:val="55"/>
        </w:numPr>
        <w:tabs>
          <w:tab w:val="left" w:pos="720"/>
        </w:tabs>
        <w:ind w:left="-142" w:firstLine="900"/>
        <w:rPr>
          <w:color w:val="000000"/>
          <w:sz w:val="28"/>
          <w:szCs w:val="28"/>
        </w:rPr>
      </w:pPr>
      <w:r w:rsidRPr="00AC64D0">
        <w:rPr>
          <w:color w:val="000000"/>
          <w:sz w:val="28"/>
          <w:szCs w:val="28"/>
        </w:rPr>
        <w:t>составлять диалоги, основанные на известных правилах продуктивного общения;</w:t>
      </w:r>
    </w:p>
    <w:p w:rsidR="00437381" w:rsidRPr="00AC64D0" w:rsidRDefault="00437381" w:rsidP="00AC64D0">
      <w:pPr>
        <w:numPr>
          <w:ilvl w:val="0"/>
          <w:numId w:val="55"/>
        </w:numPr>
        <w:tabs>
          <w:tab w:val="left" w:pos="720"/>
        </w:tabs>
        <w:ind w:left="-142" w:firstLine="900"/>
        <w:rPr>
          <w:color w:val="000000"/>
          <w:sz w:val="28"/>
          <w:szCs w:val="28"/>
        </w:rPr>
      </w:pPr>
      <w:r w:rsidRPr="00AC64D0">
        <w:rPr>
          <w:color w:val="000000"/>
          <w:sz w:val="28"/>
          <w:szCs w:val="28"/>
        </w:rPr>
        <w:t>составлять устные тексты различных типов: повествование, описание, рассуждение;</w:t>
      </w:r>
    </w:p>
    <w:p w:rsidR="00437381" w:rsidRPr="00AC64D0" w:rsidRDefault="00437381" w:rsidP="00AC64D0">
      <w:pPr>
        <w:numPr>
          <w:ilvl w:val="0"/>
          <w:numId w:val="55"/>
        </w:numPr>
        <w:tabs>
          <w:tab w:val="left" w:pos="720"/>
        </w:tabs>
        <w:ind w:left="-142" w:firstLine="900"/>
        <w:rPr>
          <w:color w:val="000000"/>
          <w:sz w:val="28"/>
          <w:szCs w:val="28"/>
        </w:rPr>
      </w:pPr>
      <w:r w:rsidRPr="00AC64D0">
        <w:rPr>
          <w:color w:val="000000"/>
          <w:sz w:val="28"/>
          <w:szCs w:val="28"/>
        </w:rPr>
        <w:t>пересказывать текст с помощью опорных слов, с ориентировкой на главную мысль высказывания;</w:t>
      </w:r>
    </w:p>
    <w:p w:rsidR="00437381" w:rsidRPr="00AC64D0" w:rsidRDefault="00437381" w:rsidP="00AC64D0">
      <w:pPr>
        <w:numPr>
          <w:ilvl w:val="0"/>
          <w:numId w:val="55"/>
        </w:numPr>
        <w:tabs>
          <w:tab w:val="left" w:pos="720"/>
        </w:tabs>
        <w:ind w:left="-142" w:firstLine="900"/>
        <w:rPr>
          <w:color w:val="000000"/>
          <w:sz w:val="28"/>
          <w:szCs w:val="28"/>
        </w:rPr>
      </w:pPr>
      <w:r w:rsidRPr="00AC64D0">
        <w:rPr>
          <w:color w:val="000000"/>
          <w:sz w:val="28"/>
          <w:szCs w:val="28"/>
        </w:rPr>
        <w:t>писать изложения по составленному плану;</w:t>
      </w:r>
    </w:p>
    <w:p w:rsidR="00437381" w:rsidRPr="00AC64D0" w:rsidRDefault="00437381" w:rsidP="00AC64D0">
      <w:pPr>
        <w:numPr>
          <w:ilvl w:val="0"/>
          <w:numId w:val="55"/>
        </w:numPr>
        <w:tabs>
          <w:tab w:val="left" w:pos="720"/>
        </w:tabs>
        <w:ind w:left="-142" w:firstLine="900"/>
        <w:rPr>
          <w:color w:val="000000"/>
          <w:sz w:val="28"/>
          <w:szCs w:val="28"/>
        </w:rPr>
      </w:pPr>
      <w:r w:rsidRPr="00AC64D0">
        <w:rPr>
          <w:color w:val="000000"/>
          <w:sz w:val="28"/>
          <w:szCs w:val="28"/>
        </w:rPr>
        <w:t>составлять рассказы по серии картинок, на предложенную тему, по личным впечатлениям.</w:t>
      </w:r>
    </w:p>
    <w:p w:rsidR="00437381" w:rsidRPr="00AC64D0" w:rsidRDefault="00437381" w:rsidP="00AC64D0">
      <w:pPr>
        <w:ind w:left="-142"/>
        <w:rPr>
          <w:color w:val="000000"/>
          <w:sz w:val="28"/>
          <w:szCs w:val="28"/>
        </w:rPr>
      </w:pPr>
      <w:proofErr w:type="gramStart"/>
      <w:r w:rsidRPr="00AC64D0">
        <w:rPr>
          <w:b/>
          <w:color w:val="000000"/>
          <w:sz w:val="28"/>
          <w:szCs w:val="28"/>
        </w:rPr>
        <w:t>Обучающийся</w:t>
      </w:r>
      <w:proofErr w:type="gramEnd"/>
      <w:r w:rsidRPr="00AC64D0">
        <w:rPr>
          <w:b/>
          <w:color w:val="000000"/>
          <w:sz w:val="28"/>
          <w:szCs w:val="28"/>
        </w:rPr>
        <w:t xml:space="preserve"> получит возможность научиться:</w:t>
      </w:r>
    </w:p>
    <w:p w:rsidR="00437381" w:rsidRPr="00AC64D0" w:rsidRDefault="00437381" w:rsidP="00AC64D0">
      <w:pPr>
        <w:numPr>
          <w:ilvl w:val="0"/>
          <w:numId w:val="56"/>
        </w:numPr>
        <w:tabs>
          <w:tab w:val="left" w:pos="720"/>
        </w:tabs>
        <w:ind w:left="-142" w:firstLine="900"/>
        <w:rPr>
          <w:color w:val="000000"/>
          <w:sz w:val="28"/>
          <w:szCs w:val="28"/>
        </w:rPr>
      </w:pPr>
      <w:r w:rsidRPr="00AC64D0">
        <w:rPr>
          <w:color w:val="000000"/>
          <w:sz w:val="28"/>
          <w:szCs w:val="28"/>
        </w:rPr>
        <w:t>совершенствовать свою устную речь на фонетическом, лексическом и синтаксическом уровнях;</w:t>
      </w:r>
    </w:p>
    <w:p w:rsidR="00437381" w:rsidRPr="00AC64D0" w:rsidRDefault="00437381" w:rsidP="00AC64D0">
      <w:pPr>
        <w:numPr>
          <w:ilvl w:val="0"/>
          <w:numId w:val="56"/>
        </w:numPr>
        <w:tabs>
          <w:tab w:val="left" w:pos="720"/>
        </w:tabs>
        <w:ind w:left="-142" w:firstLine="900"/>
        <w:rPr>
          <w:color w:val="000000"/>
          <w:sz w:val="28"/>
          <w:szCs w:val="28"/>
        </w:rPr>
      </w:pPr>
      <w:r w:rsidRPr="00AC64D0">
        <w:rPr>
          <w:color w:val="000000"/>
          <w:sz w:val="28"/>
          <w:szCs w:val="28"/>
        </w:rPr>
        <w:t>говорить выразительно, понятно, логично, чётко формулируя мысль в словесной форме; говорить связно в нормальном темпе, соблюдая необходимые нормы орфоэпии;</w:t>
      </w:r>
    </w:p>
    <w:p w:rsidR="00437381" w:rsidRPr="00AC64D0" w:rsidRDefault="00437381" w:rsidP="00AC64D0">
      <w:pPr>
        <w:numPr>
          <w:ilvl w:val="0"/>
          <w:numId w:val="56"/>
        </w:numPr>
        <w:tabs>
          <w:tab w:val="left" w:pos="720"/>
        </w:tabs>
        <w:ind w:left="-142" w:firstLine="900"/>
        <w:rPr>
          <w:color w:val="000000"/>
          <w:sz w:val="28"/>
          <w:szCs w:val="28"/>
        </w:rPr>
      </w:pPr>
      <w:r w:rsidRPr="00AC64D0">
        <w:rPr>
          <w:color w:val="000000"/>
          <w:sz w:val="28"/>
          <w:szCs w:val="28"/>
        </w:rPr>
        <w:t>делать полный и краткий пересказ текста;</w:t>
      </w:r>
    </w:p>
    <w:p w:rsidR="00437381" w:rsidRPr="00AC64D0" w:rsidRDefault="00437381" w:rsidP="00AC64D0">
      <w:pPr>
        <w:numPr>
          <w:ilvl w:val="0"/>
          <w:numId w:val="56"/>
        </w:numPr>
        <w:tabs>
          <w:tab w:val="left" w:pos="720"/>
        </w:tabs>
        <w:ind w:left="-142" w:firstLine="900"/>
        <w:rPr>
          <w:color w:val="000000"/>
          <w:sz w:val="28"/>
          <w:szCs w:val="28"/>
        </w:rPr>
      </w:pPr>
      <w:r w:rsidRPr="00AC64D0">
        <w:rPr>
          <w:color w:val="000000"/>
          <w:sz w:val="28"/>
          <w:szCs w:val="28"/>
        </w:rPr>
        <w:t xml:space="preserve">устранять в текстах шаблонные фразы и выражения, передавать своё отношение к </w:t>
      </w:r>
      <w:proofErr w:type="gramStart"/>
      <w:r w:rsidRPr="00AC64D0">
        <w:rPr>
          <w:color w:val="000000"/>
          <w:sz w:val="28"/>
          <w:szCs w:val="28"/>
        </w:rPr>
        <w:t>высказанному</w:t>
      </w:r>
      <w:proofErr w:type="gramEnd"/>
      <w:r w:rsidRPr="00AC64D0">
        <w:rPr>
          <w:color w:val="000000"/>
          <w:sz w:val="28"/>
          <w:szCs w:val="28"/>
        </w:rPr>
        <w:t>;</w:t>
      </w:r>
    </w:p>
    <w:p w:rsidR="00437381" w:rsidRPr="00AC64D0" w:rsidRDefault="00437381" w:rsidP="00AC64D0">
      <w:pPr>
        <w:numPr>
          <w:ilvl w:val="0"/>
          <w:numId w:val="56"/>
        </w:numPr>
        <w:tabs>
          <w:tab w:val="left" w:pos="720"/>
        </w:tabs>
        <w:ind w:left="-142" w:firstLine="900"/>
        <w:rPr>
          <w:color w:val="000000"/>
          <w:sz w:val="28"/>
          <w:szCs w:val="28"/>
        </w:rPr>
      </w:pPr>
      <w:r w:rsidRPr="00AC64D0">
        <w:rPr>
          <w:color w:val="000000"/>
          <w:sz w:val="28"/>
          <w:szCs w:val="28"/>
        </w:rPr>
        <w:t>исключать из речи слова со значением неодобрения («</w:t>
      </w:r>
      <w:proofErr w:type="gramStart"/>
      <w:r w:rsidRPr="00AC64D0">
        <w:rPr>
          <w:color w:val="000000"/>
          <w:sz w:val="28"/>
          <w:szCs w:val="28"/>
        </w:rPr>
        <w:t>кривляка</w:t>
      </w:r>
      <w:proofErr w:type="gramEnd"/>
      <w:r w:rsidRPr="00AC64D0">
        <w:rPr>
          <w:color w:val="000000"/>
          <w:sz w:val="28"/>
          <w:szCs w:val="28"/>
        </w:rPr>
        <w:t>», «худосочный», «здоровенный» и др.);</w:t>
      </w:r>
    </w:p>
    <w:p w:rsidR="00437381" w:rsidRPr="00AC64D0" w:rsidRDefault="00437381" w:rsidP="00AC64D0">
      <w:pPr>
        <w:numPr>
          <w:ilvl w:val="0"/>
          <w:numId w:val="56"/>
        </w:numPr>
        <w:tabs>
          <w:tab w:val="left" w:pos="720"/>
        </w:tabs>
        <w:ind w:left="-142" w:firstLine="900"/>
        <w:rPr>
          <w:color w:val="000000"/>
          <w:sz w:val="28"/>
          <w:szCs w:val="28"/>
        </w:rPr>
      </w:pPr>
      <w:r w:rsidRPr="00AC64D0">
        <w:rPr>
          <w:color w:val="000000"/>
          <w:sz w:val="28"/>
          <w:szCs w:val="28"/>
        </w:rPr>
        <w:t xml:space="preserve">совершенствовать культуру речевого общения: соблюдать нормы речевого этикета, уметь </w:t>
      </w:r>
      <w:proofErr w:type="gramStart"/>
      <w:r w:rsidRPr="00AC64D0">
        <w:rPr>
          <w:color w:val="000000"/>
          <w:sz w:val="28"/>
          <w:szCs w:val="28"/>
        </w:rPr>
        <w:t>выразить просьбу</w:t>
      </w:r>
      <w:proofErr w:type="gramEnd"/>
      <w:r w:rsidRPr="00AC64D0">
        <w:rPr>
          <w:color w:val="000000"/>
          <w:sz w:val="28"/>
          <w:szCs w:val="28"/>
        </w:rPr>
        <w:t>, пожелание, благодарность, извинение; уметь поздравить или пригласить друзей, вести разговор по телефону, правильно обратиться к собеседнику;</w:t>
      </w:r>
    </w:p>
    <w:p w:rsidR="00437381" w:rsidRPr="00AC64D0" w:rsidRDefault="00437381" w:rsidP="00AC64D0">
      <w:pPr>
        <w:numPr>
          <w:ilvl w:val="0"/>
          <w:numId w:val="56"/>
        </w:numPr>
        <w:tabs>
          <w:tab w:val="left" w:pos="720"/>
        </w:tabs>
        <w:ind w:left="-142" w:firstLine="900"/>
        <w:rPr>
          <w:color w:val="000000"/>
          <w:sz w:val="28"/>
          <w:szCs w:val="28"/>
        </w:rPr>
      </w:pPr>
      <w:r w:rsidRPr="00AC64D0">
        <w:rPr>
          <w:color w:val="000000"/>
          <w:sz w:val="28"/>
          <w:szCs w:val="28"/>
        </w:rPr>
        <w:t>соблюдать культуру письменного общения: писать буквы, предложения в соответствии с правилами русской графики и орфографии, соблюдать аккуратность в ведении записей, чёткость и аккуратность выполнения письменных работ.                                                                                                                                                                   </w:t>
      </w:r>
      <w:r w:rsidRPr="00AC64D0">
        <w:rPr>
          <w:b/>
          <w:color w:val="000000"/>
          <w:sz w:val="28"/>
          <w:szCs w:val="28"/>
        </w:rPr>
        <w:t>Главный помощник в общении — родной язык</w:t>
      </w:r>
    </w:p>
    <w:p w:rsidR="00437381" w:rsidRPr="00AC64D0" w:rsidRDefault="00437381" w:rsidP="00AC64D0">
      <w:pPr>
        <w:ind w:left="-142"/>
        <w:rPr>
          <w:color w:val="000000"/>
          <w:sz w:val="28"/>
          <w:szCs w:val="28"/>
        </w:rPr>
      </w:pPr>
      <w:r w:rsidRPr="00AC64D0">
        <w:rPr>
          <w:b/>
          <w:i/>
          <w:color w:val="000000"/>
          <w:sz w:val="28"/>
          <w:szCs w:val="28"/>
        </w:rPr>
        <w:t>Фонетика, графика, орфография</w:t>
      </w:r>
    </w:p>
    <w:p w:rsidR="00437381" w:rsidRPr="00AC64D0" w:rsidRDefault="00437381" w:rsidP="00AC64D0">
      <w:pPr>
        <w:ind w:left="-142"/>
        <w:rPr>
          <w:color w:val="000000"/>
          <w:sz w:val="28"/>
          <w:szCs w:val="28"/>
        </w:rPr>
      </w:pPr>
      <w:r w:rsidRPr="00AC64D0">
        <w:rPr>
          <w:b/>
          <w:color w:val="000000"/>
          <w:sz w:val="28"/>
          <w:szCs w:val="28"/>
        </w:rPr>
        <w:t>Обучающийся научится:</w:t>
      </w:r>
    </w:p>
    <w:p w:rsidR="00437381" w:rsidRPr="00AC64D0" w:rsidRDefault="00437381" w:rsidP="00AC64D0">
      <w:pPr>
        <w:numPr>
          <w:ilvl w:val="0"/>
          <w:numId w:val="57"/>
        </w:numPr>
        <w:tabs>
          <w:tab w:val="left" w:pos="720"/>
        </w:tabs>
        <w:ind w:left="-142" w:firstLine="900"/>
        <w:rPr>
          <w:color w:val="000000"/>
          <w:sz w:val="28"/>
          <w:szCs w:val="28"/>
        </w:rPr>
      </w:pPr>
      <w:r w:rsidRPr="00AC64D0">
        <w:rPr>
          <w:color w:val="000000"/>
          <w:sz w:val="28"/>
          <w:szCs w:val="28"/>
        </w:rPr>
        <w:t>проводить звукобуквенный анализ слов;</w:t>
      </w:r>
    </w:p>
    <w:p w:rsidR="00437381" w:rsidRPr="00AC64D0" w:rsidRDefault="00437381" w:rsidP="00AC64D0">
      <w:pPr>
        <w:numPr>
          <w:ilvl w:val="0"/>
          <w:numId w:val="57"/>
        </w:numPr>
        <w:tabs>
          <w:tab w:val="left" w:pos="720"/>
        </w:tabs>
        <w:ind w:left="-142" w:firstLine="900"/>
        <w:rPr>
          <w:color w:val="000000"/>
          <w:sz w:val="28"/>
          <w:szCs w:val="28"/>
        </w:rPr>
      </w:pPr>
      <w:r w:rsidRPr="00AC64D0">
        <w:rPr>
          <w:color w:val="000000"/>
          <w:sz w:val="28"/>
          <w:szCs w:val="28"/>
        </w:rPr>
        <w:t>определять ударение в словах;</w:t>
      </w:r>
    </w:p>
    <w:p w:rsidR="00437381" w:rsidRPr="00AC64D0" w:rsidRDefault="00437381" w:rsidP="00AC64D0">
      <w:pPr>
        <w:numPr>
          <w:ilvl w:val="0"/>
          <w:numId w:val="57"/>
        </w:numPr>
        <w:tabs>
          <w:tab w:val="left" w:pos="720"/>
        </w:tabs>
        <w:ind w:left="-142" w:firstLine="900"/>
        <w:rPr>
          <w:color w:val="000000"/>
          <w:sz w:val="28"/>
          <w:szCs w:val="28"/>
        </w:rPr>
      </w:pPr>
      <w:r w:rsidRPr="00AC64D0">
        <w:rPr>
          <w:color w:val="000000"/>
          <w:sz w:val="28"/>
          <w:szCs w:val="28"/>
        </w:rPr>
        <w:t>делить слова на слоги и на части для переноса;</w:t>
      </w:r>
    </w:p>
    <w:p w:rsidR="00437381" w:rsidRPr="00AC64D0" w:rsidRDefault="00437381" w:rsidP="00AC64D0">
      <w:pPr>
        <w:numPr>
          <w:ilvl w:val="0"/>
          <w:numId w:val="57"/>
        </w:numPr>
        <w:tabs>
          <w:tab w:val="left" w:pos="720"/>
        </w:tabs>
        <w:ind w:left="-142" w:firstLine="900"/>
        <w:rPr>
          <w:color w:val="000000"/>
          <w:sz w:val="28"/>
          <w:szCs w:val="28"/>
        </w:rPr>
      </w:pPr>
      <w:proofErr w:type="gramStart"/>
      <w:r w:rsidRPr="00AC64D0">
        <w:rPr>
          <w:color w:val="000000"/>
          <w:sz w:val="28"/>
          <w:szCs w:val="28"/>
        </w:rPr>
        <w:t>находить в тексте слова с девятью изученными ранее основными орфограммами (употребление прописной буквы, безударные гласные, звонкие и глухие согласные звуки в корнях слов, буквосочетания </w:t>
      </w:r>
      <w:proofErr w:type="spellStart"/>
      <w:r w:rsidRPr="00AC64D0">
        <w:rPr>
          <w:i/>
          <w:color w:val="000000"/>
          <w:sz w:val="28"/>
          <w:szCs w:val="28"/>
        </w:rPr>
        <w:t>жи</w:t>
      </w:r>
      <w:proofErr w:type="spellEnd"/>
      <w:r w:rsidRPr="00AC64D0">
        <w:rPr>
          <w:i/>
          <w:color w:val="000000"/>
          <w:sz w:val="28"/>
          <w:szCs w:val="28"/>
        </w:rPr>
        <w:t xml:space="preserve">—ши, </w:t>
      </w:r>
      <w:proofErr w:type="spellStart"/>
      <w:r w:rsidRPr="00AC64D0">
        <w:rPr>
          <w:i/>
          <w:color w:val="000000"/>
          <w:sz w:val="28"/>
          <w:szCs w:val="28"/>
        </w:rPr>
        <w:t>ча</w:t>
      </w:r>
      <w:proofErr w:type="spellEnd"/>
      <w:r w:rsidRPr="00AC64D0">
        <w:rPr>
          <w:i/>
          <w:color w:val="000000"/>
          <w:sz w:val="28"/>
          <w:szCs w:val="28"/>
        </w:rPr>
        <w:t>—ща, чу—</w:t>
      </w:r>
      <w:proofErr w:type="spellStart"/>
      <w:r w:rsidRPr="00AC64D0">
        <w:rPr>
          <w:i/>
          <w:color w:val="000000"/>
          <w:sz w:val="28"/>
          <w:szCs w:val="28"/>
        </w:rPr>
        <w:t>щу</w:t>
      </w:r>
      <w:proofErr w:type="spellEnd"/>
      <w:r w:rsidRPr="00AC64D0">
        <w:rPr>
          <w:i/>
          <w:color w:val="000000"/>
          <w:sz w:val="28"/>
          <w:szCs w:val="28"/>
        </w:rPr>
        <w:t xml:space="preserve">, </w:t>
      </w:r>
      <w:proofErr w:type="spellStart"/>
      <w:r w:rsidRPr="00AC64D0">
        <w:rPr>
          <w:i/>
          <w:color w:val="000000"/>
          <w:sz w:val="28"/>
          <w:szCs w:val="28"/>
        </w:rPr>
        <w:t>чк</w:t>
      </w:r>
      <w:proofErr w:type="spellEnd"/>
      <w:r w:rsidRPr="00AC64D0">
        <w:rPr>
          <w:i/>
          <w:color w:val="000000"/>
          <w:sz w:val="28"/>
          <w:szCs w:val="28"/>
        </w:rPr>
        <w:t xml:space="preserve">, </w:t>
      </w:r>
      <w:proofErr w:type="spellStart"/>
      <w:r w:rsidRPr="00AC64D0">
        <w:rPr>
          <w:i/>
          <w:color w:val="000000"/>
          <w:sz w:val="28"/>
          <w:szCs w:val="28"/>
        </w:rPr>
        <w:t>чн</w:t>
      </w:r>
      <w:proofErr w:type="spellEnd"/>
      <w:r w:rsidRPr="00AC64D0">
        <w:rPr>
          <w:i/>
          <w:color w:val="000000"/>
          <w:sz w:val="28"/>
          <w:szCs w:val="28"/>
        </w:rPr>
        <w:t xml:space="preserve">, </w:t>
      </w:r>
      <w:proofErr w:type="spellStart"/>
      <w:r w:rsidRPr="00AC64D0">
        <w:rPr>
          <w:i/>
          <w:color w:val="000000"/>
          <w:sz w:val="28"/>
          <w:szCs w:val="28"/>
        </w:rPr>
        <w:t>щн</w:t>
      </w:r>
      <w:proofErr w:type="spellEnd"/>
      <w:r w:rsidRPr="00AC64D0">
        <w:rPr>
          <w:color w:val="000000"/>
          <w:sz w:val="28"/>
          <w:szCs w:val="28"/>
        </w:rPr>
        <w:t>; непроверяемые написания; разделительные мягкий и твёрдый знаки, непроизносимые согласные звуки, удвоенные согласные в корне, перенос слов), применять нужный алгоритм для написания этих орфограмм;</w:t>
      </w:r>
      <w:proofErr w:type="gramEnd"/>
    </w:p>
    <w:p w:rsidR="00437381" w:rsidRPr="00AC64D0" w:rsidRDefault="00437381" w:rsidP="00AC64D0">
      <w:pPr>
        <w:numPr>
          <w:ilvl w:val="0"/>
          <w:numId w:val="57"/>
        </w:numPr>
        <w:tabs>
          <w:tab w:val="left" w:pos="720"/>
        </w:tabs>
        <w:ind w:left="-142" w:firstLine="900"/>
        <w:rPr>
          <w:color w:val="000000"/>
          <w:sz w:val="28"/>
          <w:szCs w:val="28"/>
        </w:rPr>
      </w:pPr>
      <w:proofErr w:type="gramStart"/>
      <w:r w:rsidRPr="00AC64D0">
        <w:rPr>
          <w:color w:val="000000"/>
          <w:sz w:val="28"/>
          <w:szCs w:val="28"/>
        </w:rPr>
        <w:lastRenderedPageBreak/>
        <w:t>верно</w:t>
      </w:r>
      <w:proofErr w:type="gramEnd"/>
      <w:r w:rsidRPr="00AC64D0">
        <w:rPr>
          <w:color w:val="000000"/>
          <w:sz w:val="28"/>
          <w:szCs w:val="28"/>
        </w:rPr>
        <w:t xml:space="preserve"> употреблять мягкий знак на конце имен существительных после шипящих с учётом рода имен существительных;</w:t>
      </w:r>
    </w:p>
    <w:p w:rsidR="00437381" w:rsidRPr="00AC64D0" w:rsidRDefault="00437381" w:rsidP="00AC64D0">
      <w:pPr>
        <w:numPr>
          <w:ilvl w:val="0"/>
          <w:numId w:val="57"/>
        </w:numPr>
        <w:tabs>
          <w:tab w:val="left" w:pos="720"/>
        </w:tabs>
        <w:ind w:left="-142" w:firstLine="900"/>
        <w:rPr>
          <w:color w:val="000000"/>
          <w:sz w:val="28"/>
          <w:szCs w:val="28"/>
        </w:rPr>
      </w:pPr>
      <w:r w:rsidRPr="00AC64D0">
        <w:rPr>
          <w:color w:val="000000"/>
          <w:sz w:val="28"/>
          <w:szCs w:val="28"/>
        </w:rPr>
        <w:t>правильно писать «не» с глаголами;</w:t>
      </w:r>
    </w:p>
    <w:p w:rsidR="00437381" w:rsidRPr="00AC64D0" w:rsidRDefault="00437381" w:rsidP="00AC64D0">
      <w:pPr>
        <w:numPr>
          <w:ilvl w:val="0"/>
          <w:numId w:val="57"/>
        </w:numPr>
        <w:tabs>
          <w:tab w:val="left" w:pos="720"/>
        </w:tabs>
        <w:ind w:left="-142" w:firstLine="900"/>
        <w:rPr>
          <w:color w:val="000000"/>
          <w:sz w:val="28"/>
          <w:szCs w:val="28"/>
        </w:rPr>
      </w:pPr>
      <w:r w:rsidRPr="00AC64D0">
        <w:rPr>
          <w:color w:val="000000"/>
          <w:sz w:val="28"/>
          <w:szCs w:val="28"/>
        </w:rPr>
        <w:t>использовать нужный алгоритм проверки всех изученных орфограмм;</w:t>
      </w:r>
    </w:p>
    <w:p w:rsidR="00437381" w:rsidRPr="00AC64D0" w:rsidRDefault="00437381" w:rsidP="00AC64D0">
      <w:pPr>
        <w:numPr>
          <w:ilvl w:val="0"/>
          <w:numId w:val="57"/>
        </w:numPr>
        <w:tabs>
          <w:tab w:val="left" w:pos="720"/>
        </w:tabs>
        <w:ind w:left="-142" w:firstLine="900"/>
        <w:rPr>
          <w:color w:val="000000"/>
          <w:sz w:val="28"/>
          <w:szCs w:val="28"/>
        </w:rPr>
      </w:pPr>
      <w:r w:rsidRPr="00AC64D0">
        <w:rPr>
          <w:color w:val="000000"/>
          <w:sz w:val="28"/>
          <w:szCs w:val="28"/>
        </w:rPr>
        <w:t>писать под диктовку тексты (55—65 слов), включающие слова с изученными орфограммами.</w:t>
      </w:r>
    </w:p>
    <w:p w:rsidR="00437381" w:rsidRPr="00AC64D0" w:rsidRDefault="00437381" w:rsidP="00AC64D0">
      <w:pPr>
        <w:ind w:left="-142"/>
        <w:rPr>
          <w:color w:val="000000"/>
          <w:sz w:val="28"/>
          <w:szCs w:val="28"/>
        </w:rPr>
      </w:pPr>
      <w:proofErr w:type="gramStart"/>
      <w:r w:rsidRPr="00AC64D0">
        <w:rPr>
          <w:b/>
          <w:color w:val="000000"/>
          <w:sz w:val="28"/>
          <w:szCs w:val="28"/>
        </w:rPr>
        <w:t>Обучающийся</w:t>
      </w:r>
      <w:proofErr w:type="gramEnd"/>
      <w:r w:rsidRPr="00AC64D0">
        <w:rPr>
          <w:b/>
          <w:color w:val="000000"/>
          <w:sz w:val="28"/>
          <w:szCs w:val="28"/>
        </w:rPr>
        <w:t xml:space="preserve"> получит возможность научиться:</w:t>
      </w:r>
    </w:p>
    <w:p w:rsidR="00437381" w:rsidRPr="00AC64D0" w:rsidRDefault="00437381" w:rsidP="00AC64D0">
      <w:pPr>
        <w:numPr>
          <w:ilvl w:val="0"/>
          <w:numId w:val="58"/>
        </w:numPr>
        <w:tabs>
          <w:tab w:val="left" w:pos="720"/>
        </w:tabs>
        <w:ind w:left="-142" w:firstLine="900"/>
        <w:rPr>
          <w:color w:val="000000"/>
          <w:sz w:val="28"/>
          <w:szCs w:val="28"/>
        </w:rPr>
      </w:pPr>
      <w:proofErr w:type="gramStart"/>
      <w:r w:rsidRPr="00AC64D0">
        <w:rPr>
          <w:color w:val="000000"/>
          <w:sz w:val="28"/>
          <w:szCs w:val="28"/>
        </w:rPr>
        <w:t>верно</w:t>
      </w:r>
      <w:proofErr w:type="gramEnd"/>
      <w:r w:rsidRPr="00AC64D0">
        <w:rPr>
          <w:color w:val="000000"/>
          <w:sz w:val="28"/>
          <w:szCs w:val="28"/>
        </w:rPr>
        <w:t xml:space="preserve"> произносить слова с «проблемным» ударением, с особенностями произношения, определяемым по орфоэпическому словарю;</w:t>
      </w:r>
    </w:p>
    <w:p w:rsidR="00437381" w:rsidRPr="00AC64D0" w:rsidRDefault="00437381" w:rsidP="00AC64D0">
      <w:pPr>
        <w:numPr>
          <w:ilvl w:val="0"/>
          <w:numId w:val="58"/>
        </w:numPr>
        <w:tabs>
          <w:tab w:val="left" w:pos="720"/>
        </w:tabs>
        <w:ind w:left="-142" w:firstLine="900"/>
        <w:rPr>
          <w:color w:val="000000"/>
          <w:sz w:val="28"/>
          <w:szCs w:val="28"/>
        </w:rPr>
      </w:pPr>
      <w:r w:rsidRPr="00AC64D0">
        <w:rPr>
          <w:color w:val="000000"/>
          <w:sz w:val="28"/>
          <w:szCs w:val="28"/>
        </w:rPr>
        <w:t>формировать представление о единообразии написания слова, морфем;</w:t>
      </w:r>
    </w:p>
    <w:p w:rsidR="00437381" w:rsidRPr="00AC64D0" w:rsidRDefault="00437381" w:rsidP="00AC64D0">
      <w:pPr>
        <w:numPr>
          <w:ilvl w:val="0"/>
          <w:numId w:val="58"/>
        </w:numPr>
        <w:tabs>
          <w:tab w:val="left" w:pos="720"/>
        </w:tabs>
        <w:ind w:left="-142" w:firstLine="900"/>
        <w:rPr>
          <w:color w:val="000000"/>
          <w:sz w:val="28"/>
          <w:szCs w:val="28"/>
        </w:rPr>
      </w:pPr>
      <w:r w:rsidRPr="00AC64D0">
        <w:rPr>
          <w:color w:val="000000"/>
          <w:sz w:val="28"/>
          <w:szCs w:val="28"/>
        </w:rPr>
        <w:t>писать мягкий знак на конце глаголов неопределенной формы после буквы </w:t>
      </w:r>
      <w:proofErr w:type="gramStart"/>
      <w:r w:rsidRPr="00AC64D0">
        <w:rPr>
          <w:i/>
          <w:color w:val="000000"/>
          <w:sz w:val="28"/>
          <w:szCs w:val="28"/>
        </w:rPr>
        <w:t>ч</w:t>
      </w:r>
      <w:proofErr w:type="gramEnd"/>
      <w:r w:rsidRPr="00AC64D0">
        <w:rPr>
          <w:color w:val="000000"/>
          <w:sz w:val="28"/>
          <w:szCs w:val="28"/>
        </w:rPr>
        <w:t>.</w:t>
      </w:r>
    </w:p>
    <w:p w:rsidR="00437381" w:rsidRPr="00AC64D0" w:rsidRDefault="00437381" w:rsidP="00AC64D0">
      <w:pPr>
        <w:tabs>
          <w:tab w:val="left" w:pos="720"/>
        </w:tabs>
        <w:ind w:left="758"/>
        <w:rPr>
          <w:color w:val="000000"/>
          <w:sz w:val="28"/>
          <w:szCs w:val="28"/>
        </w:rPr>
      </w:pPr>
    </w:p>
    <w:p w:rsidR="00437381" w:rsidRPr="00AC64D0" w:rsidRDefault="00437381" w:rsidP="00AC64D0">
      <w:pPr>
        <w:rPr>
          <w:b/>
          <w:color w:val="000000"/>
          <w:sz w:val="28"/>
          <w:szCs w:val="28"/>
        </w:rPr>
      </w:pPr>
      <w:r w:rsidRPr="00AC64D0">
        <w:rPr>
          <w:b/>
          <w:color w:val="000000"/>
          <w:sz w:val="28"/>
          <w:szCs w:val="28"/>
        </w:rPr>
        <w:t xml:space="preserve">Лексика                                                                                                           </w:t>
      </w:r>
    </w:p>
    <w:p w:rsidR="00437381" w:rsidRPr="00AC64D0" w:rsidRDefault="00437381" w:rsidP="00AC64D0">
      <w:pPr>
        <w:rPr>
          <w:b/>
          <w:color w:val="000000"/>
          <w:sz w:val="28"/>
          <w:szCs w:val="28"/>
        </w:rPr>
      </w:pPr>
      <w:r w:rsidRPr="00AC64D0">
        <w:rPr>
          <w:b/>
          <w:color w:val="000000"/>
          <w:sz w:val="28"/>
          <w:szCs w:val="28"/>
        </w:rPr>
        <w:t>  Обучающийся научится:</w:t>
      </w:r>
    </w:p>
    <w:p w:rsidR="00437381" w:rsidRPr="00AC64D0" w:rsidRDefault="00437381" w:rsidP="00AC64D0">
      <w:pPr>
        <w:numPr>
          <w:ilvl w:val="0"/>
          <w:numId w:val="59"/>
        </w:numPr>
        <w:tabs>
          <w:tab w:val="left" w:pos="720"/>
        </w:tabs>
        <w:ind w:left="-142" w:firstLine="900"/>
        <w:rPr>
          <w:color w:val="000000"/>
          <w:sz w:val="28"/>
          <w:szCs w:val="28"/>
        </w:rPr>
      </w:pPr>
      <w:r w:rsidRPr="00AC64D0">
        <w:rPr>
          <w:color w:val="000000"/>
          <w:sz w:val="28"/>
          <w:szCs w:val="28"/>
        </w:rPr>
        <w:t>различать лексическое значение и звукобуквенную форму слова;</w:t>
      </w:r>
    </w:p>
    <w:p w:rsidR="00437381" w:rsidRPr="00AC64D0" w:rsidRDefault="00437381" w:rsidP="00AC64D0">
      <w:pPr>
        <w:numPr>
          <w:ilvl w:val="0"/>
          <w:numId w:val="59"/>
        </w:numPr>
        <w:tabs>
          <w:tab w:val="left" w:pos="720"/>
        </w:tabs>
        <w:ind w:left="-142" w:firstLine="900"/>
        <w:rPr>
          <w:color w:val="000000"/>
          <w:sz w:val="28"/>
          <w:szCs w:val="28"/>
        </w:rPr>
      </w:pPr>
      <w:r w:rsidRPr="00AC64D0">
        <w:rPr>
          <w:color w:val="000000"/>
          <w:sz w:val="28"/>
          <w:szCs w:val="28"/>
        </w:rPr>
        <w:t>сравнивать слова по значению и по форме (синонимы, антонимы, омонимы);</w:t>
      </w:r>
    </w:p>
    <w:p w:rsidR="00437381" w:rsidRPr="00AC64D0" w:rsidRDefault="00437381" w:rsidP="00AC64D0">
      <w:pPr>
        <w:numPr>
          <w:ilvl w:val="0"/>
          <w:numId w:val="59"/>
        </w:numPr>
        <w:tabs>
          <w:tab w:val="left" w:pos="720"/>
        </w:tabs>
        <w:ind w:left="-142" w:firstLine="900"/>
        <w:rPr>
          <w:color w:val="000000"/>
          <w:sz w:val="28"/>
          <w:szCs w:val="28"/>
        </w:rPr>
      </w:pPr>
      <w:r w:rsidRPr="00AC64D0">
        <w:rPr>
          <w:color w:val="000000"/>
          <w:sz w:val="28"/>
          <w:szCs w:val="28"/>
        </w:rPr>
        <w:t>распознавать в тексте синонимы и антонимы;</w:t>
      </w:r>
    </w:p>
    <w:p w:rsidR="00437381" w:rsidRPr="00AC64D0" w:rsidRDefault="00437381" w:rsidP="00AC64D0">
      <w:pPr>
        <w:numPr>
          <w:ilvl w:val="0"/>
          <w:numId w:val="59"/>
        </w:numPr>
        <w:tabs>
          <w:tab w:val="left" w:pos="720"/>
        </w:tabs>
        <w:ind w:left="-142" w:firstLine="900"/>
        <w:rPr>
          <w:color w:val="000000"/>
          <w:sz w:val="28"/>
          <w:szCs w:val="28"/>
        </w:rPr>
      </w:pPr>
      <w:r w:rsidRPr="00AC64D0">
        <w:rPr>
          <w:color w:val="000000"/>
          <w:sz w:val="28"/>
          <w:szCs w:val="28"/>
        </w:rPr>
        <w:t>находить необходимую информацию о значении слова в лингвистических словарях;</w:t>
      </w:r>
    </w:p>
    <w:p w:rsidR="00437381" w:rsidRPr="00AC64D0" w:rsidRDefault="00437381" w:rsidP="00AC64D0">
      <w:pPr>
        <w:numPr>
          <w:ilvl w:val="0"/>
          <w:numId w:val="59"/>
        </w:numPr>
        <w:tabs>
          <w:tab w:val="left" w:pos="720"/>
        </w:tabs>
        <w:ind w:left="-142" w:firstLine="900"/>
        <w:rPr>
          <w:color w:val="000000"/>
          <w:sz w:val="28"/>
          <w:szCs w:val="28"/>
        </w:rPr>
      </w:pPr>
      <w:r w:rsidRPr="00AC64D0">
        <w:rPr>
          <w:color w:val="000000"/>
          <w:sz w:val="28"/>
          <w:szCs w:val="28"/>
        </w:rPr>
        <w:t>сопоставлять значения слов на основе их двусторонних моделей;</w:t>
      </w:r>
    </w:p>
    <w:p w:rsidR="00437381" w:rsidRPr="00AC64D0" w:rsidRDefault="00437381" w:rsidP="00AC64D0">
      <w:pPr>
        <w:numPr>
          <w:ilvl w:val="0"/>
          <w:numId w:val="59"/>
        </w:numPr>
        <w:tabs>
          <w:tab w:val="left" w:pos="720"/>
        </w:tabs>
        <w:ind w:left="-142" w:firstLine="900"/>
        <w:rPr>
          <w:color w:val="000000"/>
          <w:sz w:val="28"/>
          <w:szCs w:val="28"/>
        </w:rPr>
      </w:pPr>
      <w:r w:rsidRPr="00AC64D0">
        <w:rPr>
          <w:color w:val="000000"/>
          <w:sz w:val="28"/>
          <w:szCs w:val="28"/>
        </w:rPr>
        <w:t>объяснять прямое и переносное значение слова, понимать причины появления многозначности.</w:t>
      </w:r>
    </w:p>
    <w:p w:rsidR="00437381" w:rsidRPr="00AC64D0" w:rsidRDefault="00437381" w:rsidP="00AC64D0">
      <w:pPr>
        <w:ind w:left="-142"/>
        <w:rPr>
          <w:b/>
          <w:color w:val="000000"/>
          <w:sz w:val="28"/>
          <w:szCs w:val="28"/>
        </w:rPr>
      </w:pPr>
      <w:proofErr w:type="gramStart"/>
      <w:r w:rsidRPr="00AC64D0">
        <w:rPr>
          <w:b/>
          <w:color w:val="000000"/>
          <w:sz w:val="28"/>
          <w:szCs w:val="28"/>
        </w:rPr>
        <w:t>Обучающийся</w:t>
      </w:r>
      <w:proofErr w:type="gramEnd"/>
      <w:r w:rsidRPr="00AC64D0">
        <w:rPr>
          <w:b/>
          <w:color w:val="000000"/>
          <w:sz w:val="28"/>
          <w:szCs w:val="28"/>
        </w:rPr>
        <w:t xml:space="preserve"> получит возможность научиться:</w:t>
      </w:r>
    </w:p>
    <w:p w:rsidR="00437381" w:rsidRPr="00AC64D0" w:rsidRDefault="00437381" w:rsidP="00AC64D0">
      <w:pPr>
        <w:numPr>
          <w:ilvl w:val="0"/>
          <w:numId w:val="60"/>
        </w:numPr>
        <w:tabs>
          <w:tab w:val="left" w:pos="720"/>
        </w:tabs>
        <w:ind w:left="-142" w:firstLine="900"/>
        <w:rPr>
          <w:color w:val="000000"/>
          <w:sz w:val="28"/>
          <w:szCs w:val="28"/>
        </w:rPr>
      </w:pPr>
      <w:r w:rsidRPr="00AC64D0">
        <w:rPr>
          <w:color w:val="000000"/>
          <w:sz w:val="28"/>
          <w:szCs w:val="28"/>
        </w:rPr>
        <w:t>понимать различие основной функции имён и личных местоимений;</w:t>
      </w:r>
    </w:p>
    <w:p w:rsidR="00437381" w:rsidRPr="00AC64D0" w:rsidRDefault="00437381" w:rsidP="00AC64D0">
      <w:pPr>
        <w:numPr>
          <w:ilvl w:val="0"/>
          <w:numId w:val="60"/>
        </w:numPr>
        <w:tabs>
          <w:tab w:val="left" w:pos="720"/>
        </w:tabs>
        <w:ind w:left="-142" w:firstLine="900"/>
        <w:rPr>
          <w:color w:val="000000"/>
          <w:sz w:val="28"/>
          <w:szCs w:val="28"/>
        </w:rPr>
      </w:pPr>
      <w:r w:rsidRPr="00AC64D0">
        <w:rPr>
          <w:color w:val="000000"/>
          <w:sz w:val="28"/>
          <w:szCs w:val="28"/>
        </w:rPr>
        <w:t>объяснять устройство и назначение толкового словаря, словаря синонимов и антонимов;</w:t>
      </w:r>
    </w:p>
    <w:p w:rsidR="00437381" w:rsidRPr="00AC64D0" w:rsidRDefault="00437381" w:rsidP="00AC64D0">
      <w:pPr>
        <w:numPr>
          <w:ilvl w:val="0"/>
          <w:numId w:val="60"/>
        </w:numPr>
        <w:tabs>
          <w:tab w:val="left" w:pos="720"/>
        </w:tabs>
        <w:ind w:left="-142" w:firstLine="900"/>
        <w:rPr>
          <w:color w:val="000000"/>
          <w:sz w:val="28"/>
          <w:szCs w:val="28"/>
        </w:rPr>
      </w:pPr>
      <w:r w:rsidRPr="00AC64D0">
        <w:rPr>
          <w:color w:val="000000"/>
          <w:sz w:val="28"/>
          <w:szCs w:val="28"/>
        </w:rPr>
        <w:t>различать мотивированные и немотивированные названия.</w:t>
      </w:r>
    </w:p>
    <w:p w:rsidR="00437381" w:rsidRPr="00AC64D0" w:rsidRDefault="00437381" w:rsidP="00AC64D0">
      <w:pPr>
        <w:ind w:left="-142"/>
        <w:rPr>
          <w:color w:val="000000"/>
          <w:sz w:val="28"/>
          <w:szCs w:val="28"/>
        </w:rPr>
      </w:pPr>
      <w:r w:rsidRPr="00AC64D0">
        <w:rPr>
          <w:b/>
          <w:color w:val="000000"/>
          <w:sz w:val="28"/>
          <w:szCs w:val="28"/>
        </w:rPr>
        <w:t>Состав слова (</w:t>
      </w:r>
      <w:proofErr w:type="spellStart"/>
      <w:r w:rsidRPr="00AC64D0">
        <w:rPr>
          <w:b/>
          <w:color w:val="000000"/>
          <w:sz w:val="28"/>
          <w:szCs w:val="28"/>
        </w:rPr>
        <w:t>морфемика</w:t>
      </w:r>
      <w:proofErr w:type="spellEnd"/>
      <w:r w:rsidRPr="00AC64D0">
        <w:rPr>
          <w:b/>
          <w:color w:val="000000"/>
          <w:sz w:val="28"/>
          <w:szCs w:val="28"/>
        </w:rPr>
        <w:t>)</w:t>
      </w:r>
    </w:p>
    <w:p w:rsidR="00437381" w:rsidRPr="00AC64D0" w:rsidRDefault="00437381" w:rsidP="00AC64D0">
      <w:pPr>
        <w:ind w:left="-142"/>
        <w:rPr>
          <w:b/>
          <w:color w:val="000000"/>
          <w:sz w:val="28"/>
          <w:szCs w:val="28"/>
        </w:rPr>
      </w:pPr>
      <w:r w:rsidRPr="00AC64D0">
        <w:rPr>
          <w:b/>
          <w:color w:val="000000"/>
          <w:sz w:val="28"/>
          <w:szCs w:val="28"/>
        </w:rPr>
        <w:t>Обучающийся научится:</w:t>
      </w:r>
    </w:p>
    <w:p w:rsidR="00437381" w:rsidRPr="00AC64D0" w:rsidRDefault="00437381" w:rsidP="00AC64D0">
      <w:pPr>
        <w:numPr>
          <w:ilvl w:val="0"/>
          <w:numId w:val="61"/>
        </w:numPr>
        <w:tabs>
          <w:tab w:val="left" w:pos="720"/>
        </w:tabs>
        <w:ind w:left="-142" w:firstLine="900"/>
        <w:rPr>
          <w:color w:val="000000"/>
          <w:sz w:val="28"/>
          <w:szCs w:val="28"/>
        </w:rPr>
      </w:pPr>
      <w:r w:rsidRPr="00AC64D0">
        <w:rPr>
          <w:color w:val="000000"/>
          <w:sz w:val="28"/>
          <w:szCs w:val="28"/>
        </w:rPr>
        <w:t>разбирать слова по составу, выделяя в них приставку, корень, суффикс, окончание;</w:t>
      </w:r>
    </w:p>
    <w:p w:rsidR="00437381" w:rsidRPr="00AC64D0" w:rsidRDefault="00437381" w:rsidP="00AC64D0">
      <w:pPr>
        <w:numPr>
          <w:ilvl w:val="0"/>
          <w:numId w:val="61"/>
        </w:numPr>
        <w:tabs>
          <w:tab w:val="left" w:pos="720"/>
        </w:tabs>
        <w:ind w:left="-142" w:firstLine="900"/>
        <w:rPr>
          <w:color w:val="000000"/>
          <w:sz w:val="28"/>
          <w:szCs w:val="28"/>
        </w:rPr>
      </w:pPr>
      <w:r w:rsidRPr="00AC64D0">
        <w:rPr>
          <w:color w:val="000000"/>
          <w:sz w:val="28"/>
          <w:szCs w:val="28"/>
        </w:rPr>
        <w:t>выделять в слове основу и окончание;</w:t>
      </w:r>
    </w:p>
    <w:p w:rsidR="00437381" w:rsidRPr="00AC64D0" w:rsidRDefault="00437381" w:rsidP="00AC64D0">
      <w:pPr>
        <w:numPr>
          <w:ilvl w:val="0"/>
          <w:numId w:val="61"/>
        </w:numPr>
        <w:tabs>
          <w:tab w:val="left" w:pos="720"/>
        </w:tabs>
        <w:ind w:left="-142" w:firstLine="900"/>
        <w:rPr>
          <w:color w:val="000000"/>
          <w:sz w:val="28"/>
          <w:szCs w:val="28"/>
        </w:rPr>
      </w:pPr>
      <w:r w:rsidRPr="00AC64D0">
        <w:rPr>
          <w:color w:val="000000"/>
          <w:sz w:val="28"/>
          <w:szCs w:val="28"/>
        </w:rPr>
        <w:t>составлять с помощью условных обозначений схему состава слова;</w:t>
      </w:r>
    </w:p>
    <w:p w:rsidR="00437381" w:rsidRPr="00AC64D0" w:rsidRDefault="00437381" w:rsidP="00AC64D0">
      <w:pPr>
        <w:numPr>
          <w:ilvl w:val="0"/>
          <w:numId w:val="61"/>
        </w:numPr>
        <w:tabs>
          <w:tab w:val="left" w:pos="720"/>
        </w:tabs>
        <w:ind w:left="-142" w:firstLine="900"/>
        <w:rPr>
          <w:color w:val="000000"/>
          <w:sz w:val="28"/>
          <w:szCs w:val="28"/>
        </w:rPr>
      </w:pPr>
      <w:r w:rsidRPr="00AC64D0">
        <w:rPr>
          <w:color w:val="000000"/>
          <w:sz w:val="28"/>
          <w:szCs w:val="28"/>
        </w:rPr>
        <w:t>различать однокоренные слова и разные формы одного слова;</w:t>
      </w:r>
    </w:p>
    <w:p w:rsidR="00437381" w:rsidRPr="00AC64D0" w:rsidRDefault="00437381" w:rsidP="00AC64D0">
      <w:pPr>
        <w:numPr>
          <w:ilvl w:val="0"/>
          <w:numId w:val="61"/>
        </w:numPr>
        <w:tabs>
          <w:tab w:val="left" w:pos="720"/>
        </w:tabs>
        <w:ind w:left="-142" w:firstLine="900"/>
        <w:rPr>
          <w:color w:val="000000"/>
          <w:sz w:val="28"/>
          <w:szCs w:val="28"/>
        </w:rPr>
      </w:pPr>
      <w:r w:rsidRPr="00AC64D0">
        <w:rPr>
          <w:color w:val="000000"/>
          <w:sz w:val="28"/>
          <w:szCs w:val="28"/>
        </w:rPr>
        <w:t>объяснять значение, которое привносят в слово приставка и суффикс;</w:t>
      </w:r>
    </w:p>
    <w:p w:rsidR="00437381" w:rsidRPr="00AC64D0" w:rsidRDefault="00437381" w:rsidP="00AC64D0">
      <w:pPr>
        <w:numPr>
          <w:ilvl w:val="0"/>
          <w:numId w:val="61"/>
        </w:numPr>
        <w:tabs>
          <w:tab w:val="left" w:pos="720"/>
        </w:tabs>
        <w:ind w:left="-142" w:firstLine="900"/>
        <w:rPr>
          <w:color w:val="000000"/>
          <w:sz w:val="28"/>
          <w:szCs w:val="28"/>
        </w:rPr>
      </w:pPr>
      <w:r w:rsidRPr="00AC64D0">
        <w:rPr>
          <w:color w:val="000000"/>
          <w:sz w:val="28"/>
          <w:szCs w:val="28"/>
        </w:rPr>
        <w:t>образовывать новые слова с предложенными приставками и суффиксами;</w:t>
      </w:r>
    </w:p>
    <w:p w:rsidR="00437381" w:rsidRPr="00AC64D0" w:rsidRDefault="00437381" w:rsidP="00AC64D0">
      <w:pPr>
        <w:numPr>
          <w:ilvl w:val="0"/>
          <w:numId w:val="61"/>
        </w:numPr>
        <w:tabs>
          <w:tab w:val="left" w:pos="720"/>
        </w:tabs>
        <w:ind w:left="-142" w:firstLine="900"/>
        <w:rPr>
          <w:color w:val="000000"/>
          <w:sz w:val="28"/>
          <w:szCs w:val="28"/>
        </w:rPr>
      </w:pPr>
      <w:r w:rsidRPr="00AC64D0">
        <w:rPr>
          <w:color w:val="000000"/>
          <w:sz w:val="28"/>
          <w:szCs w:val="28"/>
        </w:rPr>
        <w:t>правильно писать приставки, формировать представление о единообразии их написания;</w:t>
      </w:r>
    </w:p>
    <w:p w:rsidR="00437381" w:rsidRPr="00AC64D0" w:rsidRDefault="00437381" w:rsidP="00AC64D0">
      <w:pPr>
        <w:numPr>
          <w:ilvl w:val="0"/>
          <w:numId w:val="61"/>
        </w:numPr>
        <w:tabs>
          <w:tab w:val="left" w:pos="720"/>
        </w:tabs>
        <w:ind w:left="-142" w:firstLine="900"/>
        <w:jc w:val="both"/>
        <w:rPr>
          <w:color w:val="000000"/>
          <w:sz w:val="28"/>
          <w:szCs w:val="28"/>
        </w:rPr>
      </w:pPr>
      <w:r w:rsidRPr="00AC64D0">
        <w:rPr>
          <w:color w:val="000000"/>
          <w:sz w:val="28"/>
          <w:szCs w:val="28"/>
        </w:rPr>
        <w:t>понимать роль окончания для связи слов в предложении и словосочетании.</w:t>
      </w:r>
    </w:p>
    <w:p w:rsidR="00437381" w:rsidRPr="00AC64D0" w:rsidRDefault="00437381" w:rsidP="00AC64D0">
      <w:pPr>
        <w:ind w:left="-142"/>
        <w:rPr>
          <w:b/>
          <w:color w:val="000000"/>
          <w:sz w:val="28"/>
          <w:szCs w:val="28"/>
        </w:rPr>
      </w:pPr>
      <w:proofErr w:type="gramStart"/>
      <w:r w:rsidRPr="00AC64D0">
        <w:rPr>
          <w:b/>
          <w:color w:val="000000"/>
          <w:sz w:val="28"/>
          <w:szCs w:val="28"/>
        </w:rPr>
        <w:t>Обучающийся</w:t>
      </w:r>
      <w:proofErr w:type="gramEnd"/>
      <w:r w:rsidRPr="00AC64D0">
        <w:rPr>
          <w:b/>
          <w:color w:val="000000"/>
          <w:sz w:val="28"/>
          <w:szCs w:val="28"/>
        </w:rPr>
        <w:t xml:space="preserve"> получит возможность научиться:</w:t>
      </w:r>
    </w:p>
    <w:p w:rsidR="00437381" w:rsidRPr="00AC64D0" w:rsidRDefault="00437381" w:rsidP="00AC64D0">
      <w:pPr>
        <w:numPr>
          <w:ilvl w:val="0"/>
          <w:numId w:val="62"/>
        </w:numPr>
        <w:tabs>
          <w:tab w:val="left" w:pos="720"/>
        </w:tabs>
        <w:ind w:left="-142" w:firstLine="900"/>
        <w:rPr>
          <w:color w:val="000000"/>
          <w:sz w:val="28"/>
          <w:szCs w:val="28"/>
        </w:rPr>
      </w:pPr>
      <w:r w:rsidRPr="00AC64D0">
        <w:rPr>
          <w:color w:val="000000"/>
          <w:sz w:val="28"/>
          <w:szCs w:val="28"/>
        </w:rPr>
        <w:t>находить в корнях слов исторические фонетические чередования согласных звуков (река — реченька, снег — снежок, бег — бежать);</w:t>
      </w:r>
    </w:p>
    <w:p w:rsidR="00437381" w:rsidRPr="00AC64D0" w:rsidRDefault="00437381" w:rsidP="00AC64D0">
      <w:pPr>
        <w:numPr>
          <w:ilvl w:val="0"/>
          <w:numId w:val="62"/>
        </w:numPr>
        <w:tabs>
          <w:tab w:val="left" w:pos="720"/>
        </w:tabs>
        <w:ind w:left="-142" w:firstLine="900"/>
        <w:rPr>
          <w:color w:val="000000"/>
          <w:sz w:val="28"/>
          <w:szCs w:val="28"/>
        </w:rPr>
      </w:pPr>
      <w:r w:rsidRPr="00AC64D0">
        <w:rPr>
          <w:color w:val="000000"/>
          <w:sz w:val="28"/>
          <w:szCs w:val="28"/>
        </w:rPr>
        <w:t>образовывать сложные слова на базе предложенных сочетаний слов, разбирать сложные слова по составу.  </w:t>
      </w:r>
    </w:p>
    <w:p w:rsidR="00437381" w:rsidRPr="00AC64D0" w:rsidRDefault="00437381" w:rsidP="00AC64D0">
      <w:pPr>
        <w:ind w:left="758"/>
        <w:rPr>
          <w:color w:val="000000"/>
          <w:sz w:val="28"/>
          <w:szCs w:val="28"/>
        </w:rPr>
      </w:pPr>
      <w:r w:rsidRPr="00AC64D0">
        <w:rPr>
          <w:color w:val="000000"/>
          <w:sz w:val="28"/>
          <w:szCs w:val="28"/>
        </w:rPr>
        <w:t xml:space="preserve">    </w:t>
      </w:r>
      <w:r w:rsidRPr="00AC64D0">
        <w:rPr>
          <w:b/>
          <w:color w:val="000000"/>
          <w:sz w:val="28"/>
          <w:szCs w:val="28"/>
        </w:rPr>
        <w:t>Морфология</w:t>
      </w:r>
    </w:p>
    <w:p w:rsidR="00437381" w:rsidRPr="00AC64D0" w:rsidRDefault="00437381" w:rsidP="00AC64D0">
      <w:pPr>
        <w:ind w:left="-142"/>
        <w:rPr>
          <w:color w:val="000000"/>
          <w:sz w:val="28"/>
          <w:szCs w:val="28"/>
        </w:rPr>
      </w:pPr>
      <w:r w:rsidRPr="00AC64D0">
        <w:rPr>
          <w:b/>
          <w:color w:val="000000"/>
          <w:sz w:val="28"/>
          <w:szCs w:val="28"/>
        </w:rPr>
        <w:t>Обучающийся научится:</w:t>
      </w:r>
    </w:p>
    <w:p w:rsidR="00437381" w:rsidRPr="00AC64D0" w:rsidRDefault="00437381" w:rsidP="00AC64D0">
      <w:pPr>
        <w:numPr>
          <w:ilvl w:val="0"/>
          <w:numId w:val="63"/>
        </w:numPr>
        <w:tabs>
          <w:tab w:val="left" w:pos="720"/>
        </w:tabs>
        <w:ind w:left="-142" w:firstLine="900"/>
        <w:rPr>
          <w:color w:val="000000"/>
          <w:sz w:val="28"/>
          <w:szCs w:val="28"/>
        </w:rPr>
      </w:pPr>
      <w:r w:rsidRPr="00AC64D0">
        <w:rPr>
          <w:color w:val="000000"/>
          <w:sz w:val="28"/>
          <w:szCs w:val="28"/>
        </w:rPr>
        <w:lastRenderedPageBreak/>
        <w:t>определять части речи (имя существительное, имя прилагательное, глагол) по обобщённому значению предметности, действия, признака и по вопросам;</w:t>
      </w:r>
    </w:p>
    <w:p w:rsidR="00437381" w:rsidRPr="00AC64D0" w:rsidRDefault="00437381" w:rsidP="00AC64D0">
      <w:pPr>
        <w:numPr>
          <w:ilvl w:val="0"/>
          <w:numId w:val="63"/>
        </w:numPr>
        <w:tabs>
          <w:tab w:val="left" w:pos="720"/>
        </w:tabs>
        <w:ind w:left="-142" w:firstLine="900"/>
        <w:rPr>
          <w:color w:val="000000"/>
          <w:sz w:val="28"/>
          <w:szCs w:val="28"/>
        </w:rPr>
      </w:pPr>
      <w:r w:rsidRPr="00AC64D0">
        <w:rPr>
          <w:color w:val="000000"/>
          <w:sz w:val="28"/>
          <w:szCs w:val="28"/>
        </w:rPr>
        <w:t>правильно употреблять слова разных частей речи в собственных высказываниях.                                                                                                                                                  </w:t>
      </w:r>
      <w:r w:rsidRPr="00AC64D0">
        <w:rPr>
          <w:b/>
          <w:color w:val="000000"/>
          <w:sz w:val="28"/>
          <w:szCs w:val="28"/>
        </w:rPr>
        <w:t>Имя существительное</w:t>
      </w:r>
    </w:p>
    <w:p w:rsidR="00437381" w:rsidRPr="00AC64D0" w:rsidRDefault="00437381" w:rsidP="00AC64D0">
      <w:pPr>
        <w:ind w:left="-142"/>
        <w:rPr>
          <w:color w:val="000000"/>
          <w:sz w:val="28"/>
          <w:szCs w:val="28"/>
        </w:rPr>
      </w:pPr>
      <w:r w:rsidRPr="00AC64D0">
        <w:rPr>
          <w:color w:val="000000"/>
          <w:sz w:val="28"/>
          <w:szCs w:val="28"/>
        </w:rPr>
        <w:t>Обучающийся научится:</w:t>
      </w:r>
    </w:p>
    <w:p w:rsidR="00437381" w:rsidRPr="00AC64D0" w:rsidRDefault="00437381" w:rsidP="00AC64D0">
      <w:pPr>
        <w:numPr>
          <w:ilvl w:val="0"/>
          <w:numId w:val="64"/>
        </w:numPr>
        <w:tabs>
          <w:tab w:val="left" w:pos="720"/>
        </w:tabs>
        <w:ind w:left="-142" w:firstLine="900"/>
        <w:rPr>
          <w:color w:val="000000"/>
          <w:sz w:val="28"/>
          <w:szCs w:val="28"/>
        </w:rPr>
      </w:pPr>
      <w:r w:rsidRPr="00AC64D0">
        <w:rPr>
          <w:color w:val="000000"/>
          <w:sz w:val="28"/>
          <w:szCs w:val="28"/>
        </w:rPr>
        <w:t>различать одушевлённые и неодушевлённые, собственные и нарицательные имена существительные;</w:t>
      </w:r>
    </w:p>
    <w:p w:rsidR="00437381" w:rsidRPr="00AC64D0" w:rsidRDefault="00437381" w:rsidP="00AC64D0">
      <w:pPr>
        <w:numPr>
          <w:ilvl w:val="0"/>
          <w:numId w:val="64"/>
        </w:numPr>
        <w:tabs>
          <w:tab w:val="left" w:pos="720"/>
        </w:tabs>
        <w:ind w:left="-142" w:firstLine="900"/>
        <w:rPr>
          <w:color w:val="000000"/>
          <w:sz w:val="28"/>
          <w:szCs w:val="28"/>
        </w:rPr>
      </w:pPr>
      <w:r w:rsidRPr="00AC64D0">
        <w:rPr>
          <w:color w:val="000000"/>
          <w:sz w:val="28"/>
          <w:szCs w:val="28"/>
        </w:rPr>
        <w:t>определять число имён существительных;</w:t>
      </w:r>
    </w:p>
    <w:p w:rsidR="00437381" w:rsidRPr="00AC64D0" w:rsidRDefault="00437381" w:rsidP="00AC64D0">
      <w:pPr>
        <w:numPr>
          <w:ilvl w:val="0"/>
          <w:numId w:val="64"/>
        </w:numPr>
        <w:tabs>
          <w:tab w:val="left" w:pos="720"/>
        </w:tabs>
        <w:ind w:left="-142" w:firstLine="900"/>
        <w:rPr>
          <w:color w:val="000000"/>
          <w:sz w:val="28"/>
          <w:szCs w:val="28"/>
        </w:rPr>
      </w:pPr>
      <w:r w:rsidRPr="00AC64D0">
        <w:rPr>
          <w:color w:val="000000"/>
          <w:sz w:val="28"/>
          <w:szCs w:val="28"/>
        </w:rPr>
        <w:t>определять род имён существительных, согласовывать с ними слова других частей речи;</w:t>
      </w:r>
    </w:p>
    <w:p w:rsidR="00437381" w:rsidRPr="00AC64D0" w:rsidRDefault="00437381" w:rsidP="00AC64D0">
      <w:pPr>
        <w:numPr>
          <w:ilvl w:val="0"/>
          <w:numId w:val="64"/>
        </w:numPr>
        <w:tabs>
          <w:tab w:val="left" w:pos="720"/>
        </w:tabs>
        <w:ind w:left="-142" w:firstLine="900"/>
        <w:rPr>
          <w:color w:val="000000"/>
          <w:sz w:val="28"/>
          <w:szCs w:val="28"/>
        </w:rPr>
      </w:pPr>
      <w:r w:rsidRPr="00AC64D0">
        <w:rPr>
          <w:color w:val="000000"/>
          <w:sz w:val="28"/>
          <w:szCs w:val="28"/>
        </w:rPr>
        <w:t>определять падеж имени существительного по предложенному алгоритму;</w:t>
      </w:r>
    </w:p>
    <w:p w:rsidR="00437381" w:rsidRPr="00AC64D0" w:rsidRDefault="00437381" w:rsidP="00AC64D0">
      <w:pPr>
        <w:numPr>
          <w:ilvl w:val="0"/>
          <w:numId w:val="64"/>
        </w:numPr>
        <w:tabs>
          <w:tab w:val="left" w:pos="720"/>
        </w:tabs>
        <w:ind w:left="-142" w:firstLine="900"/>
        <w:rPr>
          <w:color w:val="000000"/>
          <w:sz w:val="28"/>
          <w:szCs w:val="28"/>
        </w:rPr>
      </w:pPr>
      <w:r w:rsidRPr="00AC64D0">
        <w:rPr>
          <w:color w:val="000000"/>
          <w:sz w:val="28"/>
          <w:szCs w:val="28"/>
        </w:rPr>
        <w:t>изменять имена существительные по падежам.</w:t>
      </w:r>
    </w:p>
    <w:p w:rsidR="00437381" w:rsidRPr="00AC64D0" w:rsidRDefault="00437381" w:rsidP="00AC64D0">
      <w:pPr>
        <w:ind w:left="-142"/>
        <w:rPr>
          <w:color w:val="000000"/>
          <w:sz w:val="28"/>
          <w:szCs w:val="28"/>
        </w:rPr>
      </w:pPr>
      <w:proofErr w:type="gramStart"/>
      <w:r w:rsidRPr="00AC64D0">
        <w:rPr>
          <w:b/>
          <w:color w:val="000000"/>
          <w:sz w:val="28"/>
          <w:szCs w:val="28"/>
        </w:rPr>
        <w:t>Обучающийся</w:t>
      </w:r>
      <w:proofErr w:type="gramEnd"/>
      <w:r w:rsidRPr="00AC64D0">
        <w:rPr>
          <w:b/>
          <w:color w:val="000000"/>
          <w:sz w:val="28"/>
          <w:szCs w:val="28"/>
        </w:rPr>
        <w:t xml:space="preserve"> получит возможность научиться:</w:t>
      </w:r>
    </w:p>
    <w:p w:rsidR="00437381" w:rsidRPr="00AC64D0" w:rsidRDefault="00437381" w:rsidP="00AC64D0">
      <w:pPr>
        <w:numPr>
          <w:ilvl w:val="0"/>
          <w:numId w:val="65"/>
        </w:numPr>
        <w:tabs>
          <w:tab w:val="left" w:pos="720"/>
        </w:tabs>
        <w:ind w:left="-142" w:firstLine="900"/>
        <w:rPr>
          <w:color w:val="000000"/>
          <w:sz w:val="28"/>
          <w:szCs w:val="28"/>
        </w:rPr>
      </w:pPr>
      <w:proofErr w:type="gramStart"/>
      <w:r w:rsidRPr="00AC64D0">
        <w:rPr>
          <w:color w:val="000000"/>
          <w:sz w:val="28"/>
          <w:szCs w:val="28"/>
        </w:rPr>
        <w:t>верно</w:t>
      </w:r>
      <w:proofErr w:type="gramEnd"/>
      <w:r w:rsidRPr="00AC64D0">
        <w:rPr>
          <w:color w:val="000000"/>
          <w:sz w:val="28"/>
          <w:szCs w:val="28"/>
        </w:rPr>
        <w:t xml:space="preserve"> употреблять в речи имена существительные с «проблемным» определением рода;</w:t>
      </w:r>
    </w:p>
    <w:p w:rsidR="00437381" w:rsidRPr="00AC64D0" w:rsidRDefault="00437381" w:rsidP="00AC64D0">
      <w:pPr>
        <w:numPr>
          <w:ilvl w:val="0"/>
          <w:numId w:val="65"/>
        </w:numPr>
        <w:tabs>
          <w:tab w:val="left" w:pos="720"/>
        </w:tabs>
        <w:ind w:left="-142" w:firstLine="900"/>
        <w:rPr>
          <w:color w:val="000000"/>
          <w:sz w:val="28"/>
          <w:szCs w:val="28"/>
        </w:rPr>
      </w:pPr>
      <w:r w:rsidRPr="00AC64D0">
        <w:rPr>
          <w:color w:val="000000"/>
          <w:sz w:val="28"/>
          <w:szCs w:val="28"/>
        </w:rPr>
        <w:t>сопоставлять написание имён существительных женского и мужского рода с шипящими согласными на конце;</w:t>
      </w:r>
    </w:p>
    <w:p w:rsidR="00437381" w:rsidRPr="00AC64D0" w:rsidRDefault="00437381" w:rsidP="00AC64D0">
      <w:pPr>
        <w:numPr>
          <w:ilvl w:val="0"/>
          <w:numId w:val="65"/>
        </w:numPr>
        <w:tabs>
          <w:tab w:val="left" w:pos="720"/>
        </w:tabs>
        <w:ind w:left="-142" w:firstLine="900"/>
        <w:rPr>
          <w:color w:val="000000"/>
          <w:sz w:val="28"/>
          <w:szCs w:val="28"/>
        </w:rPr>
      </w:pPr>
      <w:r w:rsidRPr="00AC64D0">
        <w:rPr>
          <w:color w:val="000000"/>
          <w:sz w:val="28"/>
          <w:szCs w:val="28"/>
        </w:rPr>
        <w:t>образовывать формы множественного числа имён существительных при наличии вариантных окончаний;</w:t>
      </w:r>
    </w:p>
    <w:p w:rsidR="00437381" w:rsidRPr="00AC64D0" w:rsidRDefault="00437381" w:rsidP="00AC64D0">
      <w:pPr>
        <w:numPr>
          <w:ilvl w:val="0"/>
          <w:numId w:val="65"/>
        </w:numPr>
        <w:tabs>
          <w:tab w:val="left" w:pos="720"/>
        </w:tabs>
        <w:ind w:left="-142" w:firstLine="900"/>
        <w:rPr>
          <w:color w:val="000000"/>
          <w:sz w:val="28"/>
          <w:szCs w:val="28"/>
        </w:rPr>
      </w:pPr>
      <w:r w:rsidRPr="00AC64D0">
        <w:rPr>
          <w:color w:val="000000"/>
          <w:sz w:val="28"/>
          <w:szCs w:val="28"/>
        </w:rPr>
        <w:t xml:space="preserve">разбирать имя существительное как часть речи (начальная форма, собственное или нарицательное, одушевлённое или неодушевлённое, род, </w:t>
      </w:r>
      <w:proofErr w:type="spellStart"/>
      <w:r w:rsidRPr="00AC64D0">
        <w:rPr>
          <w:color w:val="000000"/>
          <w:sz w:val="28"/>
          <w:szCs w:val="28"/>
        </w:rPr>
        <w:t>число</w:t>
      </w:r>
      <w:proofErr w:type="gramStart"/>
      <w:r w:rsidRPr="00AC64D0">
        <w:rPr>
          <w:color w:val="000000"/>
          <w:sz w:val="28"/>
          <w:szCs w:val="28"/>
        </w:rPr>
        <w:t>,п</w:t>
      </w:r>
      <w:proofErr w:type="gramEnd"/>
      <w:r w:rsidRPr="00AC64D0">
        <w:rPr>
          <w:color w:val="000000"/>
          <w:sz w:val="28"/>
          <w:szCs w:val="28"/>
        </w:rPr>
        <w:t>адеж</w:t>
      </w:r>
      <w:proofErr w:type="spellEnd"/>
      <w:r w:rsidRPr="00AC64D0">
        <w:rPr>
          <w:color w:val="000000"/>
          <w:sz w:val="28"/>
          <w:szCs w:val="28"/>
        </w:rPr>
        <w:t>).                                                                                                                                                              </w:t>
      </w:r>
      <w:r w:rsidRPr="00AC64D0">
        <w:rPr>
          <w:b/>
          <w:color w:val="000000"/>
          <w:sz w:val="28"/>
          <w:szCs w:val="28"/>
        </w:rPr>
        <w:t>Местоимение</w:t>
      </w:r>
    </w:p>
    <w:p w:rsidR="00437381" w:rsidRPr="00AC64D0" w:rsidRDefault="00437381" w:rsidP="00AC64D0">
      <w:pPr>
        <w:ind w:left="-142"/>
        <w:rPr>
          <w:color w:val="000000"/>
          <w:sz w:val="28"/>
          <w:szCs w:val="28"/>
        </w:rPr>
      </w:pPr>
      <w:r w:rsidRPr="00AC64D0">
        <w:rPr>
          <w:b/>
          <w:color w:val="000000"/>
          <w:sz w:val="28"/>
          <w:szCs w:val="28"/>
        </w:rPr>
        <w:t>Обучающийся научится:</w:t>
      </w:r>
    </w:p>
    <w:p w:rsidR="00437381" w:rsidRPr="00AC64D0" w:rsidRDefault="00437381" w:rsidP="00AC64D0">
      <w:pPr>
        <w:numPr>
          <w:ilvl w:val="0"/>
          <w:numId w:val="66"/>
        </w:numPr>
        <w:tabs>
          <w:tab w:val="left" w:pos="720"/>
        </w:tabs>
        <w:ind w:left="-142" w:firstLine="900"/>
        <w:rPr>
          <w:color w:val="000000"/>
          <w:sz w:val="28"/>
          <w:szCs w:val="28"/>
        </w:rPr>
      </w:pPr>
      <w:r w:rsidRPr="00AC64D0">
        <w:rPr>
          <w:color w:val="000000"/>
          <w:sz w:val="28"/>
          <w:szCs w:val="28"/>
        </w:rPr>
        <w:t>сравнивать по значению и по функции имена существительные и личные местоимения;</w:t>
      </w:r>
    </w:p>
    <w:p w:rsidR="00437381" w:rsidRPr="00AC64D0" w:rsidRDefault="00437381" w:rsidP="00AC64D0">
      <w:pPr>
        <w:numPr>
          <w:ilvl w:val="0"/>
          <w:numId w:val="66"/>
        </w:numPr>
        <w:tabs>
          <w:tab w:val="left" w:pos="720"/>
        </w:tabs>
        <w:ind w:left="-142" w:firstLine="900"/>
        <w:rPr>
          <w:color w:val="000000"/>
          <w:sz w:val="28"/>
          <w:szCs w:val="28"/>
        </w:rPr>
      </w:pPr>
      <w:r w:rsidRPr="00AC64D0">
        <w:rPr>
          <w:color w:val="000000"/>
          <w:sz w:val="28"/>
          <w:szCs w:val="28"/>
        </w:rPr>
        <w:t>употреблять личные местоимения в речи.</w:t>
      </w:r>
    </w:p>
    <w:p w:rsidR="00437381" w:rsidRPr="00AC64D0" w:rsidRDefault="00437381" w:rsidP="00AC64D0">
      <w:pPr>
        <w:ind w:left="-142"/>
        <w:rPr>
          <w:color w:val="000000"/>
          <w:sz w:val="28"/>
          <w:szCs w:val="28"/>
        </w:rPr>
      </w:pPr>
      <w:proofErr w:type="gramStart"/>
      <w:r w:rsidRPr="00AC64D0">
        <w:rPr>
          <w:b/>
          <w:color w:val="000000"/>
          <w:sz w:val="28"/>
          <w:szCs w:val="28"/>
        </w:rPr>
        <w:t>Обучающийся</w:t>
      </w:r>
      <w:proofErr w:type="gramEnd"/>
      <w:r w:rsidRPr="00AC64D0">
        <w:rPr>
          <w:b/>
          <w:color w:val="000000"/>
          <w:sz w:val="28"/>
          <w:szCs w:val="28"/>
        </w:rPr>
        <w:t xml:space="preserve"> получит возможность научиться:</w:t>
      </w:r>
    </w:p>
    <w:p w:rsidR="00437381" w:rsidRPr="00AC64D0" w:rsidRDefault="00437381" w:rsidP="00AC64D0">
      <w:pPr>
        <w:numPr>
          <w:ilvl w:val="0"/>
          <w:numId w:val="67"/>
        </w:numPr>
        <w:tabs>
          <w:tab w:val="left" w:pos="720"/>
        </w:tabs>
        <w:ind w:left="-142" w:firstLine="900"/>
        <w:rPr>
          <w:color w:val="000000"/>
          <w:sz w:val="28"/>
          <w:szCs w:val="28"/>
        </w:rPr>
      </w:pPr>
      <w:r w:rsidRPr="00AC64D0">
        <w:rPr>
          <w:color w:val="000000"/>
          <w:sz w:val="28"/>
          <w:szCs w:val="28"/>
        </w:rPr>
        <w:t>устранять повторы слов в предложении, используя личные местоимения.            </w:t>
      </w:r>
    </w:p>
    <w:p w:rsidR="00437381" w:rsidRPr="00AC64D0" w:rsidRDefault="00437381" w:rsidP="00AC64D0">
      <w:pPr>
        <w:ind w:left="758"/>
        <w:rPr>
          <w:b/>
          <w:color w:val="000000"/>
          <w:sz w:val="28"/>
          <w:szCs w:val="28"/>
        </w:rPr>
      </w:pPr>
      <w:r w:rsidRPr="00AC64D0">
        <w:rPr>
          <w:color w:val="000000"/>
          <w:sz w:val="28"/>
          <w:szCs w:val="28"/>
        </w:rPr>
        <w:t xml:space="preserve">                                                                                                                                                              </w:t>
      </w:r>
      <w:r w:rsidRPr="00AC64D0">
        <w:rPr>
          <w:b/>
          <w:color w:val="000000"/>
          <w:sz w:val="28"/>
          <w:szCs w:val="28"/>
        </w:rPr>
        <w:t xml:space="preserve">Глагол </w:t>
      </w:r>
    </w:p>
    <w:p w:rsidR="00437381" w:rsidRPr="00AC64D0" w:rsidRDefault="00437381" w:rsidP="00AC64D0">
      <w:pPr>
        <w:ind w:left="758"/>
        <w:rPr>
          <w:b/>
          <w:color w:val="000000"/>
          <w:sz w:val="28"/>
          <w:szCs w:val="28"/>
        </w:rPr>
      </w:pPr>
      <w:r w:rsidRPr="00AC64D0">
        <w:rPr>
          <w:b/>
          <w:color w:val="000000"/>
          <w:sz w:val="28"/>
          <w:szCs w:val="28"/>
        </w:rPr>
        <w:t>Обучающийся научится:</w:t>
      </w:r>
    </w:p>
    <w:p w:rsidR="00437381" w:rsidRPr="00AC64D0" w:rsidRDefault="00437381" w:rsidP="00AC64D0">
      <w:pPr>
        <w:numPr>
          <w:ilvl w:val="0"/>
          <w:numId w:val="68"/>
        </w:numPr>
        <w:tabs>
          <w:tab w:val="left" w:pos="720"/>
        </w:tabs>
        <w:ind w:left="-142" w:firstLine="900"/>
        <w:rPr>
          <w:color w:val="000000"/>
          <w:sz w:val="28"/>
          <w:szCs w:val="28"/>
        </w:rPr>
      </w:pPr>
      <w:r w:rsidRPr="00AC64D0">
        <w:rPr>
          <w:color w:val="000000"/>
          <w:sz w:val="28"/>
          <w:szCs w:val="28"/>
        </w:rPr>
        <w:t>распознавать глаголы в тексте на основе их значения и грамматических признаков;</w:t>
      </w:r>
    </w:p>
    <w:p w:rsidR="00437381" w:rsidRPr="00AC64D0" w:rsidRDefault="00437381" w:rsidP="00AC64D0">
      <w:pPr>
        <w:numPr>
          <w:ilvl w:val="0"/>
          <w:numId w:val="68"/>
        </w:numPr>
        <w:tabs>
          <w:tab w:val="left" w:pos="720"/>
        </w:tabs>
        <w:ind w:left="-142" w:firstLine="900"/>
        <w:rPr>
          <w:color w:val="000000"/>
          <w:sz w:val="28"/>
          <w:szCs w:val="28"/>
        </w:rPr>
      </w:pPr>
      <w:r w:rsidRPr="00AC64D0">
        <w:rPr>
          <w:color w:val="000000"/>
          <w:sz w:val="28"/>
          <w:szCs w:val="28"/>
        </w:rPr>
        <w:t>определять времена глаголов;</w:t>
      </w:r>
    </w:p>
    <w:p w:rsidR="00437381" w:rsidRPr="00AC64D0" w:rsidRDefault="00437381" w:rsidP="00AC64D0">
      <w:pPr>
        <w:numPr>
          <w:ilvl w:val="0"/>
          <w:numId w:val="68"/>
        </w:numPr>
        <w:tabs>
          <w:tab w:val="left" w:pos="720"/>
        </w:tabs>
        <w:ind w:left="-142" w:firstLine="900"/>
        <w:rPr>
          <w:color w:val="000000"/>
          <w:sz w:val="28"/>
          <w:szCs w:val="28"/>
        </w:rPr>
      </w:pPr>
      <w:r w:rsidRPr="00AC64D0">
        <w:rPr>
          <w:color w:val="000000"/>
          <w:sz w:val="28"/>
          <w:szCs w:val="28"/>
        </w:rPr>
        <w:t>образовывать глагольные формы настоящего, прошедшего и будущего времени;</w:t>
      </w:r>
    </w:p>
    <w:p w:rsidR="00437381" w:rsidRPr="00AC64D0" w:rsidRDefault="00437381" w:rsidP="00AC64D0">
      <w:pPr>
        <w:numPr>
          <w:ilvl w:val="0"/>
          <w:numId w:val="68"/>
        </w:numPr>
        <w:tabs>
          <w:tab w:val="left" w:pos="720"/>
        </w:tabs>
        <w:ind w:left="-142" w:firstLine="900"/>
        <w:rPr>
          <w:color w:val="000000"/>
          <w:sz w:val="28"/>
          <w:szCs w:val="28"/>
        </w:rPr>
      </w:pPr>
      <w:r w:rsidRPr="00AC64D0">
        <w:rPr>
          <w:color w:val="000000"/>
          <w:sz w:val="28"/>
          <w:szCs w:val="28"/>
        </w:rPr>
        <w:t>определять число глаголов;</w:t>
      </w:r>
    </w:p>
    <w:p w:rsidR="00437381" w:rsidRPr="00AC64D0" w:rsidRDefault="00437381" w:rsidP="00AC64D0">
      <w:pPr>
        <w:numPr>
          <w:ilvl w:val="0"/>
          <w:numId w:val="68"/>
        </w:numPr>
        <w:tabs>
          <w:tab w:val="left" w:pos="720"/>
        </w:tabs>
        <w:ind w:left="-142" w:firstLine="900"/>
        <w:rPr>
          <w:color w:val="000000"/>
          <w:sz w:val="28"/>
          <w:szCs w:val="28"/>
        </w:rPr>
      </w:pPr>
      <w:proofErr w:type="gramStart"/>
      <w:r w:rsidRPr="00AC64D0">
        <w:rPr>
          <w:color w:val="000000"/>
          <w:sz w:val="28"/>
          <w:szCs w:val="28"/>
        </w:rPr>
        <w:t>верно</w:t>
      </w:r>
      <w:proofErr w:type="gramEnd"/>
      <w:r w:rsidRPr="00AC64D0">
        <w:rPr>
          <w:color w:val="000000"/>
          <w:sz w:val="28"/>
          <w:szCs w:val="28"/>
        </w:rPr>
        <w:t xml:space="preserve"> писать частицу «не» с глаголами;</w:t>
      </w:r>
    </w:p>
    <w:p w:rsidR="00437381" w:rsidRPr="00AC64D0" w:rsidRDefault="00437381" w:rsidP="00AC64D0">
      <w:pPr>
        <w:numPr>
          <w:ilvl w:val="0"/>
          <w:numId w:val="68"/>
        </w:numPr>
        <w:tabs>
          <w:tab w:val="left" w:pos="720"/>
        </w:tabs>
        <w:ind w:left="-142" w:firstLine="900"/>
        <w:rPr>
          <w:color w:val="000000"/>
          <w:sz w:val="28"/>
          <w:szCs w:val="28"/>
        </w:rPr>
      </w:pPr>
      <w:r w:rsidRPr="00AC64D0">
        <w:rPr>
          <w:color w:val="000000"/>
          <w:sz w:val="28"/>
          <w:szCs w:val="28"/>
        </w:rPr>
        <w:t>писать мягкий знак в глаголах неопределенной формы.</w:t>
      </w:r>
    </w:p>
    <w:p w:rsidR="00437381" w:rsidRPr="00AC64D0" w:rsidRDefault="00437381" w:rsidP="00AC64D0">
      <w:pPr>
        <w:ind w:left="-142"/>
        <w:rPr>
          <w:color w:val="000000"/>
          <w:sz w:val="28"/>
          <w:szCs w:val="28"/>
        </w:rPr>
      </w:pPr>
      <w:proofErr w:type="gramStart"/>
      <w:r w:rsidRPr="00AC64D0">
        <w:rPr>
          <w:b/>
          <w:color w:val="000000"/>
          <w:sz w:val="28"/>
          <w:szCs w:val="28"/>
        </w:rPr>
        <w:t>Обучающийся</w:t>
      </w:r>
      <w:proofErr w:type="gramEnd"/>
      <w:r w:rsidRPr="00AC64D0">
        <w:rPr>
          <w:b/>
          <w:color w:val="000000"/>
          <w:sz w:val="28"/>
          <w:szCs w:val="28"/>
        </w:rPr>
        <w:t xml:space="preserve"> получит возможность научиться:</w:t>
      </w:r>
    </w:p>
    <w:p w:rsidR="00437381" w:rsidRPr="00AC64D0" w:rsidRDefault="00437381" w:rsidP="00AC64D0">
      <w:pPr>
        <w:numPr>
          <w:ilvl w:val="0"/>
          <w:numId w:val="69"/>
        </w:numPr>
        <w:tabs>
          <w:tab w:val="left" w:pos="720"/>
        </w:tabs>
        <w:ind w:left="-142" w:firstLine="900"/>
        <w:rPr>
          <w:color w:val="000000"/>
          <w:sz w:val="28"/>
          <w:szCs w:val="28"/>
        </w:rPr>
      </w:pPr>
      <w:r w:rsidRPr="00AC64D0">
        <w:rPr>
          <w:color w:val="000000"/>
          <w:sz w:val="28"/>
          <w:szCs w:val="28"/>
        </w:rPr>
        <w:t>обоснованно применять нужные формы глаголов в собственных устных высказываниях и в письменной речи.</w:t>
      </w:r>
    </w:p>
    <w:p w:rsidR="00437381" w:rsidRPr="00AC64D0" w:rsidRDefault="00437381" w:rsidP="00AC64D0">
      <w:pPr>
        <w:ind w:left="-142"/>
        <w:rPr>
          <w:color w:val="000000"/>
          <w:sz w:val="28"/>
          <w:szCs w:val="28"/>
        </w:rPr>
      </w:pPr>
      <w:r w:rsidRPr="00AC64D0">
        <w:rPr>
          <w:b/>
          <w:color w:val="000000"/>
          <w:sz w:val="28"/>
          <w:szCs w:val="28"/>
        </w:rPr>
        <w:t>Имя прилагательное</w:t>
      </w:r>
    </w:p>
    <w:p w:rsidR="00437381" w:rsidRPr="00AC64D0" w:rsidRDefault="00437381" w:rsidP="00AC64D0">
      <w:pPr>
        <w:ind w:left="-142"/>
        <w:rPr>
          <w:color w:val="000000"/>
          <w:sz w:val="28"/>
          <w:szCs w:val="28"/>
        </w:rPr>
      </w:pPr>
      <w:r w:rsidRPr="00AC64D0">
        <w:rPr>
          <w:b/>
          <w:color w:val="000000"/>
          <w:sz w:val="28"/>
          <w:szCs w:val="28"/>
        </w:rPr>
        <w:t>Обучающийся научится:</w:t>
      </w:r>
    </w:p>
    <w:p w:rsidR="00437381" w:rsidRPr="00AC64D0" w:rsidRDefault="00437381" w:rsidP="00AC64D0">
      <w:pPr>
        <w:numPr>
          <w:ilvl w:val="0"/>
          <w:numId w:val="70"/>
        </w:numPr>
        <w:tabs>
          <w:tab w:val="left" w:pos="720"/>
        </w:tabs>
        <w:ind w:left="-142" w:firstLine="900"/>
        <w:rPr>
          <w:color w:val="000000"/>
          <w:sz w:val="28"/>
          <w:szCs w:val="28"/>
        </w:rPr>
      </w:pPr>
      <w:r w:rsidRPr="00AC64D0">
        <w:rPr>
          <w:color w:val="000000"/>
          <w:sz w:val="28"/>
          <w:szCs w:val="28"/>
        </w:rPr>
        <w:lastRenderedPageBreak/>
        <w:t>находить имена прилагательные в тексте на основе их значения и грамматических признаков;</w:t>
      </w:r>
    </w:p>
    <w:p w:rsidR="00437381" w:rsidRPr="00AC64D0" w:rsidRDefault="00437381" w:rsidP="00AC64D0">
      <w:pPr>
        <w:numPr>
          <w:ilvl w:val="0"/>
          <w:numId w:val="70"/>
        </w:numPr>
        <w:tabs>
          <w:tab w:val="left" w:pos="720"/>
        </w:tabs>
        <w:ind w:left="-142" w:firstLine="900"/>
        <w:rPr>
          <w:color w:val="000000"/>
          <w:sz w:val="28"/>
          <w:szCs w:val="28"/>
        </w:rPr>
      </w:pPr>
      <w:r w:rsidRPr="00AC64D0">
        <w:rPr>
          <w:color w:val="000000"/>
          <w:sz w:val="28"/>
          <w:szCs w:val="28"/>
        </w:rPr>
        <w:t>определять связь имени прилагательного с именем существительным;</w:t>
      </w:r>
    </w:p>
    <w:p w:rsidR="00437381" w:rsidRPr="00AC64D0" w:rsidRDefault="00437381" w:rsidP="00AC64D0">
      <w:pPr>
        <w:numPr>
          <w:ilvl w:val="0"/>
          <w:numId w:val="70"/>
        </w:numPr>
        <w:tabs>
          <w:tab w:val="left" w:pos="720"/>
        </w:tabs>
        <w:ind w:left="-142" w:firstLine="900"/>
        <w:rPr>
          <w:color w:val="000000"/>
          <w:sz w:val="28"/>
          <w:szCs w:val="28"/>
        </w:rPr>
      </w:pPr>
      <w:proofErr w:type="gramStart"/>
      <w:r w:rsidRPr="00AC64D0">
        <w:rPr>
          <w:color w:val="000000"/>
          <w:sz w:val="28"/>
          <w:szCs w:val="28"/>
        </w:rPr>
        <w:t>верно</w:t>
      </w:r>
      <w:proofErr w:type="gramEnd"/>
      <w:r w:rsidRPr="00AC64D0">
        <w:rPr>
          <w:color w:val="000000"/>
          <w:sz w:val="28"/>
          <w:szCs w:val="28"/>
        </w:rPr>
        <w:t xml:space="preserve"> писать безударные окончания имён прилагательных, используя предложенный алгоритм</w:t>
      </w:r>
      <w:r w:rsidRPr="00AC64D0">
        <w:rPr>
          <w:b/>
          <w:color w:val="000000"/>
          <w:sz w:val="28"/>
          <w:szCs w:val="28"/>
        </w:rPr>
        <w:t>.</w:t>
      </w:r>
    </w:p>
    <w:p w:rsidR="00437381" w:rsidRPr="00AC64D0" w:rsidRDefault="00437381" w:rsidP="00AC64D0">
      <w:pPr>
        <w:ind w:left="-142"/>
        <w:rPr>
          <w:color w:val="000000"/>
          <w:sz w:val="28"/>
          <w:szCs w:val="28"/>
        </w:rPr>
      </w:pPr>
      <w:proofErr w:type="gramStart"/>
      <w:r w:rsidRPr="00AC64D0">
        <w:rPr>
          <w:b/>
          <w:color w:val="000000"/>
          <w:sz w:val="28"/>
          <w:szCs w:val="28"/>
        </w:rPr>
        <w:t>Обучающийся</w:t>
      </w:r>
      <w:proofErr w:type="gramEnd"/>
      <w:r w:rsidRPr="00AC64D0">
        <w:rPr>
          <w:b/>
          <w:color w:val="000000"/>
          <w:sz w:val="28"/>
          <w:szCs w:val="28"/>
        </w:rPr>
        <w:t xml:space="preserve"> получит возможность научиться:</w:t>
      </w:r>
    </w:p>
    <w:p w:rsidR="00437381" w:rsidRPr="00AC64D0" w:rsidRDefault="00437381" w:rsidP="00AC64D0">
      <w:pPr>
        <w:numPr>
          <w:ilvl w:val="0"/>
          <w:numId w:val="71"/>
        </w:numPr>
        <w:tabs>
          <w:tab w:val="left" w:pos="720"/>
        </w:tabs>
        <w:ind w:left="-142" w:firstLine="900"/>
        <w:rPr>
          <w:color w:val="000000"/>
          <w:sz w:val="28"/>
          <w:szCs w:val="28"/>
        </w:rPr>
      </w:pPr>
      <w:r w:rsidRPr="00AC64D0">
        <w:rPr>
          <w:color w:val="000000"/>
          <w:sz w:val="28"/>
          <w:szCs w:val="28"/>
        </w:rPr>
        <w:t>делать разбор имени прилагательного как части речи: определять род, число и падеж имени прилагательного;</w:t>
      </w:r>
    </w:p>
    <w:p w:rsidR="00437381" w:rsidRPr="00AC64D0" w:rsidRDefault="00437381" w:rsidP="00AC64D0">
      <w:pPr>
        <w:numPr>
          <w:ilvl w:val="0"/>
          <w:numId w:val="71"/>
        </w:numPr>
        <w:tabs>
          <w:tab w:val="left" w:pos="720"/>
        </w:tabs>
        <w:ind w:left="-142" w:firstLine="900"/>
        <w:rPr>
          <w:color w:val="000000"/>
          <w:sz w:val="28"/>
          <w:szCs w:val="28"/>
        </w:rPr>
      </w:pPr>
      <w:r w:rsidRPr="00AC64D0">
        <w:rPr>
          <w:color w:val="000000"/>
          <w:sz w:val="28"/>
          <w:szCs w:val="28"/>
        </w:rPr>
        <w:t>объяснять роль имён прилагательных в речи;</w:t>
      </w:r>
    </w:p>
    <w:p w:rsidR="00437381" w:rsidRPr="00AC64D0" w:rsidRDefault="00437381" w:rsidP="00AC64D0">
      <w:pPr>
        <w:numPr>
          <w:ilvl w:val="0"/>
          <w:numId w:val="71"/>
        </w:numPr>
        <w:tabs>
          <w:tab w:val="left" w:pos="720"/>
        </w:tabs>
        <w:ind w:left="-142" w:firstLine="900"/>
        <w:rPr>
          <w:color w:val="000000"/>
          <w:sz w:val="28"/>
          <w:szCs w:val="28"/>
        </w:rPr>
      </w:pPr>
      <w:r w:rsidRPr="00AC64D0">
        <w:rPr>
          <w:color w:val="000000"/>
          <w:sz w:val="28"/>
          <w:szCs w:val="28"/>
        </w:rPr>
        <w:t>использовать имена прилагательные в собственных речевых произведениях.                                                                                                                                                   </w:t>
      </w:r>
      <w:r w:rsidRPr="00AC64D0">
        <w:rPr>
          <w:b/>
          <w:color w:val="000000"/>
          <w:sz w:val="28"/>
          <w:szCs w:val="28"/>
        </w:rPr>
        <w:t>Синтаксис</w:t>
      </w:r>
    </w:p>
    <w:p w:rsidR="00437381" w:rsidRPr="00AC64D0" w:rsidRDefault="00437381" w:rsidP="00AC64D0">
      <w:pPr>
        <w:ind w:left="-142"/>
        <w:rPr>
          <w:color w:val="000000"/>
          <w:sz w:val="28"/>
          <w:szCs w:val="28"/>
        </w:rPr>
      </w:pPr>
      <w:r w:rsidRPr="00AC64D0">
        <w:rPr>
          <w:b/>
          <w:color w:val="000000"/>
          <w:sz w:val="28"/>
          <w:szCs w:val="28"/>
        </w:rPr>
        <w:t>Словосочетание</w:t>
      </w:r>
    </w:p>
    <w:p w:rsidR="00437381" w:rsidRPr="00AC64D0" w:rsidRDefault="00437381" w:rsidP="00AC64D0">
      <w:pPr>
        <w:ind w:left="-142"/>
        <w:rPr>
          <w:color w:val="000000"/>
          <w:sz w:val="28"/>
          <w:szCs w:val="28"/>
        </w:rPr>
      </w:pPr>
      <w:r w:rsidRPr="00AC64D0">
        <w:rPr>
          <w:b/>
          <w:color w:val="000000"/>
          <w:sz w:val="28"/>
          <w:szCs w:val="28"/>
        </w:rPr>
        <w:t>Обучающийся научится:</w:t>
      </w:r>
    </w:p>
    <w:p w:rsidR="00437381" w:rsidRPr="00AC64D0" w:rsidRDefault="00437381" w:rsidP="00AC64D0">
      <w:pPr>
        <w:numPr>
          <w:ilvl w:val="0"/>
          <w:numId w:val="72"/>
        </w:numPr>
        <w:tabs>
          <w:tab w:val="left" w:pos="720"/>
        </w:tabs>
        <w:ind w:left="-142" w:firstLine="900"/>
        <w:rPr>
          <w:color w:val="000000"/>
          <w:sz w:val="28"/>
          <w:szCs w:val="28"/>
        </w:rPr>
      </w:pPr>
      <w:r w:rsidRPr="00AC64D0">
        <w:rPr>
          <w:color w:val="000000"/>
          <w:sz w:val="28"/>
          <w:szCs w:val="28"/>
        </w:rPr>
        <w:t>объяснять различия слова, предложения и словосочетания на основе их главной функции — быть средством номинации или средством выражения законченной мысли;</w:t>
      </w:r>
    </w:p>
    <w:p w:rsidR="00437381" w:rsidRPr="00AC64D0" w:rsidRDefault="00437381" w:rsidP="00AC64D0">
      <w:pPr>
        <w:numPr>
          <w:ilvl w:val="0"/>
          <w:numId w:val="72"/>
        </w:numPr>
        <w:tabs>
          <w:tab w:val="left" w:pos="720"/>
        </w:tabs>
        <w:ind w:left="-142" w:firstLine="900"/>
        <w:rPr>
          <w:color w:val="000000"/>
          <w:sz w:val="28"/>
          <w:szCs w:val="28"/>
        </w:rPr>
      </w:pPr>
      <w:r w:rsidRPr="00AC64D0">
        <w:rPr>
          <w:color w:val="000000"/>
          <w:sz w:val="28"/>
          <w:szCs w:val="28"/>
        </w:rPr>
        <w:t>составлять словосочетания по заданным моделям;</w:t>
      </w:r>
    </w:p>
    <w:p w:rsidR="00437381" w:rsidRPr="00AC64D0" w:rsidRDefault="00437381" w:rsidP="00AC64D0">
      <w:pPr>
        <w:numPr>
          <w:ilvl w:val="0"/>
          <w:numId w:val="72"/>
        </w:numPr>
        <w:tabs>
          <w:tab w:val="left" w:pos="720"/>
        </w:tabs>
        <w:ind w:left="-142" w:firstLine="900"/>
        <w:rPr>
          <w:color w:val="000000"/>
          <w:sz w:val="28"/>
          <w:szCs w:val="28"/>
        </w:rPr>
      </w:pPr>
      <w:r w:rsidRPr="00AC64D0">
        <w:rPr>
          <w:color w:val="000000"/>
          <w:sz w:val="28"/>
          <w:szCs w:val="28"/>
        </w:rPr>
        <w:t>находить словосочетания в предложении.                                                                                                                                                    </w:t>
      </w:r>
      <w:r w:rsidRPr="00AC64D0">
        <w:rPr>
          <w:b/>
          <w:color w:val="000000"/>
          <w:sz w:val="28"/>
          <w:szCs w:val="28"/>
        </w:rPr>
        <w:t>Предложение</w:t>
      </w:r>
    </w:p>
    <w:p w:rsidR="00437381" w:rsidRPr="00AC64D0" w:rsidRDefault="00437381" w:rsidP="00AC64D0">
      <w:pPr>
        <w:ind w:left="-142"/>
        <w:rPr>
          <w:color w:val="000000"/>
          <w:sz w:val="28"/>
          <w:szCs w:val="28"/>
        </w:rPr>
      </w:pPr>
      <w:r w:rsidRPr="00AC64D0">
        <w:rPr>
          <w:b/>
          <w:color w:val="000000"/>
          <w:sz w:val="28"/>
          <w:szCs w:val="28"/>
        </w:rPr>
        <w:t>Обучающийся научится:</w:t>
      </w:r>
    </w:p>
    <w:p w:rsidR="00437381" w:rsidRPr="00AC64D0" w:rsidRDefault="00437381" w:rsidP="00AC64D0">
      <w:pPr>
        <w:numPr>
          <w:ilvl w:val="0"/>
          <w:numId w:val="73"/>
        </w:numPr>
        <w:tabs>
          <w:tab w:val="left" w:pos="720"/>
        </w:tabs>
        <w:ind w:left="-142" w:firstLine="900"/>
        <w:rPr>
          <w:color w:val="000000"/>
          <w:sz w:val="28"/>
          <w:szCs w:val="28"/>
        </w:rPr>
      </w:pPr>
      <w:r w:rsidRPr="00AC64D0">
        <w:rPr>
          <w:color w:val="000000"/>
          <w:sz w:val="28"/>
          <w:szCs w:val="28"/>
        </w:rPr>
        <w:t>определять тип предложения по цели высказывания и по интонации;</w:t>
      </w:r>
    </w:p>
    <w:p w:rsidR="00437381" w:rsidRPr="00AC64D0" w:rsidRDefault="00437381" w:rsidP="00AC64D0">
      <w:pPr>
        <w:numPr>
          <w:ilvl w:val="0"/>
          <w:numId w:val="73"/>
        </w:numPr>
        <w:tabs>
          <w:tab w:val="left" w:pos="720"/>
        </w:tabs>
        <w:ind w:left="-142" w:firstLine="900"/>
        <w:rPr>
          <w:color w:val="000000"/>
          <w:sz w:val="28"/>
          <w:szCs w:val="28"/>
        </w:rPr>
      </w:pPr>
      <w:r w:rsidRPr="00AC64D0">
        <w:rPr>
          <w:color w:val="000000"/>
          <w:sz w:val="28"/>
          <w:szCs w:val="28"/>
        </w:rPr>
        <w:t>находить главные члены предложения — подлежащее и сказуемое;</w:t>
      </w:r>
    </w:p>
    <w:p w:rsidR="00437381" w:rsidRPr="00AC64D0" w:rsidRDefault="00437381" w:rsidP="00AC64D0">
      <w:pPr>
        <w:numPr>
          <w:ilvl w:val="0"/>
          <w:numId w:val="73"/>
        </w:numPr>
        <w:tabs>
          <w:tab w:val="left" w:pos="720"/>
        </w:tabs>
        <w:ind w:left="-142" w:firstLine="900"/>
        <w:rPr>
          <w:color w:val="000000"/>
          <w:sz w:val="28"/>
          <w:szCs w:val="28"/>
        </w:rPr>
      </w:pPr>
      <w:r w:rsidRPr="00AC64D0">
        <w:rPr>
          <w:color w:val="000000"/>
          <w:sz w:val="28"/>
          <w:szCs w:val="28"/>
        </w:rPr>
        <w:t>находить второстепенные члены предложения (без их разграничения);</w:t>
      </w:r>
    </w:p>
    <w:p w:rsidR="00437381" w:rsidRPr="00AC64D0" w:rsidRDefault="00437381" w:rsidP="00AC64D0">
      <w:pPr>
        <w:numPr>
          <w:ilvl w:val="0"/>
          <w:numId w:val="73"/>
        </w:numPr>
        <w:tabs>
          <w:tab w:val="left" w:pos="720"/>
        </w:tabs>
        <w:ind w:left="-142" w:firstLine="900"/>
        <w:rPr>
          <w:color w:val="000000"/>
          <w:sz w:val="28"/>
          <w:szCs w:val="28"/>
        </w:rPr>
      </w:pPr>
      <w:r w:rsidRPr="00AC64D0">
        <w:rPr>
          <w:color w:val="000000"/>
          <w:sz w:val="28"/>
          <w:szCs w:val="28"/>
        </w:rPr>
        <w:t>устанавливать связь между членами предложения по вопросам;</w:t>
      </w:r>
    </w:p>
    <w:p w:rsidR="00437381" w:rsidRPr="00AC64D0" w:rsidRDefault="00437381" w:rsidP="00AC64D0">
      <w:pPr>
        <w:numPr>
          <w:ilvl w:val="0"/>
          <w:numId w:val="73"/>
        </w:numPr>
        <w:tabs>
          <w:tab w:val="left" w:pos="720"/>
        </w:tabs>
        <w:ind w:left="-142" w:firstLine="900"/>
        <w:rPr>
          <w:color w:val="000000"/>
          <w:sz w:val="28"/>
          <w:szCs w:val="28"/>
        </w:rPr>
      </w:pPr>
      <w:r w:rsidRPr="00AC64D0">
        <w:rPr>
          <w:color w:val="000000"/>
          <w:sz w:val="28"/>
          <w:szCs w:val="28"/>
        </w:rPr>
        <w:t>находить в предложении однородные члены.</w:t>
      </w:r>
    </w:p>
    <w:p w:rsidR="00437381" w:rsidRPr="00AC64D0" w:rsidRDefault="00437381" w:rsidP="00AC64D0">
      <w:pPr>
        <w:ind w:left="-142"/>
        <w:rPr>
          <w:color w:val="000000"/>
          <w:sz w:val="28"/>
          <w:szCs w:val="28"/>
        </w:rPr>
      </w:pPr>
      <w:proofErr w:type="gramStart"/>
      <w:r w:rsidRPr="00AC64D0">
        <w:rPr>
          <w:b/>
          <w:color w:val="000000"/>
          <w:sz w:val="28"/>
          <w:szCs w:val="28"/>
        </w:rPr>
        <w:t>Обучающийся</w:t>
      </w:r>
      <w:proofErr w:type="gramEnd"/>
      <w:r w:rsidRPr="00AC64D0">
        <w:rPr>
          <w:b/>
          <w:color w:val="000000"/>
          <w:sz w:val="28"/>
          <w:szCs w:val="28"/>
        </w:rPr>
        <w:t xml:space="preserve"> получит возможность научиться:</w:t>
      </w:r>
    </w:p>
    <w:p w:rsidR="00437381" w:rsidRPr="00AC64D0" w:rsidRDefault="00437381" w:rsidP="00AC64D0">
      <w:pPr>
        <w:numPr>
          <w:ilvl w:val="0"/>
          <w:numId w:val="74"/>
        </w:numPr>
        <w:tabs>
          <w:tab w:val="left" w:pos="720"/>
        </w:tabs>
        <w:ind w:left="-142" w:firstLine="900"/>
        <w:rPr>
          <w:color w:val="000000"/>
          <w:sz w:val="28"/>
          <w:szCs w:val="28"/>
        </w:rPr>
      </w:pPr>
      <w:proofErr w:type="gramStart"/>
      <w:r w:rsidRPr="00AC64D0">
        <w:rPr>
          <w:color w:val="000000"/>
          <w:sz w:val="28"/>
          <w:szCs w:val="28"/>
        </w:rPr>
        <w:t>верно</w:t>
      </w:r>
      <w:proofErr w:type="gramEnd"/>
      <w:r w:rsidRPr="00AC64D0">
        <w:rPr>
          <w:color w:val="000000"/>
          <w:sz w:val="28"/>
          <w:szCs w:val="28"/>
        </w:rPr>
        <w:t xml:space="preserve"> ставить знаки препинания при однородных членах предложения.        </w:t>
      </w:r>
    </w:p>
    <w:p w:rsidR="00437381" w:rsidRPr="00AC64D0" w:rsidRDefault="00437381" w:rsidP="00AC64D0">
      <w:pPr>
        <w:ind w:left="758"/>
        <w:rPr>
          <w:color w:val="000000"/>
          <w:sz w:val="28"/>
          <w:szCs w:val="28"/>
        </w:rPr>
      </w:pPr>
      <w:r w:rsidRPr="00AC64D0">
        <w:rPr>
          <w:color w:val="000000"/>
          <w:sz w:val="28"/>
          <w:szCs w:val="28"/>
        </w:rPr>
        <w:t xml:space="preserve">                                                                                                                                                                </w:t>
      </w:r>
      <w:r w:rsidRPr="00AC64D0">
        <w:rPr>
          <w:b/>
          <w:color w:val="000000"/>
          <w:sz w:val="28"/>
          <w:szCs w:val="28"/>
        </w:rPr>
        <w:t>Текст</w:t>
      </w:r>
    </w:p>
    <w:p w:rsidR="00437381" w:rsidRPr="00AC64D0" w:rsidRDefault="00437381" w:rsidP="00AC64D0">
      <w:pPr>
        <w:ind w:left="-142"/>
        <w:rPr>
          <w:color w:val="000000"/>
          <w:sz w:val="28"/>
          <w:szCs w:val="28"/>
        </w:rPr>
      </w:pPr>
      <w:r w:rsidRPr="00AC64D0">
        <w:rPr>
          <w:b/>
          <w:color w:val="000000"/>
          <w:sz w:val="28"/>
          <w:szCs w:val="28"/>
        </w:rPr>
        <w:t>Обучающийся научится:</w:t>
      </w:r>
    </w:p>
    <w:p w:rsidR="00437381" w:rsidRPr="00AC64D0" w:rsidRDefault="00437381" w:rsidP="00AC64D0">
      <w:pPr>
        <w:numPr>
          <w:ilvl w:val="0"/>
          <w:numId w:val="75"/>
        </w:numPr>
        <w:tabs>
          <w:tab w:val="left" w:pos="720"/>
        </w:tabs>
        <w:ind w:left="-142" w:firstLine="900"/>
        <w:rPr>
          <w:color w:val="000000"/>
          <w:sz w:val="28"/>
          <w:szCs w:val="28"/>
        </w:rPr>
      </w:pPr>
      <w:r w:rsidRPr="00AC64D0">
        <w:rPr>
          <w:color w:val="000000"/>
          <w:sz w:val="28"/>
          <w:szCs w:val="28"/>
        </w:rPr>
        <w:t>отличать текст от простого набора предложений;</w:t>
      </w:r>
    </w:p>
    <w:p w:rsidR="00437381" w:rsidRPr="00AC64D0" w:rsidRDefault="00437381" w:rsidP="00AC64D0">
      <w:pPr>
        <w:numPr>
          <w:ilvl w:val="0"/>
          <w:numId w:val="75"/>
        </w:numPr>
        <w:tabs>
          <w:tab w:val="left" w:pos="720"/>
        </w:tabs>
        <w:ind w:left="-142" w:firstLine="900"/>
        <w:rPr>
          <w:color w:val="000000"/>
          <w:sz w:val="28"/>
          <w:szCs w:val="28"/>
        </w:rPr>
      </w:pPr>
      <w:r w:rsidRPr="00AC64D0">
        <w:rPr>
          <w:color w:val="000000"/>
          <w:sz w:val="28"/>
          <w:szCs w:val="28"/>
        </w:rPr>
        <w:t>устанавливать связь между предложениями в тексте;</w:t>
      </w:r>
    </w:p>
    <w:p w:rsidR="00437381" w:rsidRPr="00AC64D0" w:rsidRDefault="00437381" w:rsidP="00AC64D0">
      <w:pPr>
        <w:numPr>
          <w:ilvl w:val="0"/>
          <w:numId w:val="75"/>
        </w:numPr>
        <w:tabs>
          <w:tab w:val="left" w:pos="720"/>
        </w:tabs>
        <w:ind w:left="-142" w:firstLine="900"/>
        <w:rPr>
          <w:color w:val="000000"/>
          <w:sz w:val="28"/>
          <w:szCs w:val="28"/>
        </w:rPr>
      </w:pPr>
      <w:r w:rsidRPr="00AC64D0">
        <w:rPr>
          <w:color w:val="000000"/>
          <w:sz w:val="28"/>
          <w:szCs w:val="28"/>
        </w:rPr>
        <w:t>определять тему и основную мысль текста;</w:t>
      </w:r>
    </w:p>
    <w:p w:rsidR="00437381" w:rsidRPr="00AC64D0" w:rsidRDefault="00437381" w:rsidP="00AC64D0">
      <w:pPr>
        <w:numPr>
          <w:ilvl w:val="0"/>
          <w:numId w:val="75"/>
        </w:numPr>
        <w:tabs>
          <w:tab w:val="left" w:pos="720"/>
        </w:tabs>
        <w:ind w:left="-142" w:firstLine="900"/>
        <w:rPr>
          <w:color w:val="000000"/>
          <w:sz w:val="28"/>
          <w:szCs w:val="28"/>
        </w:rPr>
      </w:pPr>
      <w:r w:rsidRPr="00AC64D0">
        <w:rPr>
          <w:color w:val="000000"/>
          <w:sz w:val="28"/>
          <w:szCs w:val="28"/>
        </w:rPr>
        <w:t>озаглавливать текст;</w:t>
      </w:r>
    </w:p>
    <w:p w:rsidR="00437381" w:rsidRPr="00AC64D0" w:rsidRDefault="00437381" w:rsidP="00AC64D0">
      <w:pPr>
        <w:numPr>
          <w:ilvl w:val="0"/>
          <w:numId w:val="75"/>
        </w:numPr>
        <w:tabs>
          <w:tab w:val="left" w:pos="720"/>
        </w:tabs>
        <w:ind w:left="-142" w:firstLine="900"/>
        <w:rPr>
          <w:color w:val="000000"/>
          <w:sz w:val="28"/>
          <w:szCs w:val="28"/>
        </w:rPr>
      </w:pPr>
      <w:r w:rsidRPr="00AC64D0">
        <w:rPr>
          <w:color w:val="000000"/>
          <w:sz w:val="28"/>
          <w:szCs w:val="28"/>
        </w:rPr>
        <w:t>выделять в тексте вступление, основную часть и заключение;</w:t>
      </w:r>
    </w:p>
    <w:p w:rsidR="00437381" w:rsidRPr="00AC64D0" w:rsidRDefault="00437381" w:rsidP="00AC64D0">
      <w:pPr>
        <w:numPr>
          <w:ilvl w:val="0"/>
          <w:numId w:val="75"/>
        </w:numPr>
        <w:tabs>
          <w:tab w:val="left" w:pos="720"/>
        </w:tabs>
        <w:ind w:left="-142" w:firstLine="900"/>
        <w:rPr>
          <w:color w:val="000000"/>
          <w:sz w:val="28"/>
          <w:szCs w:val="28"/>
        </w:rPr>
      </w:pPr>
      <w:r w:rsidRPr="00AC64D0">
        <w:rPr>
          <w:color w:val="000000"/>
          <w:sz w:val="28"/>
          <w:szCs w:val="28"/>
        </w:rPr>
        <w:t>составлять план текста;</w:t>
      </w:r>
    </w:p>
    <w:p w:rsidR="00437381" w:rsidRPr="00AC64D0" w:rsidRDefault="00437381" w:rsidP="00AC64D0">
      <w:pPr>
        <w:numPr>
          <w:ilvl w:val="0"/>
          <w:numId w:val="75"/>
        </w:numPr>
        <w:tabs>
          <w:tab w:val="left" w:pos="720"/>
        </w:tabs>
        <w:ind w:left="-142" w:firstLine="900"/>
        <w:rPr>
          <w:color w:val="000000"/>
          <w:sz w:val="28"/>
          <w:szCs w:val="28"/>
        </w:rPr>
      </w:pPr>
      <w:r w:rsidRPr="00AC64D0">
        <w:rPr>
          <w:color w:val="000000"/>
          <w:sz w:val="28"/>
          <w:szCs w:val="28"/>
        </w:rPr>
        <w:t>распознавать типы текстов (описание, повествование, рассуждение).</w:t>
      </w:r>
    </w:p>
    <w:p w:rsidR="00437381" w:rsidRPr="00AC64D0" w:rsidRDefault="00437381" w:rsidP="00AC64D0">
      <w:pPr>
        <w:ind w:left="-142"/>
        <w:rPr>
          <w:color w:val="000000"/>
          <w:sz w:val="28"/>
          <w:szCs w:val="28"/>
        </w:rPr>
      </w:pPr>
      <w:proofErr w:type="gramStart"/>
      <w:r w:rsidRPr="00AC64D0">
        <w:rPr>
          <w:b/>
          <w:color w:val="000000"/>
          <w:sz w:val="28"/>
          <w:szCs w:val="28"/>
        </w:rPr>
        <w:t>Обучающийся</w:t>
      </w:r>
      <w:proofErr w:type="gramEnd"/>
      <w:r w:rsidRPr="00AC64D0">
        <w:rPr>
          <w:b/>
          <w:color w:val="000000"/>
          <w:sz w:val="28"/>
          <w:szCs w:val="28"/>
        </w:rPr>
        <w:t xml:space="preserve"> получит возможность научиться:</w:t>
      </w:r>
    </w:p>
    <w:p w:rsidR="00437381" w:rsidRPr="00AC64D0" w:rsidRDefault="00437381" w:rsidP="00AC64D0">
      <w:pPr>
        <w:numPr>
          <w:ilvl w:val="0"/>
          <w:numId w:val="76"/>
        </w:numPr>
        <w:tabs>
          <w:tab w:val="left" w:pos="720"/>
        </w:tabs>
        <w:ind w:left="-142" w:firstLine="900"/>
        <w:rPr>
          <w:color w:val="000000"/>
          <w:sz w:val="28"/>
          <w:szCs w:val="28"/>
        </w:rPr>
      </w:pPr>
      <w:r w:rsidRPr="00AC64D0">
        <w:rPr>
          <w:color w:val="000000"/>
          <w:sz w:val="28"/>
          <w:szCs w:val="28"/>
        </w:rPr>
        <w:t>различать художественные и научные тексты;</w:t>
      </w:r>
    </w:p>
    <w:p w:rsidR="00437381" w:rsidRPr="00AC64D0" w:rsidRDefault="00437381" w:rsidP="00AC64D0">
      <w:pPr>
        <w:numPr>
          <w:ilvl w:val="0"/>
          <w:numId w:val="76"/>
        </w:numPr>
        <w:tabs>
          <w:tab w:val="left" w:pos="720"/>
        </w:tabs>
        <w:ind w:left="-142" w:firstLine="900"/>
        <w:rPr>
          <w:color w:val="000000"/>
          <w:sz w:val="28"/>
          <w:szCs w:val="28"/>
        </w:rPr>
      </w:pPr>
      <w:r w:rsidRPr="00AC64D0">
        <w:rPr>
          <w:color w:val="000000"/>
          <w:sz w:val="28"/>
          <w:szCs w:val="28"/>
        </w:rPr>
        <w:t>составлять тексты разных типов.</w:t>
      </w:r>
    </w:p>
    <w:p w:rsidR="00437381" w:rsidRPr="00AC64D0" w:rsidRDefault="00437381" w:rsidP="00AC64D0">
      <w:pPr>
        <w:jc w:val="center"/>
        <w:rPr>
          <w:color w:val="000000"/>
          <w:sz w:val="28"/>
          <w:szCs w:val="28"/>
        </w:rPr>
      </w:pPr>
      <w:r w:rsidRPr="00AC64D0">
        <w:rPr>
          <w:b/>
          <w:color w:val="000000"/>
          <w:sz w:val="28"/>
          <w:szCs w:val="28"/>
        </w:rPr>
        <w:t>Основные содержательные линии</w:t>
      </w:r>
    </w:p>
    <w:p w:rsidR="00437381" w:rsidRPr="00AC64D0" w:rsidRDefault="00437381" w:rsidP="00AC64D0">
      <w:pPr>
        <w:ind w:firstLine="568"/>
        <w:rPr>
          <w:color w:val="000000"/>
          <w:sz w:val="28"/>
          <w:szCs w:val="28"/>
        </w:rPr>
      </w:pPr>
      <w:r w:rsidRPr="00AC64D0">
        <w:rPr>
          <w:color w:val="000000"/>
          <w:sz w:val="28"/>
          <w:szCs w:val="28"/>
        </w:rPr>
        <w:t xml:space="preserve">Языковой материал представлен на основе федерального компонента государственного стандарта начального общего образования. </w:t>
      </w:r>
      <w:proofErr w:type="gramStart"/>
      <w:r w:rsidRPr="00AC64D0">
        <w:rPr>
          <w:color w:val="000000"/>
          <w:sz w:val="28"/>
          <w:szCs w:val="28"/>
        </w:rPr>
        <w:t>Курс данной программы включает следующие содержательные линии: </w:t>
      </w:r>
      <w:r w:rsidRPr="00AC64D0">
        <w:rPr>
          <w:b/>
          <w:color w:val="000000"/>
          <w:sz w:val="28"/>
          <w:szCs w:val="28"/>
        </w:rPr>
        <w:t>систему грамматических понятий</w:t>
      </w:r>
      <w:r w:rsidRPr="00AC64D0">
        <w:rPr>
          <w:color w:val="000000"/>
          <w:sz w:val="28"/>
          <w:szCs w:val="28"/>
        </w:rPr>
        <w:t>, относящихся к предложению (</w:t>
      </w:r>
      <w:r w:rsidRPr="00AC64D0">
        <w:rPr>
          <w:b/>
          <w:color w:val="000000"/>
          <w:sz w:val="28"/>
          <w:szCs w:val="28"/>
        </w:rPr>
        <w:t>предложение, виды предложений, составные части предложений</w:t>
      </w:r>
      <w:r w:rsidRPr="00AC64D0">
        <w:rPr>
          <w:color w:val="000000"/>
          <w:sz w:val="28"/>
          <w:szCs w:val="28"/>
        </w:rPr>
        <w:t>), к слову (</w:t>
      </w:r>
      <w:r w:rsidRPr="00AC64D0">
        <w:rPr>
          <w:b/>
          <w:color w:val="000000"/>
          <w:sz w:val="28"/>
          <w:szCs w:val="28"/>
        </w:rPr>
        <w:t xml:space="preserve">состав слова, части речи в их </w:t>
      </w:r>
      <w:r w:rsidRPr="00AC64D0">
        <w:rPr>
          <w:b/>
          <w:color w:val="000000"/>
          <w:sz w:val="28"/>
          <w:szCs w:val="28"/>
        </w:rPr>
        <w:lastRenderedPageBreak/>
        <w:t>соотношении с членами предложений</w:t>
      </w:r>
      <w:r w:rsidRPr="00AC64D0">
        <w:rPr>
          <w:color w:val="000000"/>
          <w:sz w:val="28"/>
          <w:szCs w:val="28"/>
        </w:rPr>
        <w:t>), к фонетике (</w:t>
      </w:r>
      <w:r w:rsidRPr="00AC64D0">
        <w:rPr>
          <w:b/>
          <w:color w:val="000000"/>
          <w:sz w:val="28"/>
          <w:szCs w:val="28"/>
        </w:rPr>
        <w:t>звуки,</w:t>
      </w:r>
      <w:r w:rsidRPr="00AC64D0">
        <w:rPr>
          <w:color w:val="000000"/>
          <w:sz w:val="28"/>
          <w:szCs w:val="28"/>
        </w:rPr>
        <w:t> </w:t>
      </w:r>
      <w:r w:rsidRPr="00AC64D0">
        <w:rPr>
          <w:b/>
          <w:color w:val="000000"/>
          <w:sz w:val="28"/>
          <w:szCs w:val="28"/>
        </w:rPr>
        <w:t>разряды звуков, сильная и слабая позиция звуков, анализ звучащего звука и буквы, обозначение звуков буквами и т.д</w:t>
      </w:r>
      <w:r w:rsidRPr="00AC64D0">
        <w:rPr>
          <w:color w:val="000000"/>
          <w:sz w:val="28"/>
          <w:szCs w:val="28"/>
        </w:rPr>
        <w:t>.), а также совокупность правил, определяющих написание слов (</w:t>
      </w:r>
      <w:r w:rsidRPr="00AC64D0">
        <w:rPr>
          <w:b/>
          <w:color w:val="000000"/>
          <w:sz w:val="28"/>
          <w:szCs w:val="28"/>
        </w:rPr>
        <w:t>орфографию</w:t>
      </w:r>
      <w:r w:rsidRPr="00AC64D0">
        <w:rPr>
          <w:color w:val="000000"/>
          <w:sz w:val="28"/>
          <w:szCs w:val="28"/>
        </w:rPr>
        <w:t>).</w:t>
      </w:r>
      <w:proofErr w:type="gramEnd"/>
    </w:p>
    <w:p w:rsidR="00437381" w:rsidRPr="00AC64D0" w:rsidRDefault="00437381" w:rsidP="00AC64D0">
      <w:pPr>
        <w:jc w:val="center"/>
        <w:rPr>
          <w:color w:val="000000"/>
          <w:sz w:val="28"/>
          <w:szCs w:val="28"/>
        </w:rPr>
      </w:pPr>
      <w:r w:rsidRPr="00AC64D0">
        <w:rPr>
          <w:b/>
          <w:color w:val="000000"/>
          <w:sz w:val="28"/>
          <w:szCs w:val="28"/>
        </w:rPr>
        <w:t>Речевое общение. Текст</w:t>
      </w:r>
    </w:p>
    <w:p w:rsidR="00437381" w:rsidRPr="00AC64D0" w:rsidRDefault="00437381" w:rsidP="00AC64D0">
      <w:pPr>
        <w:ind w:firstLine="568"/>
        <w:rPr>
          <w:color w:val="000000"/>
          <w:sz w:val="28"/>
          <w:szCs w:val="28"/>
        </w:rPr>
      </w:pPr>
      <w:r w:rsidRPr="00AC64D0">
        <w:rPr>
          <w:color w:val="000000"/>
          <w:sz w:val="28"/>
          <w:szCs w:val="28"/>
        </w:rPr>
        <w:t>Коммуникативно-речевые умения и навыки. Практическое представление о ситуации общения с использованием образно-символических моделей: партнеры по речевому общению (собеседники), тема, цель и результат общения.</w:t>
      </w:r>
    </w:p>
    <w:p w:rsidR="00437381" w:rsidRPr="00AC64D0" w:rsidRDefault="00437381" w:rsidP="00AC64D0">
      <w:pPr>
        <w:ind w:firstLine="568"/>
        <w:rPr>
          <w:color w:val="000000"/>
          <w:sz w:val="28"/>
          <w:szCs w:val="28"/>
        </w:rPr>
      </w:pPr>
      <w:proofErr w:type="gramStart"/>
      <w:r w:rsidRPr="00AC64D0">
        <w:rPr>
          <w:color w:val="000000"/>
          <w:sz w:val="28"/>
          <w:szCs w:val="28"/>
        </w:rPr>
        <w:t>Речевой и неречевой способы общения: наблюдения за ролью языка в общении людей, несловесные средства (интонация, жесты, мимика, выразительные движения), их значение в речевом общении.</w:t>
      </w:r>
      <w:proofErr w:type="gramEnd"/>
    </w:p>
    <w:p w:rsidR="00437381" w:rsidRPr="00AC64D0" w:rsidRDefault="00437381" w:rsidP="00AC64D0">
      <w:pPr>
        <w:ind w:firstLine="568"/>
        <w:rPr>
          <w:color w:val="000000"/>
          <w:sz w:val="28"/>
          <w:szCs w:val="28"/>
        </w:rPr>
      </w:pPr>
      <w:r w:rsidRPr="00AC64D0">
        <w:rPr>
          <w:color w:val="000000"/>
          <w:sz w:val="28"/>
          <w:szCs w:val="28"/>
        </w:rPr>
        <w:t>Общее представление об устной и письменной речи как формах общения. Из истории письменной речи. Составление высказываний с учетом цели общения,</w:t>
      </w:r>
    </w:p>
    <w:p w:rsidR="00437381" w:rsidRPr="00AC64D0" w:rsidRDefault="00437381" w:rsidP="00AC64D0">
      <w:pPr>
        <w:rPr>
          <w:color w:val="000000"/>
          <w:sz w:val="28"/>
          <w:szCs w:val="28"/>
        </w:rPr>
      </w:pPr>
      <w:r w:rsidRPr="00AC64D0">
        <w:rPr>
          <w:color w:val="000000"/>
          <w:sz w:val="28"/>
          <w:szCs w:val="28"/>
        </w:rPr>
        <w:t>обстановки и ролевых отношений партнеров, реальных или воображаемых — героев произведений (по аналогии или по образцу).</w:t>
      </w:r>
    </w:p>
    <w:p w:rsidR="00437381" w:rsidRPr="00AC64D0" w:rsidRDefault="00437381" w:rsidP="00AC64D0">
      <w:pPr>
        <w:ind w:firstLine="568"/>
        <w:rPr>
          <w:color w:val="000000"/>
          <w:sz w:val="28"/>
          <w:szCs w:val="28"/>
        </w:rPr>
      </w:pPr>
      <w:r w:rsidRPr="00AC64D0">
        <w:rPr>
          <w:color w:val="000000"/>
          <w:sz w:val="28"/>
          <w:szCs w:val="28"/>
        </w:rPr>
        <w:t>Умение воспринимать речь партнера: понимать смысл высказывания, уточнять его с помощью вопросов, находить в высказывании опорные слова (с помощью учителя), чувствовать интонацию конца предложения, конца смысловой части</w:t>
      </w:r>
    </w:p>
    <w:p w:rsidR="00437381" w:rsidRPr="00AC64D0" w:rsidRDefault="00437381" w:rsidP="00AC64D0">
      <w:pPr>
        <w:rPr>
          <w:color w:val="000000"/>
          <w:sz w:val="28"/>
          <w:szCs w:val="28"/>
        </w:rPr>
      </w:pPr>
      <w:r w:rsidRPr="00AC64D0">
        <w:rPr>
          <w:color w:val="000000"/>
          <w:sz w:val="28"/>
          <w:szCs w:val="28"/>
        </w:rPr>
        <w:t>высказывания (текста).</w:t>
      </w:r>
    </w:p>
    <w:p w:rsidR="00437381" w:rsidRPr="00AC64D0" w:rsidRDefault="00437381" w:rsidP="00AC64D0">
      <w:pPr>
        <w:ind w:firstLine="568"/>
        <w:rPr>
          <w:color w:val="000000"/>
          <w:sz w:val="28"/>
          <w:szCs w:val="28"/>
        </w:rPr>
      </w:pPr>
      <w:r w:rsidRPr="00AC64D0">
        <w:rPr>
          <w:color w:val="000000"/>
          <w:sz w:val="28"/>
          <w:szCs w:val="28"/>
        </w:rPr>
        <w:t>Умение строить высказывание в устной и письменной форме: обдумывать предстоящий ответ; отбирать необходимые языковые средства, понимать цель общения: что-то сообщить, объяснить, описать; проверять и контролировать себя (с помощью учителя).</w:t>
      </w:r>
    </w:p>
    <w:p w:rsidR="00437381" w:rsidRPr="00AC64D0" w:rsidRDefault="00437381" w:rsidP="00AC64D0">
      <w:pPr>
        <w:ind w:firstLine="568"/>
        <w:rPr>
          <w:color w:val="000000"/>
          <w:sz w:val="28"/>
          <w:szCs w:val="28"/>
        </w:rPr>
      </w:pPr>
      <w:r w:rsidRPr="00AC64D0">
        <w:rPr>
          <w:color w:val="000000"/>
          <w:sz w:val="28"/>
          <w:szCs w:val="28"/>
        </w:rPr>
        <w:t xml:space="preserve">Совершенствование звуковой стороны речи, устранение недочетов в произношении. Развитие интереса к произносительной стороне речи на основе игр со звуками речи, чтения скороговорок и </w:t>
      </w:r>
      <w:proofErr w:type="spellStart"/>
      <w:r w:rsidRPr="00AC64D0">
        <w:rPr>
          <w:color w:val="000000"/>
          <w:sz w:val="28"/>
          <w:szCs w:val="28"/>
        </w:rPr>
        <w:t>чистоговорок</w:t>
      </w:r>
      <w:proofErr w:type="spellEnd"/>
      <w:r w:rsidRPr="00AC64D0">
        <w:rPr>
          <w:color w:val="000000"/>
          <w:sz w:val="28"/>
          <w:szCs w:val="28"/>
        </w:rPr>
        <w:t xml:space="preserve"> и наблюдения за звукописью </w:t>
      </w:r>
      <w:proofErr w:type="gramStart"/>
      <w:r w:rsidRPr="00AC64D0">
        <w:rPr>
          <w:color w:val="000000"/>
          <w:sz w:val="28"/>
          <w:szCs w:val="28"/>
        </w:rPr>
        <w:t>в</w:t>
      </w:r>
      <w:proofErr w:type="gramEnd"/>
    </w:p>
    <w:p w:rsidR="00437381" w:rsidRPr="00AC64D0" w:rsidRDefault="00437381" w:rsidP="00AC64D0">
      <w:pPr>
        <w:rPr>
          <w:color w:val="000000"/>
          <w:sz w:val="28"/>
          <w:szCs w:val="28"/>
        </w:rPr>
      </w:pPr>
      <w:proofErr w:type="gramStart"/>
      <w:r w:rsidRPr="00AC64D0">
        <w:rPr>
          <w:color w:val="000000"/>
          <w:sz w:val="28"/>
          <w:szCs w:val="28"/>
        </w:rPr>
        <w:t>стихотворениях</w:t>
      </w:r>
      <w:proofErr w:type="gramEnd"/>
      <w:r w:rsidRPr="00AC64D0">
        <w:rPr>
          <w:color w:val="000000"/>
          <w:sz w:val="28"/>
          <w:szCs w:val="28"/>
        </w:rPr>
        <w:t>.</w:t>
      </w:r>
    </w:p>
    <w:p w:rsidR="00437381" w:rsidRPr="00AC64D0" w:rsidRDefault="00437381" w:rsidP="00AC64D0">
      <w:pPr>
        <w:ind w:firstLine="568"/>
        <w:rPr>
          <w:color w:val="000000"/>
          <w:sz w:val="28"/>
          <w:szCs w:val="28"/>
        </w:rPr>
      </w:pPr>
      <w:r w:rsidRPr="00AC64D0">
        <w:rPr>
          <w:color w:val="000000"/>
          <w:sz w:val="28"/>
          <w:szCs w:val="28"/>
        </w:rPr>
        <w:t>Практическое овладение приемами интонационно-выразительной речи (громкость, темп и др.), умение использовать их в зависимости от ситуации и цели общения.</w:t>
      </w:r>
    </w:p>
    <w:p w:rsidR="00437381" w:rsidRPr="00AC64D0" w:rsidRDefault="00437381" w:rsidP="00AC64D0">
      <w:pPr>
        <w:ind w:firstLine="568"/>
        <w:rPr>
          <w:color w:val="000000"/>
          <w:sz w:val="28"/>
          <w:szCs w:val="28"/>
        </w:rPr>
      </w:pPr>
      <w:r w:rsidRPr="00AC64D0">
        <w:rPr>
          <w:b/>
          <w:color w:val="000000"/>
          <w:sz w:val="28"/>
          <w:szCs w:val="28"/>
        </w:rPr>
        <w:t>Текст</w:t>
      </w:r>
      <w:r w:rsidRPr="00AC64D0">
        <w:rPr>
          <w:color w:val="000000"/>
          <w:sz w:val="28"/>
          <w:szCs w:val="28"/>
        </w:rPr>
        <w:t xml:space="preserve">. Общее представление о тексте (текст состоит из предложений, которые связаны по смыслу). Тема текста. Роль заглавия. </w:t>
      </w:r>
      <w:proofErr w:type="gramStart"/>
      <w:r w:rsidRPr="00AC64D0">
        <w:rPr>
          <w:color w:val="000000"/>
          <w:sz w:val="28"/>
          <w:szCs w:val="28"/>
        </w:rPr>
        <w:t>Наблюдение за особенностями текстов (описание, рассуждение, повествование), их жанровым разнообразием (загадка, сказка, рассказ, стихотворение).</w:t>
      </w:r>
      <w:proofErr w:type="gramEnd"/>
    </w:p>
    <w:p w:rsidR="00437381" w:rsidRPr="00AC64D0" w:rsidRDefault="00437381" w:rsidP="00AC64D0">
      <w:pPr>
        <w:ind w:firstLine="568"/>
        <w:rPr>
          <w:color w:val="000000"/>
          <w:sz w:val="28"/>
          <w:szCs w:val="28"/>
        </w:rPr>
      </w:pPr>
      <w:r w:rsidRPr="00AC64D0">
        <w:rPr>
          <w:color w:val="000000"/>
          <w:sz w:val="28"/>
          <w:szCs w:val="28"/>
        </w:rPr>
        <w:t>Наблюдение за ролью слова в художественном тексте. Умение находить в тексте главную мысль (с помощью учителя), подбирать заглавие к тексту. Самостоятельное изложение повествовательного (или описательного) текста по заданным вопросам. Составление и запись текста по предложенному началу, серии картинок на определенную тему из жизни детей, о любимой игрушке, о летних или зимних каникулах и др.</w:t>
      </w:r>
    </w:p>
    <w:p w:rsidR="00437381" w:rsidRPr="00AC64D0" w:rsidRDefault="00437381" w:rsidP="00AC64D0">
      <w:pPr>
        <w:rPr>
          <w:color w:val="000000"/>
          <w:sz w:val="28"/>
          <w:szCs w:val="28"/>
        </w:rPr>
      </w:pPr>
      <w:r w:rsidRPr="00AC64D0">
        <w:rPr>
          <w:color w:val="000000"/>
          <w:sz w:val="28"/>
          <w:szCs w:val="28"/>
        </w:rPr>
        <w:t>Составление текста делового стиля: письма, записки, объявления (с помощью учителя).</w:t>
      </w:r>
    </w:p>
    <w:p w:rsidR="00437381" w:rsidRPr="00AC64D0" w:rsidRDefault="00437381" w:rsidP="00AC64D0">
      <w:pPr>
        <w:ind w:firstLine="568"/>
        <w:rPr>
          <w:color w:val="000000"/>
          <w:sz w:val="28"/>
          <w:szCs w:val="28"/>
        </w:rPr>
      </w:pPr>
      <w:r w:rsidRPr="00AC64D0">
        <w:rPr>
          <w:b/>
          <w:color w:val="000000"/>
          <w:sz w:val="28"/>
          <w:szCs w:val="28"/>
        </w:rPr>
        <w:t>Речевой этикет</w:t>
      </w:r>
      <w:r w:rsidRPr="00AC64D0">
        <w:rPr>
          <w:color w:val="000000"/>
          <w:sz w:val="28"/>
          <w:szCs w:val="28"/>
        </w:rPr>
        <w:t>. Использование формул речевого этикета</w:t>
      </w:r>
    </w:p>
    <w:p w:rsidR="00437381" w:rsidRPr="00AC64D0" w:rsidRDefault="00437381" w:rsidP="00AC64D0">
      <w:pPr>
        <w:rPr>
          <w:color w:val="000000"/>
          <w:sz w:val="28"/>
          <w:szCs w:val="28"/>
        </w:rPr>
      </w:pPr>
      <w:r w:rsidRPr="00AC64D0">
        <w:rPr>
          <w:color w:val="000000"/>
          <w:sz w:val="28"/>
          <w:szCs w:val="28"/>
        </w:rPr>
        <w:t>в процессе ведения диалога. Изменение форм речевого этикета в зависимости от ситуации и цели общения (</w:t>
      </w:r>
      <w:r w:rsidRPr="00AC64D0">
        <w:rPr>
          <w:b/>
          <w:color w:val="000000"/>
          <w:sz w:val="28"/>
          <w:szCs w:val="28"/>
        </w:rPr>
        <w:t>здравствуйте, привет, рады приветствовать вас </w:t>
      </w:r>
      <w:r w:rsidRPr="00AC64D0">
        <w:rPr>
          <w:color w:val="000000"/>
          <w:sz w:val="28"/>
          <w:szCs w:val="28"/>
        </w:rPr>
        <w:t>и др.).</w:t>
      </w:r>
    </w:p>
    <w:p w:rsidR="00437381" w:rsidRPr="00AC64D0" w:rsidRDefault="00437381" w:rsidP="00AC64D0">
      <w:pPr>
        <w:rPr>
          <w:color w:val="000000"/>
          <w:sz w:val="28"/>
          <w:szCs w:val="28"/>
        </w:rPr>
      </w:pPr>
      <w:r w:rsidRPr="00AC64D0">
        <w:rPr>
          <w:color w:val="000000"/>
          <w:sz w:val="28"/>
          <w:szCs w:val="28"/>
        </w:rPr>
        <w:t>Культура речевого общения (</w:t>
      </w:r>
      <w:proofErr w:type="gramStart"/>
      <w:r w:rsidRPr="00AC64D0">
        <w:rPr>
          <w:color w:val="000000"/>
          <w:sz w:val="28"/>
          <w:szCs w:val="28"/>
        </w:rPr>
        <w:t>со</w:t>
      </w:r>
      <w:proofErr w:type="gramEnd"/>
      <w:r w:rsidRPr="00AC64D0">
        <w:rPr>
          <w:color w:val="000000"/>
          <w:sz w:val="28"/>
          <w:szCs w:val="28"/>
        </w:rPr>
        <w:t xml:space="preserve"> взрослыми; со сверстниками при работе в парах, в коллективно-распределенной деятельности), умение слушать партнера, поддерживать диалог вопросами и репликами.</w:t>
      </w:r>
    </w:p>
    <w:p w:rsidR="00437381" w:rsidRPr="00AC64D0" w:rsidRDefault="00437381" w:rsidP="00AC64D0">
      <w:pPr>
        <w:rPr>
          <w:color w:val="000000"/>
          <w:sz w:val="28"/>
          <w:szCs w:val="28"/>
        </w:rPr>
      </w:pPr>
      <w:r w:rsidRPr="00AC64D0">
        <w:rPr>
          <w:b/>
          <w:color w:val="000000"/>
          <w:sz w:val="28"/>
          <w:szCs w:val="28"/>
        </w:rPr>
        <w:lastRenderedPageBreak/>
        <w:t>        </w:t>
      </w:r>
      <w:r w:rsidRPr="00AC64D0">
        <w:rPr>
          <w:color w:val="000000"/>
          <w:sz w:val="28"/>
          <w:szCs w:val="28"/>
        </w:rPr>
        <w:t>Концептуальной основой нового учебника является его коммуникативно-познавательная направленность. В новой системе изучения языка, его основных понятий и правил происходит в тесной взаимосвязи с коммуникативно-речевыми умениями и навыками, которые придают изучению языка практическую, функциональную направленность.</w:t>
      </w:r>
    </w:p>
    <w:p w:rsidR="00437381" w:rsidRPr="00AC64D0" w:rsidRDefault="00437381" w:rsidP="00AC64D0">
      <w:pPr>
        <w:rPr>
          <w:color w:val="000000"/>
          <w:sz w:val="28"/>
          <w:szCs w:val="28"/>
        </w:rPr>
      </w:pPr>
      <w:r w:rsidRPr="00AC64D0">
        <w:rPr>
          <w:color w:val="000000"/>
          <w:sz w:val="28"/>
          <w:szCs w:val="28"/>
        </w:rPr>
        <w:t>        Новая система, базирующаяся на системно-функциональном подходе, обеспечивает интеграцию языка и речи в обучении. В различных коммуникативно-речевых ситуациях, в процессе чтения художественных, познавательных и деловых текстов ученики наблюдают, как основные единицы языка функционируют в речи. Школьники начинают осознавать русский язык, «добывая его из речи», учатся применять полученные знания о языке в своей речевой практике.</w:t>
      </w:r>
    </w:p>
    <w:p w:rsidR="00437381" w:rsidRPr="00AC64D0" w:rsidRDefault="00437381" w:rsidP="00AC64D0">
      <w:pPr>
        <w:rPr>
          <w:color w:val="000000"/>
          <w:sz w:val="28"/>
          <w:szCs w:val="28"/>
        </w:rPr>
      </w:pPr>
      <w:r w:rsidRPr="00AC64D0">
        <w:rPr>
          <w:color w:val="000000"/>
          <w:sz w:val="28"/>
          <w:szCs w:val="28"/>
        </w:rPr>
        <w:t>        Обучение русскому языку строится по схеме: речь – язык – речь. Вопросы и задания учебника побуждают детей к осмыслению собственной речи. Школьники знакомятся с образцами использования родного языка, его выразительных сре</w:t>
      </w:r>
      <w:proofErr w:type="gramStart"/>
      <w:r w:rsidRPr="00AC64D0">
        <w:rPr>
          <w:color w:val="000000"/>
          <w:sz w:val="28"/>
          <w:szCs w:val="28"/>
        </w:rPr>
        <w:t>дств в л</w:t>
      </w:r>
      <w:proofErr w:type="gramEnd"/>
      <w:r w:rsidRPr="00AC64D0">
        <w:rPr>
          <w:color w:val="000000"/>
          <w:sz w:val="28"/>
          <w:szCs w:val="28"/>
        </w:rPr>
        <w:t>итературных произведениях русских писателей и поэтов (рубрика «Словесное творчество»).</w:t>
      </w:r>
    </w:p>
    <w:p w:rsidR="00437381" w:rsidRPr="00AC64D0" w:rsidRDefault="00437381" w:rsidP="00AC64D0">
      <w:pPr>
        <w:rPr>
          <w:color w:val="000000"/>
          <w:sz w:val="28"/>
          <w:szCs w:val="28"/>
        </w:rPr>
      </w:pPr>
      <w:r w:rsidRPr="00AC64D0">
        <w:rPr>
          <w:color w:val="000000"/>
          <w:sz w:val="28"/>
          <w:szCs w:val="28"/>
        </w:rPr>
        <w:t>        Коммуникативная направленность обучения позволяет детям постепенно накапливать необходимые представления о языке как средстве общения, помогает ориентироваться в ситуации общения, обдумывать свой ответ, корректировать его в зависимости от цели общения и т.д. Новые принципы открывают возможности обучать детей письму не только как речевому навыку, но и как письменной речи и как письменной форме общения, стимулируют развитие творческих способностей детей, их стремление к созданию собственных текстов, которые практически являются своеобразной интеграцией всех речевых умений и навыков.</w:t>
      </w:r>
    </w:p>
    <w:p w:rsidR="00437381" w:rsidRPr="00AC64D0" w:rsidRDefault="00437381" w:rsidP="00AC64D0">
      <w:pPr>
        <w:rPr>
          <w:color w:val="000000"/>
          <w:sz w:val="28"/>
          <w:szCs w:val="28"/>
        </w:rPr>
      </w:pPr>
      <w:r w:rsidRPr="00AC64D0">
        <w:rPr>
          <w:color w:val="000000"/>
          <w:sz w:val="28"/>
          <w:szCs w:val="28"/>
        </w:rPr>
        <w:t>        Познавательная направленность обучения создаёт предпосылки того, что ребёнок начинает накапливать представления о языке как средстве познания, как своеобразной знаковой системе, в которой знаком считаются только двусторонние единицы языка, такие, как слово и морфема.</w:t>
      </w:r>
    </w:p>
    <w:p w:rsidR="00437381" w:rsidRPr="00AC64D0" w:rsidRDefault="00437381" w:rsidP="00AC64D0">
      <w:pPr>
        <w:rPr>
          <w:color w:val="000000"/>
          <w:sz w:val="28"/>
          <w:szCs w:val="28"/>
        </w:rPr>
      </w:pPr>
      <w:r w:rsidRPr="00AC64D0">
        <w:rPr>
          <w:color w:val="000000"/>
          <w:sz w:val="28"/>
          <w:szCs w:val="28"/>
        </w:rPr>
        <w:t>        Познавательная направленность обучения предполагает развитие не только логического мышления, но и образного мышления и воображения учащихся, без которых невозможна их творческая деятельность. С этой целью в учебнике используются художественные тексты.</w:t>
      </w:r>
    </w:p>
    <w:p w:rsidR="00437381" w:rsidRPr="00AC64D0" w:rsidRDefault="00437381" w:rsidP="00AC64D0">
      <w:pPr>
        <w:rPr>
          <w:color w:val="000000"/>
          <w:sz w:val="28"/>
          <w:szCs w:val="28"/>
        </w:rPr>
      </w:pPr>
      <w:r w:rsidRPr="00AC64D0">
        <w:rPr>
          <w:color w:val="000000"/>
          <w:sz w:val="28"/>
          <w:szCs w:val="28"/>
        </w:rPr>
        <w:t>        Большое внимание уделяется развитию речевого мышления. В учебнике много заданий на сравнение слов (его формы и значения), на классификацию слов по разным основаниям (тематическая классификация, связанная с лексическим значением слова, классификация слов по грамматическим признакам, выделение группы слов с общим значением предметности, признака, действия).</w:t>
      </w:r>
    </w:p>
    <w:p w:rsidR="00437381" w:rsidRPr="00AC64D0" w:rsidRDefault="00437381" w:rsidP="00AC64D0">
      <w:pPr>
        <w:rPr>
          <w:color w:val="000000"/>
          <w:sz w:val="28"/>
          <w:szCs w:val="28"/>
        </w:rPr>
      </w:pPr>
      <w:r w:rsidRPr="00AC64D0">
        <w:rPr>
          <w:color w:val="000000"/>
          <w:sz w:val="28"/>
          <w:szCs w:val="28"/>
        </w:rPr>
        <w:t>        Таким образом, коммуникативно-познавательная направленность курса позволяет эффективно решать задачи обучения русскому языку на начальном этапе:</w:t>
      </w:r>
    </w:p>
    <w:p w:rsidR="00437381" w:rsidRPr="00AC64D0" w:rsidRDefault="00437381" w:rsidP="00AC64D0">
      <w:pPr>
        <w:numPr>
          <w:ilvl w:val="0"/>
          <w:numId w:val="77"/>
        </w:numPr>
        <w:tabs>
          <w:tab w:val="left" w:pos="720"/>
        </w:tabs>
        <w:ind w:left="720" w:hanging="360"/>
        <w:rPr>
          <w:color w:val="000000"/>
          <w:sz w:val="28"/>
          <w:szCs w:val="28"/>
        </w:rPr>
      </w:pPr>
      <w:r w:rsidRPr="00AC64D0">
        <w:rPr>
          <w:color w:val="000000"/>
          <w:sz w:val="28"/>
          <w:szCs w:val="28"/>
        </w:rPr>
        <w:t>развивать все виды речевой деятельности (умения писать, читать, слушать и говорить), а также речевое мышление учащихся;</w:t>
      </w:r>
    </w:p>
    <w:p w:rsidR="00437381" w:rsidRPr="00AC64D0" w:rsidRDefault="00437381" w:rsidP="00AC64D0">
      <w:pPr>
        <w:numPr>
          <w:ilvl w:val="0"/>
          <w:numId w:val="77"/>
        </w:numPr>
        <w:tabs>
          <w:tab w:val="left" w:pos="720"/>
        </w:tabs>
        <w:ind w:left="720" w:hanging="360"/>
        <w:rPr>
          <w:color w:val="000000"/>
          <w:sz w:val="28"/>
          <w:szCs w:val="28"/>
        </w:rPr>
      </w:pPr>
      <w:r w:rsidRPr="00AC64D0">
        <w:rPr>
          <w:color w:val="000000"/>
          <w:sz w:val="28"/>
          <w:szCs w:val="28"/>
        </w:rPr>
        <w:t>обеспечивать усвоение программного материала по языку (по фонетике, графике, лексике, грамматике, орфографии); стимулировать развитие коммуникативно-речевых умений и навыков;</w:t>
      </w:r>
    </w:p>
    <w:p w:rsidR="00437381" w:rsidRPr="00AC64D0" w:rsidRDefault="00437381" w:rsidP="00AC64D0">
      <w:pPr>
        <w:numPr>
          <w:ilvl w:val="0"/>
          <w:numId w:val="77"/>
        </w:numPr>
        <w:tabs>
          <w:tab w:val="left" w:pos="720"/>
        </w:tabs>
        <w:ind w:left="720" w:hanging="360"/>
        <w:rPr>
          <w:color w:val="000000"/>
          <w:sz w:val="28"/>
          <w:szCs w:val="28"/>
        </w:rPr>
      </w:pPr>
      <w:r w:rsidRPr="00AC64D0">
        <w:rPr>
          <w:color w:val="000000"/>
          <w:sz w:val="28"/>
          <w:szCs w:val="28"/>
        </w:rPr>
        <w:t>пользоваться формулами речевого этикета в различных ситуациях общения;</w:t>
      </w:r>
    </w:p>
    <w:p w:rsidR="00437381" w:rsidRPr="00AC64D0" w:rsidRDefault="00437381" w:rsidP="00AC64D0">
      <w:pPr>
        <w:numPr>
          <w:ilvl w:val="0"/>
          <w:numId w:val="77"/>
        </w:numPr>
        <w:tabs>
          <w:tab w:val="left" w:pos="720"/>
        </w:tabs>
        <w:ind w:left="720" w:hanging="360"/>
        <w:rPr>
          <w:color w:val="000000"/>
          <w:sz w:val="28"/>
          <w:szCs w:val="28"/>
        </w:rPr>
      </w:pPr>
      <w:r w:rsidRPr="00AC64D0">
        <w:rPr>
          <w:color w:val="000000"/>
          <w:sz w:val="28"/>
          <w:szCs w:val="28"/>
        </w:rPr>
        <w:t>формировать представление о языке как о жизненно важном средстве общения, которое предоставляет учащимся широкие возможности для выражения собственных мыслей в общении с другими людьми и для познания окружающего мира;</w:t>
      </w:r>
    </w:p>
    <w:p w:rsidR="00437381" w:rsidRPr="00AC64D0" w:rsidRDefault="00437381" w:rsidP="00AC64D0">
      <w:pPr>
        <w:numPr>
          <w:ilvl w:val="0"/>
          <w:numId w:val="77"/>
        </w:numPr>
        <w:tabs>
          <w:tab w:val="left" w:pos="720"/>
        </w:tabs>
        <w:ind w:left="720" w:hanging="360"/>
        <w:rPr>
          <w:color w:val="000000"/>
          <w:sz w:val="28"/>
          <w:szCs w:val="28"/>
        </w:rPr>
      </w:pPr>
      <w:r w:rsidRPr="00AC64D0">
        <w:rPr>
          <w:color w:val="000000"/>
          <w:sz w:val="28"/>
          <w:szCs w:val="28"/>
        </w:rPr>
        <w:lastRenderedPageBreak/>
        <w:t>обеспечивать развитие функциональной грамотности учащихся на основе интеграции в изучении языка и речи учащихся;</w:t>
      </w:r>
    </w:p>
    <w:p w:rsidR="00437381" w:rsidRPr="00AC64D0" w:rsidRDefault="00437381" w:rsidP="00AC64D0">
      <w:pPr>
        <w:numPr>
          <w:ilvl w:val="0"/>
          <w:numId w:val="77"/>
        </w:numPr>
        <w:tabs>
          <w:tab w:val="left" w:pos="720"/>
        </w:tabs>
        <w:ind w:left="720" w:hanging="360"/>
        <w:rPr>
          <w:color w:val="000000"/>
          <w:sz w:val="28"/>
          <w:szCs w:val="28"/>
        </w:rPr>
      </w:pPr>
      <w:r w:rsidRPr="00AC64D0">
        <w:rPr>
          <w:color w:val="000000"/>
          <w:sz w:val="28"/>
          <w:szCs w:val="28"/>
        </w:rPr>
        <w:t>развивать интерес к изучению русского языка, воспитывать чувство любви и уважения к языку как величайшей культурной ценности народа;</w:t>
      </w:r>
    </w:p>
    <w:p w:rsidR="00437381" w:rsidRPr="00AC64D0" w:rsidRDefault="00437381" w:rsidP="00AC64D0">
      <w:pPr>
        <w:numPr>
          <w:ilvl w:val="0"/>
          <w:numId w:val="77"/>
        </w:numPr>
        <w:tabs>
          <w:tab w:val="left" w:pos="720"/>
        </w:tabs>
        <w:ind w:left="720" w:hanging="360"/>
        <w:rPr>
          <w:color w:val="000000"/>
          <w:sz w:val="28"/>
          <w:szCs w:val="28"/>
        </w:rPr>
      </w:pPr>
      <w:r w:rsidRPr="00AC64D0">
        <w:rPr>
          <w:color w:val="000000"/>
          <w:sz w:val="28"/>
          <w:szCs w:val="28"/>
        </w:rPr>
        <w:t>развивать творческие способности детей, их стремление к созданию собственных текстов.</w:t>
      </w:r>
    </w:p>
    <w:p w:rsidR="00437381" w:rsidRPr="00AC64D0" w:rsidRDefault="00437381" w:rsidP="00AC64D0">
      <w:pPr>
        <w:spacing w:before="100"/>
        <w:jc w:val="center"/>
        <w:rPr>
          <w:sz w:val="28"/>
          <w:szCs w:val="28"/>
        </w:rPr>
      </w:pPr>
      <w:r w:rsidRPr="00AC64D0">
        <w:rPr>
          <w:b/>
          <w:sz w:val="28"/>
          <w:szCs w:val="28"/>
        </w:rPr>
        <w:t>4 класса</w:t>
      </w:r>
    </w:p>
    <w:p w:rsidR="00437381" w:rsidRPr="00AC64D0" w:rsidRDefault="00437381" w:rsidP="00AC64D0">
      <w:pPr>
        <w:spacing w:before="100"/>
        <w:rPr>
          <w:sz w:val="28"/>
          <w:szCs w:val="28"/>
        </w:rPr>
      </w:pPr>
      <w:r w:rsidRPr="00AC64D0">
        <w:rPr>
          <w:b/>
          <w:i/>
          <w:sz w:val="28"/>
          <w:szCs w:val="28"/>
        </w:rPr>
        <w:t>1. </w:t>
      </w:r>
      <w:proofErr w:type="gramStart"/>
      <w:r w:rsidRPr="00AC64D0">
        <w:rPr>
          <w:b/>
          <w:i/>
          <w:sz w:val="28"/>
          <w:szCs w:val="28"/>
          <w:u w:val="single"/>
        </w:rPr>
        <w:t>Повторяем – узнаем новое)</w:t>
      </w:r>
      <w:proofErr w:type="gramEnd"/>
    </w:p>
    <w:p w:rsidR="00AC64D0" w:rsidRPr="00AC64D0" w:rsidRDefault="00437381" w:rsidP="00AC64D0">
      <w:pPr>
        <w:spacing w:before="100"/>
        <w:rPr>
          <w:sz w:val="28"/>
          <w:szCs w:val="28"/>
        </w:rPr>
      </w:pPr>
      <w:r w:rsidRPr="00AC64D0">
        <w:rPr>
          <w:sz w:val="28"/>
          <w:szCs w:val="28"/>
        </w:rPr>
        <w:t>Речевое общение, речь устная и письменная – расширение понятия речевое общение, качество речевого общения: выразительность, логичность, информативность, правильность. Цель речевого общения: умение вести диалог, аргументировать своё высказывание, доказывать свою точку зрения. Речевая культура. Обращение: речевой этикет, использование формул речевого этикета в различных сферах общения. Обращение, знаки препинания при обращении. Наблюдение за построением диалогов в устной и письменной речи. Текст как речевое произведение: тема, главная мысль, заглавие, опорные слова, абзацы. Расширение представлений о тексте: составление текста на заданную тему и текста, отражающего проблему общения. Различные типы текстов: повествование, рассуждение, описание. Составление различных типов текстов. План текста – простой и развёрнутый. Составление памяток, определяющих последовательность действий</w:t>
      </w:r>
      <w:proofErr w:type="gramStart"/>
      <w:r w:rsidRPr="00AC64D0">
        <w:rPr>
          <w:sz w:val="28"/>
          <w:szCs w:val="28"/>
        </w:rPr>
        <w:t xml:space="preserve"> .</w:t>
      </w:r>
      <w:proofErr w:type="gramEnd"/>
      <w:r w:rsidRPr="00AC64D0">
        <w:rPr>
          <w:sz w:val="28"/>
          <w:szCs w:val="28"/>
        </w:rPr>
        <w:t xml:space="preserve"> Изложение текста по самостоятельно или коллективно составленному плану. Сочинение на заданную тему, а также по выбору. Написание деловых текстов: записки, объявления, письма, заявления, объяснительной записки. Культура оформления письменного текста: разборчивое письмо в соответствии с требованиями каллиграфии.</w:t>
      </w:r>
    </w:p>
    <w:p w:rsidR="00437381" w:rsidRPr="00AC64D0" w:rsidRDefault="00437381" w:rsidP="00AC64D0">
      <w:pPr>
        <w:numPr>
          <w:ilvl w:val="0"/>
          <w:numId w:val="78"/>
        </w:numPr>
        <w:tabs>
          <w:tab w:val="left" w:pos="720"/>
        </w:tabs>
        <w:spacing w:before="100"/>
        <w:ind w:left="720" w:hanging="360"/>
        <w:rPr>
          <w:sz w:val="28"/>
          <w:szCs w:val="28"/>
        </w:rPr>
      </w:pPr>
      <w:r w:rsidRPr="00AC64D0">
        <w:rPr>
          <w:b/>
          <w:i/>
          <w:sz w:val="28"/>
          <w:szCs w:val="28"/>
          <w:u w:val="single"/>
        </w:rPr>
        <w:t xml:space="preserve">Язык как средство общения </w:t>
      </w:r>
    </w:p>
    <w:p w:rsidR="00437381" w:rsidRPr="00AC64D0" w:rsidRDefault="00437381" w:rsidP="00AC64D0">
      <w:pPr>
        <w:spacing w:before="100"/>
        <w:rPr>
          <w:sz w:val="28"/>
          <w:szCs w:val="28"/>
        </w:rPr>
      </w:pPr>
      <w:r w:rsidRPr="00AC64D0">
        <w:rPr>
          <w:sz w:val="28"/>
          <w:szCs w:val="28"/>
        </w:rPr>
        <w:t xml:space="preserve">Средства общения: роль языка в общении, роль письменности в истории человечества, систематизация об основных языковых единицах (звуках, буквах, словах, предложениях, текстах). Повторение изученных орфограмм. Предложение: повторение знаний о предложении, различие предложений и словосочетаний, различные виды предложений. Главные и второстепенные члены предложения: подлежащее и сказуемое как грамматическая основа предложения, способы выражения подлежащего и сказуемого, роль второстепенных членов предложения. Предложения с однородными членами: смысловая ёмкость предложений с однородными членами, интонационное и пунктуационное оформление предложений с однородными членами. </w:t>
      </w:r>
      <w:proofErr w:type="gramStart"/>
      <w:r w:rsidRPr="00AC64D0">
        <w:rPr>
          <w:sz w:val="28"/>
          <w:szCs w:val="28"/>
        </w:rPr>
        <w:t>Простые и сложные предложения: знаки препинания в сложных предложения с союзами </w:t>
      </w:r>
      <w:r w:rsidRPr="00AC64D0">
        <w:rPr>
          <w:i/>
          <w:sz w:val="28"/>
          <w:szCs w:val="28"/>
        </w:rPr>
        <w:t>и, а,</w:t>
      </w:r>
      <w:r w:rsidRPr="00AC64D0">
        <w:rPr>
          <w:sz w:val="28"/>
          <w:szCs w:val="28"/>
        </w:rPr>
        <w:t> использование простых и сложных предложений в речи.</w:t>
      </w:r>
      <w:proofErr w:type="gramEnd"/>
      <w:r w:rsidRPr="00AC64D0">
        <w:rPr>
          <w:sz w:val="28"/>
          <w:szCs w:val="28"/>
        </w:rPr>
        <w:t xml:space="preserve"> Словосочетание. Слово и его значение: обобщение представлений о лексическом значении слова, слова, как языковой знак, имеющий не только план выражения, но и план содержания, тематическая классификация слов, прямое и переносное значение слов, многозначность слов, метафора и сравнение, синонимы, антонимы, омонимы, различные виды лингвистических словарей.</w:t>
      </w:r>
    </w:p>
    <w:p w:rsidR="00437381" w:rsidRPr="00AC64D0" w:rsidRDefault="00437381" w:rsidP="00AC64D0">
      <w:pPr>
        <w:spacing w:before="100"/>
        <w:rPr>
          <w:sz w:val="28"/>
          <w:szCs w:val="28"/>
        </w:rPr>
      </w:pPr>
      <w:r w:rsidRPr="00AC64D0">
        <w:rPr>
          <w:b/>
          <w:sz w:val="28"/>
          <w:szCs w:val="28"/>
        </w:rPr>
        <w:t>3. </w:t>
      </w:r>
      <w:proofErr w:type="gramStart"/>
      <w:r w:rsidRPr="00AC64D0">
        <w:rPr>
          <w:b/>
          <w:i/>
          <w:sz w:val="28"/>
          <w:szCs w:val="28"/>
          <w:u w:val="single"/>
        </w:rPr>
        <w:t>Состав слова)</w:t>
      </w:r>
      <w:proofErr w:type="gramEnd"/>
    </w:p>
    <w:p w:rsidR="00437381" w:rsidRPr="00AC64D0" w:rsidRDefault="00437381" w:rsidP="00AC64D0">
      <w:pPr>
        <w:spacing w:before="100"/>
        <w:rPr>
          <w:sz w:val="28"/>
          <w:szCs w:val="28"/>
        </w:rPr>
      </w:pPr>
      <w:r w:rsidRPr="00AC64D0">
        <w:rPr>
          <w:sz w:val="28"/>
          <w:szCs w:val="28"/>
        </w:rPr>
        <w:t xml:space="preserve">Состав слова. Однокоренные слова. Повторение и систематизация основных орфограмм корня. Правописание суффиксов – </w:t>
      </w:r>
      <w:proofErr w:type="spellStart"/>
      <w:r w:rsidRPr="00AC64D0">
        <w:rPr>
          <w:sz w:val="28"/>
          <w:szCs w:val="28"/>
        </w:rPr>
        <w:t>и</w:t>
      </w:r>
      <w:proofErr w:type="gramStart"/>
      <w:r w:rsidRPr="00AC64D0">
        <w:rPr>
          <w:sz w:val="28"/>
          <w:szCs w:val="28"/>
        </w:rPr>
        <w:t>к</w:t>
      </w:r>
      <w:proofErr w:type="spellEnd"/>
      <w:r w:rsidRPr="00AC64D0">
        <w:rPr>
          <w:sz w:val="28"/>
          <w:szCs w:val="28"/>
        </w:rPr>
        <w:t>-</w:t>
      </w:r>
      <w:proofErr w:type="gramEnd"/>
      <w:r w:rsidRPr="00AC64D0">
        <w:rPr>
          <w:sz w:val="28"/>
          <w:szCs w:val="28"/>
        </w:rPr>
        <w:t>, -</w:t>
      </w:r>
      <w:proofErr w:type="spellStart"/>
      <w:r w:rsidRPr="00AC64D0">
        <w:rPr>
          <w:sz w:val="28"/>
          <w:szCs w:val="28"/>
        </w:rPr>
        <w:t>ек</w:t>
      </w:r>
      <w:proofErr w:type="spellEnd"/>
      <w:r w:rsidRPr="00AC64D0">
        <w:rPr>
          <w:sz w:val="28"/>
          <w:szCs w:val="28"/>
        </w:rPr>
        <w:t>-. Сложные слова. Образование новых слов с помощью приставок и суффиксов</w:t>
      </w:r>
    </w:p>
    <w:p w:rsidR="00ED6E3B" w:rsidRDefault="00ED6E3B" w:rsidP="00AC64D0">
      <w:pPr>
        <w:spacing w:before="100"/>
        <w:rPr>
          <w:b/>
          <w:i/>
          <w:sz w:val="28"/>
          <w:szCs w:val="28"/>
        </w:rPr>
      </w:pPr>
    </w:p>
    <w:p w:rsidR="00437381" w:rsidRPr="00AC64D0" w:rsidRDefault="00437381" w:rsidP="00AC64D0">
      <w:pPr>
        <w:spacing w:before="100"/>
        <w:rPr>
          <w:sz w:val="28"/>
          <w:szCs w:val="28"/>
        </w:rPr>
      </w:pPr>
      <w:r w:rsidRPr="00AC64D0">
        <w:rPr>
          <w:b/>
          <w:i/>
          <w:sz w:val="28"/>
          <w:szCs w:val="28"/>
        </w:rPr>
        <w:lastRenderedPageBreak/>
        <w:t>4. </w:t>
      </w:r>
      <w:r w:rsidRPr="00AC64D0">
        <w:rPr>
          <w:b/>
          <w:i/>
          <w:sz w:val="28"/>
          <w:szCs w:val="28"/>
          <w:u w:val="single"/>
        </w:rPr>
        <w:t xml:space="preserve">Слово как часть речи </w:t>
      </w:r>
    </w:p>
    <w:p w:rsidR="00437381" w:rsidRPr="00AC64D0" w:rsidRDefault="00437381" w:rsidP="00AC64D0">
      <w:pPr>
        <w:spacing w:before="100"/>
        <w:rPr>
          <w:sz w:val="28"/>
          <w:szCs w:val="28"/>
        </w:rPr>
      </w:pPr>
      <w:r w:rsidRPr="00AC64D0">
        <w:rPr>
          <w:sz w:val="28"/>
          <w:szCs w:val="28"/>
        </w:rPr>
        <w:t>Целостное представление о частях речи. Их роль в предложении. Критерии выделения частей речи</w:t>
      </w:r>
      <w:proofErr w:type="gramStart"/>
      <w:r w:rsidRPr="00AC64D0">
        <w:rPr>
          <w:sz w:val="28"/>
          <w:szCs w:val="28"/>
        </w:rPr>
        <w:t xml:space="preserve"> :</w:t>
      </w:r>
      <w:proofErr w:type="gramEnd"/>
      <w:r w:rsidRPr="00AC64D0">
        <w:rPr>
          <w:sz w:val="28"/>
          <w:szCs w:val="28"/>
        </w:rPr>
        <w:t xml:space="preserve"> общее значение, набор грамматических значений, роль в предложении. Грамматическое значение частей речи (общее представление).</w:t>
      </w:r>
    </w:p>
    <w:p w:rsidR="00437381" w:rsidRPr="00AC64D0" w:rsidRDefault="00437381" w:rsidP="00AC64D0">
      <w:pPr>
        <w:spacing w:before="100"/>
        <w:rPr>
          <w:sz w:val="28"/>
          <w:szCs w:val="28"/>
        </w:rPr>
      </w:pPr>
      <w:r w:rsidRPr="00AC64D0">
        <w:rPr>
          <w:b/>
          <w:i/>
          <w:sz w:val="28"/>
          <w:szCs w:val="28"/>
        </w:rPr>
        <w:t>Имя существительное.</w:t>
      </w:r>
      <w:r w:rsidRPr="00AC64D0">
        <w:rPr>
          <w:sz w:val="28"/>
          <w:szCs w:val="28"/>
        </w:rPr>
        <w:t> Общее значение предметности существительных, вопросы, род имён существительных (постоянный признак), число, падеж (изменяемые признаки), закрепление алгоритма определения падежа имени существительного. Несклоняемые имена существительные. Три склонения имён существительных. Склонение имен существительных единственного числа: безударные падежные окончания имен существительных 1 –</w:t>
      </w:r>
      <w:proofErr w:type="spellStart"/>
      <w:r w:rsidRPr="00AC64D0">
        <w:rPr>
          <w:sz w:val="28"/>
          <w:szCs w:val="28"/>
        </w:rPr>
        <w:t>го</w:t>
      </w:r>
      <w:proofErr w:type="spellEnd"/>
      <w:r w:rsidRPr="00AC64D0">
        <w:rPr>
          <w:sz w:val="28"/>
          <w:szCs w:val="28"/>
        </w:rPr>
        <w:t xml:space="preserve"> и 2-го  и 3-го склонения (кроме имен существительных на </w:t>
      </w:r>
      <w:proofErr w:type="gramStart"/>
      <w:r w:rsidRPr="00AC64D0">
        <w:rPr>
          <w:sz w:val="28"/>
          <w:szCs w:val="28"/>
        </w:rPr>
        <w:t>–</w:t>
      </w:r>
      <w:proofErr w:type="spellStart"/>
      <w:r w:rsidRPr="00AC64D0">
        <w:rPr>
          <w:sz w:val="28"/>
          <w:szCs w:val="28"/>
        </w:rPr>
        <w:t>м</w:t>
      </w:r>
      <w:proofErr w:type="gramEnd"/>
      <w:r w:rsidRPr="00AC64D0">
        <w:rPr>
          <w:sz w:val="28"/>
          <w:szCs w:val="28"/>
        </w:rPr>
        <w:t>я</w:t>
      </w:r>
      <w:proofErr w:type="spellEnd"/>
      <w:r w:rsidRPr="00AC64D0">
        <w:rPr>
          <w:sz w:val="28"/>
          <w:szCs w:val="28"/>
        </w:rPr>
        <w:t>, -</w:t>
      </w:r>
      <w:proofErr w:type="spellStart"/>
      <w:r w:rsidRPr="00AC64D0">
        <w:rPr>
          <w:sz w:val="28"/>
          <w:szCs w:val="28"/>
        </w:rPr>
        <w:t>ий</w:t>
      </w:r>
      <w:proofErr w:type="spellEnd"/>
      <w:r w:rsidRPr="00AC64D0">
        <w:rPr>
          <w:sz w:val="28"/>
          <w:szCs w:val="28"/>
        </w:rPr>
        <w:t>, -</w:t>
      </w:r>
      <w:proofErr w:type="spellStart"/>
      <w:r w:rsidRPr="00AC64D0">
        <w:rPr>
          <w:sz w:val="28"/>
          <w:szCs w:val="28"/>
        </w:rPr>
        <w:t>ие</w:t>
      </w:r>
      <w:proofErr w:type="spellEnd"/>
      <w:r w:rsidRPr="00AC64D0">
        <w:rPr>
          <w:sz w:val="28"/>
          <w:szCs w:val="28"/>
        </w:rPr>
        <w:t>, -</w:t>
      </w:r>
      <w:proofErr w:type="spellStart"/>
      <w:r w:rsidRPr="00AC64D0">
        <w:rPr>
          <w:sz w:val="28"/>
          <w:szCs w:val="28"/>
        </w:rPr>
        <w:t>ия</w:t>
      </w:r>
      <w:proofErr w:type="spellEnd"/>
      <w:r w:rsidRPr="00AC64D0">
        <w:rPr>
          <w:sz w:val="28"/>
          <w:szCs w:val="28"/>
        </w:rPr>
        <w:t>). Склонение имен существительных во множественном числе. Варианты падежных окончаний имен существительных. Разбор имени существительного как части речи. Разбор имен существительных в речи и предложении.</w:t>
      </w:r>
    </w:p>
    <w:p w:rsidR="00437381" w:rsidRPr="00AC64D0" w:rsidRDefault="00437381" w:rsidP="00AC64D0">
      <w:pPr>
        <w:spacing w:before="100"/>
        <w:rPr>
          <w:sz w:val="28"/>
          <w:szCs w:val="28"/>
        </w:rPr>
      </w:pPr>
      <w:r w:rsidRPr="00AC64D0">
        <w:rPr>
          <w:b/>
          <w:i/>
          <w:sz w:val="28"/>
          <w:szCs w:val="28"/>
        </w:rPr>
        <w:t>Имя прилагательное</w:t>
      </w:r>
      <w:r w:rsidRPr="00AC64D0">
        <w:rPr>
          <w:i/>
          <w:sz w:val="28"/>
          <w:szCs w:val="28"/>
        </w:rPr>
        <w:t>. О</w:t>
      </w:r>
      <w:r w:rsidRPr="00AC64D0">
        <w:rPr>
          <w:sz w:val="28"/>
          <w:szCs w:val="28"/>
        </w:rPr>
        <w:t xml:space="preserve">бщее значение: признак, качество предмета, вопросы. Изменение прилагательных по родам, числам и падежам. Склонение имён прилагательных: </w:t>
      </w:r>
      <w:proofErr w:type="gramStart"/>
      <w:r w:rsidRPr="00AC64D0">
        <w:rPr>
          <w:sz w:val="28"/>
          <w:szCs w:val="28"/>
        </w:rPr>
        <w:t>безударные</w:t>
      </w:r>
      <w:proofErr w:type="gramEnd"/>
      <w:r w:rsidRPr="00AC64D0">
        <w:rPr>
          <w:sz w:val="28"/>
          <w:szCs w:val="28"/>
        </w:rPr>
        <w:t xml:space="preserve"> падежные </w:t>
      </w:r>
      <w:proofErr w:type="spellStart"/>
      <w:r w:rsidRPr="00AC64D0">
        <w:rPr>
          <w:sz w:val="28"/>
          <w:szCs w:val="28"/>
        </w:rPr>
        <w:t>окончанияимен</w:t>
      </w:r>
      <w:proofErr w:type="spellEnd"/>
      <w:r w:rsidRPr="00AC64D0">
        <w:rPr>
          <w:sz w:val="28"/>
          <w:szCs w:val="28"/>
        </w:rPr>
        <w:t xml:space="preserve"> прилагательных в единственном и множественном числе. Образование имен прилагательных. Разбор имени прилагательного как части речи.</w:t>
      </w:r>
    </w:p>
    <w:p w:rsidR="00437381" w:rsidRPr="00AC64D0" w:rsidRDefault="00437381" w:rsidP="00AC64D0">
      <w:pPr>
        <w:spacing w:before="100"/>
        <w:rPr>
          <w:sz w:val="28"/>
          <w:szCs w:val="28"/>
        </w:rPr>
      </w:pPr>
      <w:r w:rsidRPr="00AC64D0">
        <w:rPr>
          <w:b/>
          <w:i/>
          <w:sz w:val="28"/>
          <w:szCs w:val="28"/>
        </w:rPr>
        <w:t>Местоимение</w:t>
      </w:r>
      <w:r w:rsidRPr="00AC64D0">
        <w:rPr>
          <w:b/>
          <w:sz w:val="28"/>
          <w:szCs w:val="28"/>
        </w:rPr>
        <w:t>.</w:t>
      </w:r>
      <w:r w:rsidRPr="00AC64D0">
        <w:rPr>
          <w:sz w:val="28"/>
          <w:szCs w:val="28"/>
        </w:rPr>
        <w:t> Общие сведения о местоимении как части речи. Местоимения 1-го, 2-го и 3-го лица единственного и множественного числа. Склонение личных местоимений. Правописание личных местоимений с предлогами. Личные местоимения как члены предложения, их роль в предложении.</w:t>
      </w:r>
    </w:p>
    <w:p w:rsidR="00437381" w:rsidRPr="00AC64D0" w:rsidRDefault="00437381" w:rsidP="00AC64D0">
      <w:pPr>
        <w:spacing w:before="100"/>
        <w:rPr>
          <w:sz w:val="28"/>
          <w:szCs w:val="28"/>
        </w:rPr>
      </w:pPr>
      <w:r w:rsidRPr="00AC64D0">
        <w:rPr>
          <w:b/>
          <w:i/>
          <w:sz w:val="28"/>
          <w:szCs w:val="28"/>
        </w:rPr>
        <w:t>Глагол</w:t>
      </w:r>
      <w:r w:rsidRPr="00AC64D0">
        <w:rPr>
          <w:i/>
          <w:sz w:val="28"/>
          <w:szCs w:val="28"/>
        </w:rPr>
        <w:t>. </w:t>
      </w:r>
      <w:r w:rsidRPr="00AC64D0">
        <w:rPr>
          <w:sz w:val="28"/>
          <w:szCs w:val="28"/>
        </w:rPr>
        <w:t>Общее значение действия, состояния, вопросы. Изменение глаголов по временам. Неопределенная форма глагола как его начальная форма. Изменение глаголов в настоящем и будущем времени по лицам и числам (спряжение). Наблюдение за личными окончаниями глаголов при спряжении в единственном и во множественном числе. I</w:t>
      </w:r>
      <w:r w:rsidR="00AC64D0">
        <w:rPr>
          <w:sz w:val="28"/>
          <w:szCs w:val="28"/>
        </w:rPr>
        <w:t xml:space="preserve"> </w:t>
      </w:r>
      <w:r w:rsidRPr="00AC64D0">
        <w:rPr>
          <w:sz w:val="28"/>
          <w:szCs w:val="28"/>
        </w:rPr>
        <w:t>и II</w:t>
      </w:r>
      <w:r w:rsidR="00AC64D0">
        <w:rPr>
          <w:sz w:val="28"/>
          <w:szCs w:val="28"/>
        </w:rPr>
        <w:t xml:space="preserve"> </w:t>
      </w:r>
      <w:r w:rsidRPr="00AC64D0">
        <w:rPr>
          <w:sz w:val="28"/>
          <w:szCs w:val="28"/>
        </w:rPr>
        <w:t xml:space="preserve">спряжение глаголов. Способы определения спряжения глаголов. Правописание глаголов на </w:t>
      </w:r>
      <w:proofErr w:type="gramStart"/>
      <w:r w:rsidRPr="00AC64D0">
        <w:rPr>
          <w:sz w:val="28"/>
          <w:szCs w:val="28"/>
        </w:rPr>
        <w:t>–</w:t>
      </w:r>
      <w:proofErr w:type="spellStart"/>
      <w:r w:rsidRPr="00AC64D0">
        <w:rPr>
          <w:sz w:val="28"/>
          <w:szCs w:val="28"/>
        </w:rPr>
        <w:t>т</w:t>
      </w:r>
      <w:proofErr w:type="gramEnd"/>
      <w:r w:rsidRPr="00AC64D0">
        <w:rPr>
          <w:sz w:val="28"/>
          <w:szCs w:val="28"/>
        </w:rPr>
        <w:t>ся</w:t>
      </w:r>
      <w:proofErr w:type="spellEnd"/>
      <w:r w:rsidRPr="00AC64D0">
        <w:rPr>
          <w:sz w:val="28"/>
          <w:szCs w:val="28"/>
        </w:rPr>
        <w:t xml:space="preserve"> и –</w:t>
      </w:r>
      <w:proofErr w:type="spellStart"/>
      <w:r w:rsidRPr="00AC64D0">
        <w:rPr>
          <w:sz w:val="28"/>
          <w:szCs w:val="28"/>
        </w:rPr>
        <w:t>ться</w:t>
      </w:r>
      <w:proofErr w:type="spellEnd"/>
      <w:r w:rsidRPr="00AC64D0">
        <w:rPr>
          <w:sz w:val="28"/>
          <w:szCs w:val="28"/>
        </w:rPr>
        <w:t xml:space="preserve">. </w:t>
      </w:r>
      <w:proofErr w:type="spellStart"/>
      <w:r w:rsidRPr="00AC64D0">
        <w:rPr>
          <w:sz w:val="28"/>
          <w:szCs w:val="28"/>
        </w:rPr>
        <w:t>Глаглы</w:t>
      </w:r>
      <w:proofErr w:type="spellEnd"/>
      <w:r w:rsidRPr="00AC64D0">
        <w:rPr>
          <w:sz w:val="28"/>
          <w:szCs w:val="28"/>
        </w:rPr>
        <w:t xml:space="preserve">-исключения. Написание окончаний в глаголах исключениях в </w:t>
      </w:r>
      <w:proofErr w:type="spellStart"/>
      <w:proofErr w:type="gramStart"/>
      <w:r w:rsidRPr="00AC64D0">
        <w:rPr>
          <w:sz w:val="28"/>
          <w:szCs w:val="28"/>
        </w:rPr>
        <w:t>I</w:t>
      </w:r>
      <w:proofErr w:type="gramEnd"/>
      <w:r w:rsidRPr="00AC64D0">
        <w:rPr>
          <w:sz w:val="28"/>
          <w:szCs w:val="28"/>
        </w:rPr>
        <w:t>и</w:t>
      </w:r>
      <w:proofErr w:type="spellEnd"/>
      <w:r w:rsidRPr="00AC64D0">
        <w:rPr>
          <w:sz w:val="28"/>
          <w:szCs w:val="28"/>
        </w:rPr>
        <w:t xml:space="preserve"> </w:t>
      </w:r>
      <w:proofErr w:type="spellStart"/>
      <w:r w:rsidRPr="00AC64D0">
        <w:rPr>
          <w:sz w:val="28"/>
          <w:szCs w:val="28"/>
        </w:rPr>
        <w:t>IIспряжении</w:t>
      </w:r>
      <w:proofErr w:type="spellEnd"/>
      <w:r w:rsidRPr="00AC64D0">
        <w:rPr>
          <w:sz w:val="28"/>
          <w:szCs w:val="28"/>
        </w:rPr>
        <w:t>. Разбор глагола как части речи.</w:t>
      </w:r>
    </w:p>
    <w:p w:rsidR="00437381" w:rsidRPr="00AC64D0" w:rsidRDefault="00437381" w:rsidP="00AC64D0">
      <w:pPr>
        <w:spacing w:before="100"/>
        <w:rPr>
          <w:sz w:val="28"/>
          <w:szCs w:val="28"/>
        </w:rPr>
      </w:pPr>
      <w:r w:rsidRPr="00AC64D0">
        <w:rPr>
          <w:b/>
          <w:i/>
          <w:sz w:val="28"/>
          <w:szCs w:val="28"/>
        </w:rPr>
        <w:t>Имя числительное.</w:t>
      </w:r>
      <w:r w:rsidRPr="00AC64D0">
        <w:rPr>
          <w:sz w:val="28"/>
          <w:szCs w:val="28"/>
        </w:rPr>
        <w:t> Общее представление об имени числительном как части речи. Количественные и порядковые числительные, их различие по вопросам и функции. Разряды числительных по структуре: простые и сложные, употребление числительных в речи.</w:t>
      </w:r>
    </w:p>
    <w:p w:rsidR="00437381" w:rsidRPr="00AC64D0" w:rsidRDefault="00437381" w:rsidP="00AC64D0">
      <w:pPr>
        <w:spacing w:before="100"/>
        <w:rPr>
          <w:sz w:val="28"/>
          <w:szCs w:val="28"/>
        </w:rPr>
      </w:pPr>
      <w:r w:rsidRPr="00AC64D0">
        <w:rPr>
          <w:b/>
          <w:i/>
          <w:sz w:val="28"/>
          <w:szCs w:val="28"/>
        </w:rPr>
        <w:t>Наречие</w:t>
      </w:r>
      <w:r w:rsidRPr="00AC64D0">
        <w:rPr>
          <w:i/>
          <w:sz w:val="28"/>
          <w:szCs w:val="28"/>
        </w:rPr>
        <w:t>. </w:t>
      </w:r>
      <w:r w:rsidRPr="00AC64D0">
        <w:rPr>
          <w:sz w:val="28"/>
          <w:szCs w:val="28"/>
        </w:rPr>
        <w:t>Вопросы к наречиям, неизменяемость наречий, образование наречий от имен прилагательных, роль наречий в предложении, употребление наречий в речи.</w:t>
      </w:r>
    </w:p>
    <w:p w:rsidR="00437381" w:rsidRPr="00AC64D0" w:rsidRDefault="00437381" w:rsidP="00AC64D0">
      <w:pPr>
        <w:spacing w:before="100"/>
        <w:rPr>
          <w:sz w:val="28"/>
          <w:szCs w:val="28"/>
        </w:rPr>
      </w:pPr>
      <w:r w:rsidRPr="00AC64D0">
        <w:rPr>
          <w:b/>
          <w:i/>
          <w:sz w:val="28"/>
          <w:szCs w:val="28"/>
        </w:rPr>
        <w:t>Служебные части речи. </w:t>
      </w:r>
      <w:r w:rsidRPr="00AC64D0">
        <w:rPr>
          <w:sz w:val="28"/>
          <w:szCs w:val="28"/>
        </w:rPr>
        <w:t>Предлоги, союзы, общее представление, значение и роль в предложении.</w:t>
      </w:r>
    </w:p>
    <w:p w:rsidR="00437381" w:rsidRPr="00AC64D0" w:rsidRDefault="00437381" w:rsidP="00AC64D0">
      <w:pPr>
        <w:spacing w:before="100"/>
        <w:rPr>
          <w:sz w:val="28"/>
          <w:szCs w:val="28"/>
        </w:rPr>
      </w:pPr>
      <w:r w:rsidRPr="00AC64D0">
        <w:rPr>
          <w:b/>
          <w:sz w:val="28"/>
          <w:szCs w:val="28"/>
        </w:rPr>
        <w:t xml:space="preserve">Планируемые результаты </w:t>
      </w:r>
      <w:proofErr w:type="gramStart"/>
      <w:r w:rsidRPr="00AC64D0">
        <w:rPr>
          <w:b/>
          <w:sz w:val="28"/>
          <w:szCs w:val="28"/>
        </w:rPr>
        <w:t>на конец</w:t>
      </w:r>
      <w:proofErr w:type="gramEnd"/>
      <w:r w:rsidRPr="00AC64D0">
        <w:rPr>
          <w:b/>
          <w:sz w:val="28"/>
          <w:szCs w:val="28"/>
        </w:rPr>
        <w:t xml:space="preserve"> 4 класса:</w:t>
      </w:r>
    </w:p>
    <w:p w:rsidR="00437381" w:rsidRPr="00AC64D0" w:rsidRDefault="00437381" w:rsidP="00AC64D0">
      <w:pPr>
        <w:spacing w:before="100"/>
        <w:rPr>
          <w:sz w:val="28"/>
          <w:szCs w:val="28"/>
        </w:rPr>
      </w:pPr>
      <w:r w:rsidRPr="00AC64D0">
        <w:rPr>
          <w:b/>
          <w:i/>
          <w:sz w:val="28"/>
          <w:szCs w:val="28"/>
          <w:u w:val="single"/>
        </w:rPr>
        <w:t>Личностными результатами изучения предмета являются следующие умения:</w:t>
      </w:r>
    </w:p>
    <w:p w:rsidR="00437381" w:rsidRPr="00AC64D0" w:rsidRDefault="00437381" w:rsidP="00AC64D0">
      <w:pPr>
        <w:spacing w:before="100"/>
        <w:rPr>
          <w:sz w:val="28"/>
          <w:szCs w:val="28"/>
        </w:rPr>
      </w:pPr>
      <w:r w:rsidRPr="00AC64D0">
        <w:rPr>
          <w:sz w:val="28"/>
          <w:szCs w:val="28"/>
        </w:rPr>
        <w:t>-Использование формул речевого этикета в различных сферах общения.</w:t>
      </w:r>
    </w:p>
    <w:p w:rsidR="00437381" w:rsidRPr="00AC64D0" w:rsidRDefault="00437381" w:rsidP="00AC64D0">
      <w:pPr>
        <w:spacing w:before="100"/>
        <w:rPr>
          <w:sz w:val="28"/>
          <w:szCs w:val="28"/>
        </w:rPr>
      </w:pPr>
      <w:r w:rsidRPr="00AC64D0">
        <w:rPr>
          <w:sz w:val="28"/>
          <w:szCs w:val="28"/>
        </w:rPr>
        <w:t>-Позитивно оценивать роль знаний и учения для самостоятельной жизни человека.</w:t>
      </w:r>
    </w:p>
    <w:p w:rsidR="00437381" w:rsidRPr="00AC64D0" w:rsidRDefault="00437381" w:rsidP="00AC64D0">
      <w:pPr>
        <w:spacing w:before="100"/>
        <w:rPr>
          <w:sz w:val="28"/>
          <w:szCs w:val="28"/>
        </w:rPr>
      </w:pPr>
      <w:r w:rsidRPr="00AC64D0">
        <w:rPr>
          <w:sz w:val="28"/>
          <w:szCs w:val="28"/>
        </w:rPr>
        <w:t>-Понимание значимости позитивного стиля общения, основанного на миролюбии, терпении, сдержанности и доброжелательности.</w:t>
      </w:r>
    </w:p>
    <w:p w:rsidR="00437381" w:rsidRPr="00AC64D0" w:rsidRDefault="00437381" w:rsidP="00AC64D0">
      <w:pPr>
        <w:spacing w:before="100"/>
        <w:rPr>
          <w:sz w:val="28"/>
          <w:szCs w:val="28"/>
        </w:rPr>
      </w:pPr>
      <w:r w:rsidRPr="00AC64D0">
        <w:rPr>
          <w:sz w:val="28"/>
          <w:szCs w:val="28"/>
        </w:rPr>
        <w:lastRenderedPageBreak/>
        <w:t>- Формирование эстетических потребностей, ценностей и чувств.</w:t>
      </w:r>
    </w:p>
    <w:p w:rsidR="00437381" w:rsidRPr="00AC64D0" w:rsidRDefault="00437381" w:rsidP="00AC64D0">
      <w:pPr>
        <w:spacing w:before="100"/>
        <w:rPr>
          <w:sz w:val="28"/>
          <w:szCs w:val="28"/>
        </w:rPr>
      </w:pPr>
      <w:r w:rsidRPr="00AC64D0">
        <w:rPr>
          <w:sz w:val="28"/>
          <w:szCs w:val="28"/>
        </w:rPr>
        <w:t>-Формирование ценностных ориентиров и смыслов учебной деятельности на основе развития познавательных интересов, учебных мотивов.</w:t>
      </w:r>
    </w:p>
    <w:p w:rsidR="00437381" w:rsidRPr="00AC64D0" w:rsidRDefault="00437381" w:rsidP="00AC64D0">
      <w:pPr>
        <w:spacing w:before="100"/>
        <w:rPr>
          <w:sz w:val="28"/>
          <w:szCs w:val="28"/>
        </w:rPr>
      </w:pPr>
      <w:r w:rsidRPr="00AC64D0">
        <w:rPr>
          <w:b/>
          <w:i/>
          <w:sz w:val="28"/>
          <w:szCs w:val="28"/>
          <w:u w:val="single"/>
        </w:rPr>
        <w:t>Регулятивные:</w:t>
      </w:r>
    </w:p>
    <w:p w:rsidR="00437381" w:rsidRPr="00AC64D0" w:rsidRDefault="00437381" w:rsidP="00AC64D0">
      <w:pPr>
        <w:spacing w:before="100"/>
        <w:rPr>
          <w:sz w:val="28"/>
          <w:szCs w:val="28"/>
        </w:rPr>
      </w:pPr>
      <w:r w:rsidRPr="00AC64D0">
        <w:rPr>
          <w:sz w:val="28"/>
          <w:szCs w:val="28"/>
        </w:rPr>
        <w:t>-Способность принимать и сохранять цели и задачи учебной деятельности, находить средства её осуществления.</w:t>
      </w:r>
    </w:p>
    <w:p w:rsidR="00437381" w:rsidRPr="00AC64D0" w:rsidRDefault="00437381" w:rsidP="00AC64D0">
      <w:pPr>
        <w:spacing w:before="100"/>
        <w:rPr>
          <w:sz w:val="28"/>
          <w:szCs w:val="28"/>
        </w:rPr>
      </w:pPr>
      <w:r w:rsidRPr="00AC64D0">
        <w:rPr>
          <w:sz w:val="28"/>
          <w:szCs w:val="28"/>
        </w:rPr>
        <w:t>-Ставить и осмысливать цель, определять способы её достижения и последовательность действий, анализировать результаты, сравнивать их с поставленной целью, контролировать и корректировать свои действия, оценивать их.</w:t>
      </w:r>
    </w:p>
    <w:p w:rsidR="00437381" w:rsidRPr="00AC64D0" w:rsidRDefault="00437381" w:rsidP="00AC64D0">
      <w:pPr>
        <w:spacing w:before="100"/>
        <w:rPr>
          <w:sz w:val="28"/>
          <w:szCs w:val="28"/>
        </w:rPr>
      </w:pPr>
      <w:r w:rsidRPr="00AC64D0">
        <w:rPr>
          <w:sz w:val="28"/>
          <w:szCs w:val="28"/>
        </w:rPr>
        <w:t>-Оценивать свои</w:t>
      </w:r>
      <w:r w:rsidR="00AC64D0">
        <w:rPr>
          <w:sz w:val="28"/>
          <w:szCs w:val="28"/>
        </w:rPr>
        <w:t xml:space="preserve"> успехи в учебной деятельности.</w:t>
      </w:r>
    </w:p>
    <w:p w:rsidR="00437381" w:rsidRPr="00AC64D0" w:rsidRDefault="00437381" w:rsidP="00AC64D0">
      <w:pPr>
        <w:spacing w:before="100"/>
        <w:rPr>
          <w:sz w:val="28"/>
          <w:szCs w:val="28"/>
        </w:rPr>
      </w:pPr>
      <w:r w:rsidRPr="00AC64D0">
        <w:rPr>
          <w:b/>
          <w:i/>
          <w:sz w:val="28"/>
          <w:szCs w:val="28"/>
          <w:u w:val="single"/>
        </w:rPr>
        <w:t>Познавательные:</w:t>
      </w:r>
    </w:p>
    <w:p w:rsidR="00437381" w:rsidRPr="00AC64D0" w:rsidRDefault="00437381" w:rsidP="00AC64D0">
      <w:pPr>
        <w:spacing w:before="100"/>
        <w:rPr>
          <w:sz w:val="28"/>
          <w:szCs w:val="28"/>
        </w:rPr>
      </w:pPr>
      <w:r w:rsidRPr="00AC64D0">
        <w:rPr>
          <w:sz w:val="28"/>
          <w:szCs w:val="28"/>
        </w:rPr>
        <w:t>-Умение создавать и использовать знаково-символические модели для решения учебных и практических задач</w:t>
      </w:r>
    </w:p>
    <w:p w:rsidR="00437381" w:rsidRPr="00AC64D0" w:rsidRDefault="00437381" w:rsidP="00AC64D0">
      <w:pPr>
        <w:spacing w:before="100"/>
        <w:rPr>
          <w:sz w:val="28"/>
          <w:szCs w:val="28"/>
        </w:rPr>
      </w:pPr>
      <w:r w:rsidRPr="00AC64D0">
        <w:rPr>
          <w:sz w:val="28"/>
          <w:szCs w:val="28"/>
        </w:rPr>
        <w:t>-Использование различных способов поиска (в справочных источниках и открытом учебном информационном пространстве – Интернете), сбора, обработки, анализа, организации, передачи и интерпретации информации в соответствии с коммуникативными и познавательными задачами.</w:t>
      </w:r>
    </w:p>
    <w:p w:rsidR="00437381" w:rsidRPr="00AC64D0" w:rsidRDefault="00437381" w:rsidP="00AC64D0">
      <w:pPr>
        <w:spacing w:before="100"/>
        <w:rPr>
          <w:sz w:val="28"/>
          <w:szCs w:val="28"/>
        </w:rPr>
      </w:pPr>
      <w:r w:rsidRPr="00AC64D0">
        <w:rPr>
          <w:sz w:val="28"/>
          <w:szCs w:val="28"/>
        </w:rPr>
        <w:t>-Пользоваться лингвистическими словарями разных типов, объяснять их устройство и назначение.</w:t>
      </w:r>
    </w:p>
    <w:p w:rsidR="00437381" w:rsidRPr="00AC64D0" w:rsidRDefault="00437381" w:rsidP="00AC64D0">
      <w:pPr>
        <w:spacing w:before="100"/>
        <w:rPr>
          <w:sz w:val="28"/>
          <w:szCs w:val="28"/>
        </w:rPr>
      </w:pPr>
      <w:r w:rsidRPr="00AC64D0">
        <w:rPr>
          <w:sz w:val="28"/>
          <w:szCs w:val="28"/>
        </w:rPr>
        <w:t>-Овладение следующими логическими действиями: сравнение, анализ, синтез, классификация и обобщение по родовидовым признакам, установление аналогий и причинно-следственных связей, построение рассуждений, отнесение к известным понятиям.</w:t>
      </w:r>
    </w:p>
    <w:p w:rsidR="00437381" w:rsidRPr="00AC64D0" w:rsidRDefault="00437381" w:rsidP="00AC64D0">
      <w:pPr>
        <w:spacing w:before="100"/>
        <w:rPr>
          <w:sz w:val="28"/>
          <w:szCs w:val="28"/>
        </w:rPr>
      </w:pPr>
      <w:r w:rsidRPr="00AC64D0">
        <w:rPr>
          <w:sz w:val="28"/>
          <w:szCs w:val="28"/>
        </w:rPr>
        <w:t>-Умение соотносить слово и набор его грамматических характеристик.</w:t>
      </w:r>
    </w:p>
    <w:p w:rsidR="00437381" w:rsidRPr="00AC64D0" w:rsidRDefault="00437381" w:rsidP="00AC64D0">
      <w:pPr>
        <w:spacing w:before="100"/>
        <w:rPr>
          <w:sz w:val="28"/>
          <w:szCs w:val="28"/>
        </w:rPr>
      </w:pPr>
      <w:r w:rsidRPr="00AC64D0">
        <w:rPr>
          <w:b/>
          <w:i/>
          <w:sz w:val="28"/>
          <w:szCs w:val="28"/>
          <w:u w:val="single"/>
        </w:rPr>
        <w:t>Коммуникативные:</w:t>
      </w:r>
    </w:p>
    <w:p w:rsidR="00437381" w:rsidRPr="00AC64D0" w:rsidRDefault="00437381" w:rsidP="00AC64D0">
      <w:pPr>
        <w:rPr>
          <w:sz w:val="28"/>
          <w:szCs w:val="28"/>
        </w:rPr>
      </w:pPr>
      <w:r w:rsidRPr="00AC64D0">
        <w:rPr>
          <w:sz w:val="28"/>
          <w:szCs w:val="28"/>
        </w:rPr>
        <w:t>-Умение слушать собеседника и вести диалог.</w:t>
      </w:r>
    </w:p>
    <w:p w:rsidR="00437381" w:rsidRPr="00AC64D0" w:rsidRDefault="00437381" w:rsidP="00AC64D0">
      <w:pPr>
        <w:rPr>
          <w:sz w:val="28"/>
          <w:szCs w:val="28"/>
        </w:rPr>
      </w:pPr>
      <w:r w:rsidRPr="00AC64D0">
        <w:rPr>
          <w:sz w:val="28"/>
          <w:szCs w:val="28"/>
        </w:rPr>
        <w:t>- Признавать возможность существования различных точек зрения и право каждого иметь свою.</w:t>
      </w:r>
    </w:p>
    <w:p w:rsidR="00437381" w:rsidRPr="00AC64D0" w:rsidRDefault="00437381" w:rsidP="00AC64D0">
      <w:pPr>
        <w:rPr>
          <w:sz w:val="28"/>
          <w:szCs w:val="28"/>
        </w:rPr>
      </w:pPr>
      <w:r w:rsidRPr="00AC64D0">
        <w:rPr>
          <w:sz w:val="28"/>
          <w:szCs w:val="28"/>
        </w:rPr>
        <w:t>- Научатся излагать свое мнение и аргументировать свою точку зрения и оценку событий.</w:t>
      </w:r>
    </w:p>
    <w:p w:rsidR="00437381" w:rsidRPr="00AC64D0" w:rsidRDefault="00437381" w:rsidP="00AC64D0">
      <w:pPr>
        <w:rPr>
          <w:sz w:val="28"/>
          <w:szCs w:val="28"/>
        </w:rPr>
      </w:pPr>
      <w:r w:rsidRPr="00AC64D0">
        <w:rPr>
          <w:sz w:val="28"/>
          <w:szCs w:val="28"/>
        </w:rPr>
        <w:t>-Научатся активно использовать диалог и монолог как речевые средства для решения коммуникативных и познавательных задач.</w:t>
      </w:r>
    </w:p>
    <w:p w:rsidR="00437381" w:rsidRPr="00AC64D0" w:rsidRDefault="00437381" w:rsidP="00AC64D0">
      <w:pPr>
        <w:rPr>
          <w:sz w:val="28"/>
          <w:szCs w:val="28"/>
        </w:rPr>
      </w:pPr>
      <w:r w:rsidRPr="00AC64D0">
        <w:rPr>
          <w:sz w:val="28"/>
          <w:szCs w:val="28"/>
        </w:rPr>
        <w:t>-Определение общей цели совместной деятельности и путей её достижения.</w:t>
      </w:r>
    </w:p>
    <w:p w:rsidR="00437381" w:rsidRPr="00AC64D0" w:rsidRDefault="00437381" w:rsidP="00AC64D0">
      <w:pPr>
        <w:rPr>
          <w:sz w:val="28"/>
          <w:szCs w:val="28"/>
        </w:rPr>
      </w:pPr>
      <w:r w:rsidRPr="00AC64D0">
        <w:rPr>
          <w:sz w:val="28"/>
          <w:szCs w:val="28"/>
        </w:rPr>
        <w:t>-Научатся договариваться о распределении функций и ролей, осуществлять взаимный контроль, адекватно оценивать собственное поведение.</w:t>
      </w:r>
    </w:p>
    <w:p w:rsidR="00437381" w:rsidRPr="00AC64D0" w:rsidRDefault="00437381" w:rsidP="00AC64D0">
      <w:pPr>
        <w:rPr>
          <w:sz w:val="28"/>
          <w:szCs w:val="28"/>
        </w:rPr>
      </w:pPr>
      <w:r w:rsidRPr="00AC64D0">
        <w:rPr>
          <w:sz w:val="28"/>
          <w:szCs w:val="28"/>
        </w:rPr>
        <w:t>-Готовность конструктивно разрешать конфликты с учётом интересов сторон и сотрудничества.</w:t>
      </w:r>
    </w:p>
    <w:p w:rsidR="00437381" w:rsidRPr="00AC64D0" w:rsidRDefault="00437381" w:rsidP="00AC64D0">
      <w:pPr>
        <w:rPr>
          <w:sz w:val="28"/>
          <w:szCs w:val="28"/>
        </w:rPr>
      </w:pPr>
      <w:r w:rsidRPr="00AC64D0">
        <w:rPr>
          <w:b/>
          <w:i/>
          <w:sz w:val="28"/>
          <w:szCs w:val="28"/>
          <w:u w:val="single"/>
        </w:rPr>
        <w:t>Предметные результаты:</w:t>
      </w:r>
    </w:p>
    <w:p w:rsidR="00437381" w:rsidRPr="00AC64D0" w:rsidRDefault="00437381" w:rsidP="00AC64D0">
      <w:pPr>
        <w:rPr>
          <w:sz w:val="28"/>
          <w:szCs w:val="28"/>
        </w:rPr>
      </w:pPr>
      <w:r w:rsidRPr="00AC64D0">
        <w:rPr>
          <w:sz w:val="28"/>
          <w:szCs w:val="28"/>
        </w:rPr>
        <w:t>Учащиеся должны </w:t>
      </w:r>
      <w:r w:rsidRPr="00AC64D0">
        <w:rPr>
          <w:b/>
          <w:sz w:val="28"/>
          <w:szCs w:val="28"/>
        </w:rPr>
        <w:t>знать:</w:t>
      </w:r>
    </w:p>
    <w:p w:rsidR="00437381" w:rsidRPr="00AC64D0" w:rsidRDefault="00437381" w:rsidP="00AC64D0">
      <w:pPr>
        <w:rPr>
          <w:sz w:val="28"/>
          <w:szCs w:val="28"/>
        </w:rPr>
      </w:pPr>
      <w:r w:rsidRPr="00AC64D0">
        <w:rPr>
          <w:sz w:val="28"/>
          <w:szCs w:val="28"/>
        </w:rPr>
        <w:t>-алгоритм определения склонения существительного;</w:t>
      </w:r>
    </w:p>
    <w:p w:rsidR="00437381" w:rsidRPr="00AC64D0" w:rsidRDefault="00437381" w:rsidP="00AC64D0">
      <w:pPr>
        <w:rPr>
          <w:sz w:val="28"/>
          <w:szCs w:val="28"/>
        </w:rPr>
      </w:pPr>
      <w:r w:rsidRPr="00AC64D0">
        <w:rPr>
          <w:sz w:val="28"/>
          <w:szCs w:val="28"/>
        </w:rPr>
        <w:t>-окончания имен существительных при склонении;</w:t>
      </w:r>
    </w:p>
    <w:p w:rsidR="00437381" w:rsidRPr="00AC64D0" w:rsidRDefault="00437381" w:rsidP="00AC64D0">
      <w:pPr>
        <w:rPr>
          <w:sz w:val="28"/>
          <w:szCs w:val="28"/>
        </w:rPr>
      </w:pPr>
      <w:r w:rsidRPr="00AC64D0">
        <w:rPr>
          <w:sz w:val="28"/>
          <w:szCs w:val="28"/>
        </w:rPr>
        <w:t>-склонение прилагательных в единственном числе мужского, женского и среднего рода;</w:t>
      </w:r>
    </w:p>
    <w:p w:rsidR="00437381" w:rsidRPr="00AC64D0" w:rsidRDefault="00437381" w:rsidP="00AC64D0">
      <w:pPr>
        <w:rPr>
          <w:sz w:val="28"/>
          <w:szCs w:val="28"/>
        </w:rPr>
      </w:pPr>
      <w:r w:rsidRPr="00AC64D0">
        <w:rPr>
          <w:sz w:val="28"/>
          <w:szCs w:val="28"/>
        </w:rPr>
        <w:t>склонение имен прилагательных во множественном числе;</w:t>
      </w:r>
    </w:p>
    <w:p w:rsidR="00437381" w:rsidRPr="00AC64D0" w:rsidRDefault="00437381" w:rsidP="00AC64D0">
      <w:pPr>
        <w:rPr>
          <w:sz w:val="28"/>
          <w:szCs w:val="28"/>
        </w:rPr>
      </w:pPr>
      <w:r w:rsidRPr="00AC64D0">
        <w:rPr>
          <w:sz w:val="28"/>
          <w:szCs w:val="28"/>
        </w:rPr>
        <w:lastRenderedPageBreak/>
        <w:t>-правописание безударных окончаний имен прилагательных в единственном и множественном числе;</w:t>
      </w:r>
    </w:p>
    <w:p w:rsidR="00437381" w:rsidRPr="00AC64D0" w:rsidRDefault="00437381" w:rsidP="00AC64D0">
      <w:pPr>
        <w:rPr>
          <w:sz w:val="28"/>
          <w:szCs w:val="28"/>
        </w:rPr>
      </w:pPr>
      <w:r w:rsidRPr="00AC64D0">
        <w:rPr>
          <w:sz w:val="28"/>
          <w:szCs w:val="28"/>
        </w:rPr>
        <w:t>-понятие о неопределенной форме глагола;</w:t>
      </w:r>
    </w:p>
    <w:p w:rsidR="00437381" w:rsidRPr="00AC64D0" w:rsidRDefault="00437381" w:rsidP="00AC64D0">
      <w:pPr>
        <w:rPr>
          <w:sz w:val="28"/>
          <w:szCs w:val="28"/>
        </w:rPr>
      </w:pPr>
      <w:r w:rsidRPr="00AC64D0">
        <w:rPr>
          <w:sz w:val="28"/>
          <w:szCs w:val="28"/>
        </w:rPr>
        <w:t>-изменение глаголов в настоящем и будущем времени по лицам и числам (спряжение);</w:t>
      </w:r>
    </w:p>
    <w:p w:rsidR="00437381" w:rsidRPr="00AC64D0" w:rsidRDefault="00437381" w:rsidP="00AC64D0">
      <w:pPr>
        <w:rPr>
          <w:sz w:val="28"/>
          <w:szCs w:val="28"/>
        </w:rPr>
      </w:pPr>
      <w:r w:rsidRPr="00AC64D0">
        <w:rPr>
          <w:sz w:val="28"/>
          <w:szCs w:val="28"/>
        </w:rPr>
        <w:t>-глаголы 1–2-го спряжений;</w:t>
      </w:r>
    </w:p>
    <w:p w:rsidR="00437381" w:rsidRPr="00AC64D0" w:rsidRDefault="00437381" w:rsidP="00AC64D0">
      <w:pPr>
        <w:rPr>
          <w:sz w:val="28"/>
          <w:szCs w:val="28"/>
        </w:rPr>
      </w:pPr>
      <w:r w:rsidRPr="00AC64D0">
        <w:rPr>
          <w:sz w:val="28"/>
          <w:szCs w:val="28"/>
        </w:rPr>
        <w:t>-правописание безударных личных окончаний глаголов;</w:t>
      </w:r>
    </w:p>
    <w:p w:rsidR="00437381" w:rsidRPr="00AC64D0" w:rsidRDefault="00437381" w:rsidP="00AC64D0">
      <w:pPr>
        <w:spacing w:after="240"/>
        <w:rPr>
          <w:sz w:val="28"/>
          <w:szCs w:val="28"/>
        </w:rPr>
      </w:pPr>
      <w:r w:rsidRPr="00AC64D0">
        <w:rPr>
          <w:sz w:val="28"/>
          <w:szCs w:val="28"/>
        </w:rPr>
        <w:t>-мягкий знак после шипящих в окончании глаголов 2-го лица в единственном числе;</w:t>
      </w:r>
    </w:p>
    <w:p w:rsidR="00437381" w:rsidRPr="00AC64D0" w:rsidRDefault="00437381" w:rsidP="00AC64D0">
      <w:pPr>
        <w:rPr>
          <w:sz w:val="28"/>
          <w:szCs w:val="28"/>
        </w:rPr>
      </w:pPr>
      <w:r w:rsidRPr="00AC64D0">
        <w:rPr>
          <w:sz w:val="28"/>
          <w:szCs w:val="28"/>
        </w:rPr>
        <w:t>-изменение глаголов в прошедшем времени по родам и числам;</w:t>
      </w:r>
    </w:p>
    <w:p w:rsidR="00437381" w:rsidRPr="00AC64D0" w:rsidRDefault="00437381" w:rsidP="00AC64D0">
      <w:pPr>
        <w:rPr>
          <w:sz w:val="28"/>
          <w:szCs w:val="28"/>
        </w:rPr>
      </w:pPr>
      <w:r w:rsidRPr="00AC64D0">
        <w:rPr>
          <w:sz w:val="28"/>
          <w:szCs w:val="28"/>
        </w:rPr>
        <w:t>-правописание частицы не с глаголами;</w:t>
      </w:r>
    </w:p>
    <w:p w:rsidR="00437381" w:rsidRPr="00AC64D0" w:rsidRDefault="00437381" w:rsidP="00AC64D0">
      <w:pPr>
        <w:rPr>
          <w:sz w:val="28"/>
          <w:szCs w:val="28"/>
        </w:rPr>
      </w:pPr>
      <w:r w:rsidRPr="00AC64D0">
        <w:rPr>
          <w:sz w:val="28"/>
          <w:szCs w:val="28"/>
        </w:rPr>
        <w:t>-правописание неопределенной формы и 3-го лица глаголов (-</w:t>
      </w:r>
      <w:proofErr w:type="spellStart"/>
      <w:r w:rsidRPr="00AC64D0">
        <w:rPr>
          <w:sz w:val="28"/>
          <w:szCs w:val="28"/>
        </w:rPr>
        <w:t>ться</w:t>
      </w:r>
      <w:proofErr w:type="spellEnd"/>
      <w:r w:rsidRPr="00AC64D0">
        <w:rPr>
          <w:sz w:val="28"/>
          <w:szCs w:val="28"/>
        </w:rPr>
        <w:t xml:space="preserve">, </w:t>
      </w:r>
      <w:proofErr w:type="gramStart"/>
      <w:r w:rsidRPr="00AC64D0">
        <w:rPr>
          <w:sz w:val="28"/>
          <w:szCs w:val="28"/>
        </w:rPr>
        <w:t>-</w:t>
      </w:r>
      <w:proofErr w:type="spellStart"/>
      <w:r w:rsidRPr="00AC64D0">
        <w:rPr>
          <w:sz w:val="28"/>
          <w:szCs w:val="28"/>
        </w:rPr>
        <w:t>т</w:t>
      </w:r>
      <w:proofErr w:type="gramEnd"/>
      <w:r w:rsidRPr="00AC64D0">
        <w:rPr>
          <w:sz w:val="28"/>
          <w:szCs w:val="28"/>
        </w:rPr>
        <w:t>ся</w:t>
      </w:r>
      <w:proofErr w:type="spellEnd"/>
      <w:r w:rsidRPr="00AC64D0">
        <w:rPr>
          <w:sz w:val="28"/>
          <w:szCs w:val="28"/>
        </w:rPr>
        <w:t xml:space="preserve"> );</w:t>
      </w:r>
    </w:p>
    <w:p w:rsidR="00437381" w:rsidRPr="00AC64D0" w:rsidRDefault="00437381" w:rsidP="00AC64D0">
      <w:pPr>
        <w:rPr>
          <w:sz w:val="28"/>
          <w:szCs w:val="28"/>
        </w:rPr>
      </w:pPr>
      <w:r w:rsidRPr="00AC64D0">
        <w:rPr>
          <w:sz w:val="28"/>
          <w:szCs w:val="28"/>
        </w:rPr>
        <w:t>-Служебные части речи.</w:t>
      </w:r>
    </w:p>
    <w:p w:rsidR="00437381" w:rsidRPr="00AC64D0" w:rsidRDefault="00437381" w:rsidP="00AC64D0">
      <w:pPr>
        <w:rPr>
          <w:sz w:val="28"/>
          <w:szCs w:val="28"/>
        </w:rPr>
      </w:pPr>
      <w:r w:rsidRPr="00AC64D0">
        <w:rPr>
          <w:sz w:val="28"/>
          <w:szCs w:val="28"/>
        </w:rPr>
        <w:t>Учащиеся должны </w:t>
      </w:r>
      <w:r w:rsidRPr="00AC64D0">
        <w:rPr>
          <w:b/>
          <w:sz w:val="28"/>
          <w:szCs w:val="28"/>
        </w:rPr>
        <w:t>уметь:</w:t>
      </w:r>
    </w:p>
    <w:p w:rsidR="00437381" w:rsidRPr="00AC64D0" w:rsidRDefault="00437381" w:rsidP="00AC64D0">
      <w:pPr>
        <w:rPr>
          <w:sz w:val="28"/>
          <w:szCs w:val="28"/>
        </w:rPr>
      </w:pPr>
      <w:r w:rsidRPr="00AC64D0">
        <w:rPr>
          <w:sz w:val="28"/>
          <w:szCs w:val="28"/>
        </w:rPr>
        <w:t>-ставить знаки препинания в предложениях простых, простых с однородными членами;</w:t>
      </w:r>
    </w:p>
    <w:p w:rsidR="00437381" w:rsidRPr="00AC64D0" w:rsidRDefault="00437381" w:rsidP="00AC64D0">
      <w:pPr>
        <w:rPr>
          <w:sz w:val="28"/>
          <w:szCs w:val="28"/>
        </w:rPr>
      </w:pPr>
      <w:r w:rsidRPr="00AC64D0">
        <w:rPr>
          <w:sz w:val="28"/>
          <w:szCs w:val="28"/>
        </w:rPr>
        <w:t>-устанавливать связь слов в предложениях по вопросам, выделять главные члены предложения (основу предложения) и словосочетания;</w:t>
      </w:r>
    </w:p>
    <w:p w:rsidR="00437381" w:rsidRPr="00AC64D0" w:rsidRDefault="00437381" w:rsidP="00AC64D0">
      <w:pPr>
        <w:rPr>
          <w:sz w:val="28"/>
          <w:szCs w:val="28"/>
        </w:rPr>
      </w:pPr>
      <w:r w:rsidRPr="00AC64D0">
        <w:rPr>
          <w:sz w:val="28"/>
          <w:szCs w:val="28"/>
        </w:rPr>
        <w:t>-распознавать местоимения, определять их число и лицо;</w:t>
      </w:r>
    </w:p>
    <w:p w:rsidR="00437381" w:rsidRPr="00AC64D0" w:rsidRDefault="00437381" w:rsidP="00AC64D0">
      <w:pPr>
        <w:rPr>
          <w:sz w:val="28"/>
          <w:szCs w:val="28"/>
        </w:rPr>
      </w:pPr>
      <w:r w:rsidRPr="00AC64D0">
        <w:rPr>
          <w:sz w:val="28"/>
          <w:szCs w:val="28"/>
        </w:rPr>
        <w:t>-писать раздельно местоимение с предлогом;</w:t>
      </w:r>
    </w:p>
    <w:p w:rsidR="00437381" w:rsidRPr="00AC64D0" w:rsidRDefault="00437381" w:rsidP="00AC64D0">
      <w:pPr>
        <w:rPr>
          <w:sz w:val="28"/>
          <w:szCs w:val="28"/>
        </w:rPr>
      </w:pPr>
      <w:r w:rsidRPr="00AC64D0">
        <w:rPr>
          <w:sz w:val="28"/>
          <w:szCs w:val="28"/>
        </w:rPr>
        <w:t>-правильно писать падежные окончания прилагательных;</w:t>
      </w:r>
    </w:p>
    <w:p w:rsidR="00437381" w:rsidRPr="00AC64D0" w:rsidRDefault="00437381" w:rsidP="00AC64D0">
      <w:pPr>
        <w:rPr>
          <w:sz w:val="28"/>
          <w:szCs w:val="28"/>
        </w:rPr>
      </w:pPr>
      <w:r w:rsidRPr="00AC64D0">
        <w:rPr>
          <w:sz w:val="28"/>
          <w:szCs w:val="28"/>
        </w:rPr>
        <w:t>-определять время, число и спряжение глаголов;</w:t>
      </w:r>
    </w:p>
    <w:p w:rsidR="00437381" w:rsidRPr="00AC64D0" w:rsidRDefault="00437381" w:rsidP="00AC64D0">
      <w:pPr>
        <w:rPr>
          <w:sz w:val="28"/>
          <w:szCs w:val="28"/>
        </w:rPr>
      </w:pPr>
      <w:r w:rsidRPr="00AC64D0">
        <w:rPr>
          <w:sz w:val="28"/>
          <w:szCs w:val="28"/>
        </w:rPr>
        <w:t>-спрягать глаголы, правильно писать личные окончания;</w:t>
      </w:r>
    </w:p>
    <w:p w:rsidR="00437381" w:rsidRPr="00AC64D0" w:rsidRDefault="00437381" w:rsidP="00AC64D0">
      <w:pPr>
        <w:rPr>
          <w:sz w:val="28"/>
          <w:szCs w:val="28"/>
        </w:rPr>
      </w:pPr>
      <w:r w:rsidRPr="00AC64D0">
        <w:rPr>
          <w:sz w:val="28"/>
          <w:szCs w:val="28"/>
        </w:rPr>
        <w:t>-распознавать неопределенную форму глаголов;</w:t>
      </w:r>
    </w:p>
    <w:p w:rsidR="00437381" w:rsidRPr="00AC64D0" w:rsidRDefault="00437381" w:rsidP="00AC64D0">
      <w:pPr>
        <w:rPr>
          <w:sz w:val="28"/>
          <w:szCs w:val="28"/>
        </w:rPr>
      </w:pPr>
      <w:r w:rsidRPr="00AC64D0">
        <w:rPr>
          <w:sz w:val="28"/>
          <w:szCs w:val="28"/>
        </w:rPr>
        <w:t>-писать мягкий знак после шипящих в окончаниях глаголов 2-го лица в единственном числе;</w:t>
      </w:r>
    </w:p>
    <w:p w:rsidR="00437381" w:rsidRPr="00AC64D0" w:rsidRDefault="00437381" w:rsidP="00AC64D0">
      <w:pPr>
        <w:rPr>
          <w:sz w:val="28"/>
          <w:szCs w:val="28"/>
        </w:rPr>
      </w:pPr>
      <w:r w:rsidRPr="00AC64D0">
        <w:rPr>
          <w:sz w:val="28"/>
          <w:szCs w:val="28"/>
        </w:rPr>
        <w:t>--писать не с глаголами раздельно;</w:t>
      </w:r>
    </w:p>
    <w:p w:rsidR="00437381" w:rsidRPr="00AC64D0" w:rsidRDefault="00437381" w:rsidP="00AC64D0">
      <w:pPr>
        <w:rPr>
          <w:sz w:val="28"/>
          <w:szCs w:val="28"/>
        </w:rPr>
      </w:pPr>
      <w:r w:rsidRPr="00AC64D0">
        <w:rPr>
          <w:sz w:val="28"/>
          <w:szCs w:val="28"/>
        </w:rPr>
        <w:t xml:space="preserve">писать </w:t>
      </w:r>
      <w:proofErr w:type="gramStart"/>
      <w:r w:rsidRPr="00AC64D0">
        <w:rPr>
          <w:sz w:val="28"/>
          <w:szCs w:val="28"/>
        </w:rPr>
        <w:t>-</w:t>
      </w:r>
      <w:proofErr w:type="spellStart"/>
      <w:r w:rsidRPr="00AC64D0">
        <w:rPr>
          <w:sz w:val="28"/>
          <w:szCs w:val="28"/>
        </w:rPr>
        <w:t>т</w:t>
      </w:r>
      <w:proofErr w:type="gramEnd"/>
      <w:r w:rsidRPr="00AC64D0">
        <w:rPr>
          <w:sz w:val="28"/>
          <w:szCs w:val="28"/>
        </w:rPr>
        <w:t>ься</w:t>
      </w:r>
      <w:proofErr w:type="spellEnd"/>
      <w:r w:rsidRPr="00AC64D0">
        <w:rPr>
          <w:sz w:val="28"/>
          <w:szCs w:val="28"/>
        </w:rPr>
        <w:t xml:space="preserve"> в неопределенной форме и -</w:t>
      </w:r>
      <w:proofErr w:type="spellStart"/>
      <w:r w:rsidRPr="00AC64D0">
        <w:rPr>
          <w:sz w:val="28"/>
          <w:szCs w:val="28"/>
        </w:rPr>
        <w:t>тся</w:t>
      </w:r>
      <w:proofErr w:type="spellEnd"/>
      <w:r w:rsidRPr="00AC64D0">
        <w:rPr>
          <w:sz w:val="28"/>
          <w:szCs w:val="28"/>
        </w:rPr>
        <w:t xml:space="preserve"> в 3-м лице глаголов;</w:t>
      </w:r>
    </w:p>
    <w:p w:rsidR="00437381" w:rsidRPr="00AC64D0" w:rsidRDefault="00437381" w:rsidP="00AC64D0">
      <w:pPr>
        <w:rPr>
          <w:sz w:val="28"/>
          <w:szCs w:val="28"/>
        </w:rPr>
      </w:pPr>
      <w:r w:rsidRPr="00AC64D0">
        <w:rPr>
          <w:sz w:val="28"/>
          <w:szCs w:val="28"/>
        </w:rPr>
        <w:t>-писать диктанты различных видов.</w:t>
      </w:r>
    </w:p>
    <w:p w:rsidR="00070AAE" w:rsidRPr="00AC64D0" w:rsidRDefault="00070AAE" w:rsidP="00AC64D0">
      <w:pPr>
        <w:rPr>
          <w:sz w:val="28"/>
          <w:szCs w:val="28"/>
        </w:rPr>
      </w:pPr>
    </w:p>
    <w:p w:rsidR="00070AAE" w:rsidRDefault="00AC64D0" w:rsidP="00AC64D0">
      <w:pPr>
        <w:jc w:val="center"/>
        <w:rPr>
          <w:b/>
          <w:sz w:val="28"/>
          <w:szCs w:val="28"/>
        </w:rPr>
      </w:pPr>
      <w:r w:rsidRPr="00AC64D0">
        <w:rPr>
          <w:b/>
          <w:sz w:val="28"/>
          <w:szCs w:val="28"/>
        </w:rPr>
        <w:t xml:space="preserve">5. Планируемые результаты </w:t>
      </w:r>
      <w:r w:rsidRPr="004A76CB">
        <w:rPr>
          <w:b/>
          <w:sz w:val="28"/>
          <w:szCs w:val="28"/>
        </w:rPr>
        <w:t>освоения учебного предмета</w:t>
      </w:r>
      <w:r w:rsidRPr="00AC64D0">
        <w:rPr>
          <w:b/>
          <w:sz w:val="28"/>
          <w:szCs w:val="28"/>
        </w:rPr>
        <w:t>.</w:t>
      </w:r>
    </w:p>
    <w:p w:rsidR="00AC64D0" w:rsidRPr="00AC64D0" w:rsidRDefault="00AC64D0" w:rsidP="00AC64D0">
      <w:pPr>
        <w:jc w:val="center"/>
        <w:rPr>
          <w:b/>
          <w:sz w:val="28"/>
          <w:szCs w:val="28"/>
        </w:rPr>
      </w:pPr>
    </w:p>
    <w:p w:rsidR="00AC64D0" w:rsidRPr="00AC64D0" w:rsidRDefault="00AC64D0" w:rsidP="00AC64D0">
      <w:pPr>
        <w:ind w:firstLine="540"/>
        <w:jc w:val="both"/>
        <w:rPr>
          <w:sz w:val="28"/>
          <w:szCs w:val="28"/>
        </w:rPr>
      </w:pPr>
      <w:r w:rsidRPr="00AC64D0">
        <w:rPr>
          <w:sz w:val="28"/>
          <w:szCs w:val="28"/>
        </w:rPr>
        <w:t xml:space="preserve">Программа обеспечивает достижение выпускниками начальной школы определенных личностных, </w:t>
      </w:r>
      <w:proofErr w:type="spellStart"/>
      <w:r w:rsidRPr="00AC64D0">
        <w:rPr>
          <w:sz w:val="28"/>
          <w:szCs w:val="28"/>
        </w:rPr>
        <w:t>метапредметных</w:t>
      </w:r>
      <w:proofErr w:type="spellEnd"/>
      <w:r w:rsidRPr="00AC64D0">
        <w:rPr>
          <w:sz w:val="28"/>
          <w:szCs w:val="28"/>
        </w:rPr>
        <w:t xml:space="preserve"> и предметных результатов.</w:t>
      </w:r>
    </w:p>
    <w:p w:rsidR="00AC64D0" w:rsidRPr="00AC64D0" w:rsidRDefault="00AC64D0" w:rsidP="00AC64D0">
      <w:pPr>
        <w:ind w:firstLine="540"/>
        <w:jc w:val="both"/>
        <w:rPr>
          <w:b/>
          <w:sz w:val="28"/>
          <w:szCs w:val="28"/>
        </w:rPr>
      </w:pPr>
    </w:p>
    <w:p w:rsidR="00AC64D0" w:rsidRPr="00AC64D0" w:rsidRDefault="00AC64D0" w:rsidP="00AC64D0">
      <w:pPr>
        <w:ind w:firstLine="540"/>
        <w:jc w:val="center"/>
        <w:rPr>
          <w:b/>
          <w:sz w:val="28"/>
          <w:szCs w:val="28"/>
        </w:rPr>
      </w:pPr>
      <w:r w:rsidRPr="00AC64D0">
        <w:rPr>
          <w:b/>
          <w:sz w:val="28"/>
          <w:szCs w:val="28"/>
        </w:rPr>
        <w:t>Личностные результаты</w:t>
      </w:r>
    </w:p>
    <w:p w:rsidR="00AC64D0" w:rsidRPr="00AC64D0" w:rsidRDefault="00AC64D0" w:rsidP="00AC64D0">
      <w:pPr>
        <w:ind w:firstLine="540"/>
        <w:jc w:val="both"/>
        <w:rPr>
          <w:sz w:val="28"/>
          <w:szCs w:val="28"/>
        </w:rPr>
      </w:pPr>
      <w:r w:rsidRPr="00AC64D0">
        <w:rPr>
          <w:sz w:val="28"/>
          <w:szCs w:val="28"/>
        </w:rPr>
        <w:t>1. Формирование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 становление гуманистических и демократических ценностных ориентаций.</w:t>
      </w:r>
    </w:p>
    <w:p w:rsidR="00AC64D0" w:rsidRPr="00AC64D0" w:rsidRDefault="00AC64D0" w:rsidP="00AC64D0">
      <w:pPr>
        <w:ind w:firstLine="540"/>
        <w:jc w:val="both"/>
        <w:rPr>
          <w:sz w:val="28"/>
          <w:szCs w:val="28"/>
        </w:rPr>
      </w:pPr>
      <w:r w:rsidRPr="00AC64D0">
        <w:rPr>
          <w:sz w:val="28"/>
          <w:szCs w:val="28"/>
        </w:rPr>
        <w:t>2. Формирование целостного, социально ориентированного взгляда на мир в его органичном единстве и разнообразии природы, народов, культур и религий.</w:t>
      </w:r>
    </w:p>
    <w:p w:rsidR="00AC64D0" w:rsidRPr="00AC64D0" w:rsidRDefault="00AC64D0" w:rsidP="00AC64D0">
      <w:pPr>
        <w:tabs>
          <w:tab w:val="left" w:pos="993"/>
          <w:tab w:val="left" w:pos="1134"/>
        </w:tabs>
        <w:ind w:firstLine="540"/>
        <w:jc w:val="both"/>
        <w:rPr>
          <w:sz w:val="28"/>
          <w:szCs w:val="28"/>
        </w:rPr>
      </w:pPr>
      <w:r w:rsidRPr="00AC64D0">
        <w:rPr>
          <w:sz w:val="28"/>
          <w:szCs w:val="28"/>
        </w:rPr>
        <w:t>3. Формирование уважительного отношения к иному мнению, истории и культуре других народов.</w:t>
      </w:r>
    </w:p>
    <w:p w:rsidR="00AC64D0" w:rsidRPr="00AC64D0" w:rsidRDefault="00AC64D0" w:rsidP="00AC64D0">
      <w:pPr>
        <w:ind w:firstLine="540"/>
        <w:jc w:val="both"/>
        <w:rPr>
          <w:sz w:val="28"/>
          <w:szCs w:val="28"/>
        </w:rPr>
      </w:pPr>
      <w:r w:rsidRPr="00AC64D0">
        <w:rPr>
          <w:sz w:val="28"/>
          <w:szCs w:val="28"/>
        </w:rPr>
        <w:t>4. Овладение начальными навыками адаптации в динамично изменяющемся и развивающемся мире.</w:t>
      </w:r>
    </w:p>
    <w:p w:rsidR="00AC64D0" w:rsidRPr="00AC64D0" w:rsidRDefault="00AC64D0" w:rsidP="00AC64D0">
      <w:pPr>
        <w:ind w:firstLine="540"/>
        <w:jc w:val="both"/>
        <w:rPr>
          <w:sz w:val="28"/>
          <w:szCs w:val="28"/>
        </w:rPr>
      </w:pPr>
      <w:r w:rsidRPr="00AC64D0">
        <w:rPr>
          <w:sz w:val="28"/>
          <w:szCs w:val="28"/>
        </w:rPr>
        <w:t>5. Принятие и освоение социальной роли обучающегося, развитие мотивов учебной деятельности и формирование личностного смысла учения.</w:t>
      </w:r>
    </w:p>
    <w:p w:rsidR="00AC64D0" w:rsidRPr="00AC64D0" w:rsidRDefault="00AC64D0" w:rsidP="00AC64D0">
      <w:pPr>
        <w:ind w:firstLine="540"/>
        <w:jc w:val="both"/>
        <w:rPr>
          <w:sz w:val="28"/>
          <w:szCs w:val="28"/>
        </w:rPr>
      </w:pPr>
      <w:r w:rsidRPr="00AC64D0">
        <w:rPr>
          <w:sz w:val="28"/>
          <w:szCs w:val="28"/>
        </w:rPr>
        <w:lastRenderedPageBreak/>
        <w:t>6. 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AC64D0" w:rsidRPr="00AC64D0" w:rsidRDefault="00AC64D0" w:rsidP="00AC64D0">
      <w:pPr>
        <w:ind w:firstLine="540"/>
        <w:jc w:val="both"/>
        <w:rPr>
          <w:sz w:val="28"/>
          <w:szCs w:val="28"/>
        </w:rPr>
      </w:pPr>
      <w:r w:rsidRPr="00AC64D0">
        <w:rPr>
          <w:sz w:val="28"/>
          <w:szCs w:val="28"/>
        </w:rPr>
        <w:t>7. Формирование эстетических потребностей, ценностей и чувств.</w:t>
      </w:r>
    </w:p>
    <w:p w:rsidR="00AC64D0" w:rsidRPr="00AC64D0" w:rsidRDefault="00AC64D0" w:rsidP="00AC64D0">
      <w:pPr>
        <w:ind w:firstLine="540"/>
        <w:jc w:val="both"/>
        <w:rPr>
          <w:sz w:val="28"/>
          <w:szCs w:val="28"/>
        </w:rPr>
      </w:pPr>
      <w:r w:rsidRPr="00AC64D0">
        <w:rPr>
          <w:sz w:val="28"/>
          <w:szCs w:val="28"/>
        </w:rPr>
        <w:t>8. Развитие этических чувств, доброжелательности и эмоционально-нравственной отзывчивости, понимания и сопереживания чувствам других людей.</w:t>
      </w:r>
    </w:p>
    <w:p w:rsidR="00AC64D0" w:rsidRPr="00AC64D0" w:rsidRDefault="00AC64D0" w:rsidP="00AC64D0">
      <w:pPr>
        <w:ind w:firstLine="540"/>
        <w:jc w:val="both"/>
        <w:rPr>
          <w:sz w:val="28"/>
          <w:szCs w:val="28"/>
        </w:rPr>
      </w:pPr>
      <w:r w:rsidRPr="00AC64D0">
        <w:rPr>
          <w:sz w:val="28"/>
          <w:szCs w:val="28"/>
        </w:rPr>
        <w:t xml:space="preserve">9. Развитие навыков сотрудничества </w:t>
      </w:r>
      <w:proofErr w:type="gramStart"/>
      <w:r w:rsidRPr="00AC64D0">
        <w:rPr>
          <w:sz w:val="28"/>
          <w:szCs w:val="28"/>
        </w:rPr>
        <w:t>со</w:t>
      </w:r>
      <w:proofErr w:type="gramEnd"/>
      <w:r w:rsidRPr="00AC64D0">
        <w:rPr>
          <w:sz w:val="28"/>
          <w:szCs w:val="28"/>
        </w:rPr>
        <w:t xml:space="preserve"> взрослыми и сверстниками в различных социальных ситуациях, умения не создавать конфликтов и находить выходы из спорных ситуаций.</w:t>
      </w:r>
    </w:p>
    <w:p w:rsidR="00AC64D0" w:rsidRPr="00AC64D0" w:rsidRDefault="00AC64D0" w:rsidP="00AC64D0">
      <w:pPr>
        <w:ind w:firstLine="540"/>
        <w:jc w:val="both"/>
        <w:rPr>
          <w:sz w:val="28"/>
          <w:szCs w:val="28"/>
        </w:rPr>
      </w:pPr>
      <w:r w:rsidRPr="00AC64D0">
        <w:rPr>
          <w:sz w:val="28"/>
          <w:szCs w:val="28"/>
        </w:rPr>
        <w:t>10. Формирование установки на безопасный, здоровый образ жизни, мотивации к творческому труду, к работе на результат, бережному отношению к материальным и духовным ценностям.</w:t>
      </w:r>
    </w:p>
    <w:p w:rsidR="00AC64D0" w:rsidRPr="00AC64D0" w:rsidRDefault="00AC64D0" w:rsidP="00AC64D0">
      <w:pPr>
        <w:ind w:firstLine="600"/>
        <w:jc w:val="center"/>
        <w:rPr>
          <w:b/>
          <w:sz w:val="28"/>
          <w:szCs w:val="28"/>
        </w:rPr>
      </w:pPr>
      <w:proofErr w:type="spellStart"/>
      <w:r w:rsidRPr="00AC64D0">
        <w:rPr>
          <w:b/>
          <w:sz w:val="28"/>
          <w:szCs w:val="28"/>
        </w:rPr>
        <w:t>Метапредметные</w:t>
      </w:r>
      <w:proofErr w:type="spellEnd"/>
      <w:r w:rsidRPr="00AC64D0">
        <w:rPr>
          <w:sz w:val="28"/>
          <w:szCs w:val="28"/>
        </w:rPr>
        <w:t xml:space="preserve"> </w:t>
      </w:r>
      <w:r w:rsidRPr="00AC64D0">
        <w:rPr>
          <w:b/>
          <w:sz w:val="28"/>
          <w:szCs w:val="28"/>
        </w:rPr>
        <w:t>результаты</w:t>
      </w:r>
    </w:p>
    <w:p w:rsidR="00AC64D0" w:rsidRPr="00AC64D0" w:rsidRDefault="00AC64D0" w:rsidP="00AC64D0">
      <w:pPr>
        <w:ind w:firstLine="540"/>
        <w:jc w:val="both"/>
        <w:rPr>
          <w:sz w:val="28"/>
          <w:szCs w:val="28"/>
        </w:rPr>
      </w:pPr>
      <w:r w:rsidRPr="00AC64D0">
        <w:rPr>
          <w:sz w:val="28"/>
          <w:szCs w:val="28"/>
        </w:rPr>
        <w:t>1. Овладение способностью принимать и сохранять цели и задачи учебной деятельности, поиска средств её осуществления.</w:t>
      </w:r>
    </w:p>
    <w:p w:rsidR="00AC64D0" w:rsidRPr="00AC64D0" w:rsidRDefault="00AC64D0" w:rsidP="00AC64D0">
      <w:pPr>
        <w:ind w:firstLine="540"/>
        <w:jc w:val="both"/>
        <w:rPr>
          <w:sz w:val="28"/>
          <w:szCs w:val="28"/>
        </w:rPr>
      </w:pPr>
      <w:r w:rsidRPr="00AC64D0">
        <w:rPr>
          <w:sz w:val="28"/>
          <w:szCs w:val="28"/>
        </w:rPr>
        <w:t>2. Формирование умения планировать, контролировать и оценивать учебные действия в соответствии с поставленной задачей и условиями её реализации, определять наиболее эффективные способы достижения результата.</w:t>
      </w:r>
    </w:p>
    <w:p w:rsidR="00AC64D0" w:rsidRPr="00AC64D0" w:rsidRDefault="00AC64D0" w:rsidP="00AC64D0">
      <w:pPr>
        <w:ind w:firstLine="540"/>
        <w:jc w:val="both"/>
        <w:rPr>
          <w:sz w:val="28"/>
          <w:szCs w:val="28"/>
        </w:rPr>
      </w:pPr>
      <w:r w:rsidRPr="00AC64D0">
        <w:rPr>
          <w:sz w:val="28"/>
          <w:szCs w:val="28"/>
        </w:rPr>
        <w:t>3. Использование знаково-символических сре</w:t>
      </w:r>
      <w:proofErr w:type="gramStart"/>
      <w:r w:rsidRPr="00AC64D0">
        <w:rPr>
          <w:sz w:val="28"/>
          <w:szCs w:val="28"/>
        </w:rPr>
        <w:t>дств пр</w:t>
      </w:r>
      <w:proofErr w:type="gramEnd"/>
      <w:r w:rsidRPr="00AC64D0">
        <w:rPr>
          <w:sz w:val="28"/>
          <w:szCs w:val="28"/>
        </w:rPr>
        <w:t>едставления информации.</w:t>
      </w:r>
    </w:p>
    <w:p w:rsidR="00AC64D0" w:rsidRPr="00AC64D0" w:rsidRDefault="00AC64D0" w:rsidP="00AC64D0">
      <w:pPr>
        <w:ind w:firstLine="540"/>
        <w:jc w:val="both"/>
        <w:rPr>
          <w:sz w:val="28"/>
          <w:szCs w:val="28"/>
        </w:rPr>
      </w:pPr>
      <w:r w:rsidRPr="00AC64D0">
        <w:rPr>
          <w:sz w:val="28"/>
          <w:szCs w:val="28"/>
        </w:rPr>
        <w:t>4. Активное использование речевых средств и сре</w:t>
      </w:r>
      <w:proofErr w:type="gramStart"/>
      <w:r w:rsidRPr="00AC64D0">
        <w:rPr>
          <w:sz w:val="28"/>
          <w:szCs w:val="28"/>
        </w:rPr>
        <w:t>дств дл</w:t>
      </w:r>
      <w:proofErr w:type="gramEnd"/>
      <w:r w:rsidRPr="00AC64D0">
        <w:rPr>
          <w:sz w:val="28"/>
          <w:szCs w:val="28"/>
        </w:rPr>
        <w:t>я решения коммуникативных и познавательных задач.</w:t>
      </w:r>
    </w:p>
    <w:p w:rsidR="00AC64D0" w:rsidRPr="00AC64D0" w:rsidRDefault="00AC64D0" w:rsidP="00AC64D0">
      <w:pPr>
        <w:ind w:firstLine="540"/>
        <w:jc w:val="both"/>
        <w:rPr>
          <w:sz w:val="28"/>
          <w:szCs w:val="28"/>
        </w:rPr>
      </w:pPr>
      <w:r w:rsidRPr="00AC64D0">
        <w:rPr>
          <w:sz w:val="28"/>
          <w:szCs w:val="28"/>
        </w:rPr>
        <w:t>5. Использование различных способов поиска (в справочных источниках), сбора, обработки, анализа, организации, передачи и интерпретации информации.</w:t>
      </w:r>
    </w:p>
    <w:p w:rsidR="00AC64D0" w:rsidRPr="00AC64D0" w:rsidRDefault="00AC64D0" w:rsidP="00AC64D0">
      <w:pPr>
        <w:ind w:firstLine="540"/>
        <w:jc w:val="both"/>
        <w:rPr>
          <w:sz w:val="28"/>
          <w:szCs w:val="28"/>
        </w:rPr>
      </w:pPr>
      <w:r w:rsidRPr="00AC64D0">
        <w:rPr>
          <w:sz w:val="28"/>
          <w:szCs w:val="28"/>
        </w:rPr>
        <w:t>6. </w:t>
      </w:r>
      <w:proofErr w:type="gramStart"/>
      <w:r w:rsidRPr="00AC64D0">
        <w:rPr>
          <w:sz w:val="28"/>
          <w:szCs w:val="28"/>
        </w:rPr>
        <w:t>Овладение навыками смыслового чтения текстов различных стилей и жанров в соответствии с целями и задачами: осознанно строить речевое высказывание в соответствии с задачами коммуникации и составлять тексты в устной и письменной формах.</w:t>
      </w:r>
      <w:proofErr w:type="gramEnd"/>
    </w:p>
    <w:p w:rsidR="00AC64D0" w:rsidRPr="00AC64D0" w:rsidRDefault="00AC64D0" w:rsidP="00AC64D0">
      <w:pPr>
        <w:ind w:firstLine="540"/>
        <w:jc w:val="both"/>
        <w:rPr>
          <w:sz w:val="28"/>
          <w:szCs w:val="28"/>
        </w:rPr>
      </w:pPr>
      <w:r w:rsidRPr="00AC64D0">
        <w:rPr>
          <w:sz w:val="28"/>
          <w:szCs w:val="28"/>
        </w:rPr>
        <w:t>7.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w:t>
      </w:r>
    </w:p>
    <w:p w:rsidR="00AC64D0" w:rsidRPr="00AC64D0" w:rsidRDefault="00AC64D0" w:rsidP="00AC64D0">
      <w:pPr>
        <w:ind w:firstLine="540"/>
        <w:jc w:val="both"/>
        <w:rPr>
          <w:sz w:val="28"/>
          <w:szCs w:val="28"/>
        </w:rPr>
      </w:pPr>
      <w:r w:rsidRPr="00AC64D0">
        <w:rPr>
          <w:sz w:val="28"/>
          <w:szCs w:val="28"/>
        </w:rPr>
        <w:t>8. Готовность слушать собеседника и вести диалог, признавать возможность существования различных точек зрения и права каждого иметь свою, излагать своё мнение и аргументировать свою точку зрения и оценки событий.</w:t>
      </w:r>
    </w:p>
    <w:p w:rsidR="00AC64D0" w:rsidRPr="00AC64D0" w:rsidRDefault="00AC64D0" w:rsidP="00AC64D0">
      <w:pPr>
        <w:ind w:firstLine="540"/>
        <w:jc w:val="both"/>
        <w:rPr>
          <w:sz w:val="28"/>
          <w:szCs w:val="28"/>
        </w:rPr>
      </w:pPr>
      <w:r w:rsidRPr="00AC64D0">
        <w:rPr>
          <w:sz w:val="28"/>
          <w:szCs w:val="28"/>
        </w:rPr>
        <w:t>9. Определение общей цели и путей её достижения; умение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w:t>
      </w:r>
    </w:p>
    <w:p w:rsidR="00AC64D0" w:rsidRPr="00AC64D0" w:rsidRDefault="00AC64D0" w:rsidP="00AC64D0">
      <w:pPr>
        <w:ind w:firstLine="540"/>
        <w:jc w:val="both"/>
        <w:rPr>
          <w:sz w:val="28"/>
          <w:szCs w:val="28"/>
        </w:rPr>
      </w:pPr>
      <w:r w:rsidRPr="00AC64D0">
        <w:rPr>
          <w:sz w:val="28"/>
          <w:szCs w:val="28"/>
        </w:rPr>
        <w:t>10. Готовность конструктивно разрешать конфликты посредством учёта интересов сторон и сотрудничества.</w:t>
      </w:r>
    </w:p>
    <w:p w:rsidR="00AC64D0" w:rsidRPr="00AC64D0" w:rsidRDefault="00AC64D0" w:rsidP="00AC64D0">
      <w:pPr>
        <w:ind w:firstLine="540"/>
        <w:jc w:val="both"/>
        <w:rPr>
          <w:sz w:val="28"/>
          <w:szCs w:val="28"/>
        </w:rPr>
      </w:pPr>
      <w:r w:rsidRPr="00AC64D0">
        <w:rPr>
          <w:sz w:val="28"/>
          <w:szCs w:val="28"/>
        </w:rPr>
        <w:t>11. Овладение начальными сведениями о сущности и особенностях объектов, процессов и явлений действительности в соответствии с содержанием учебного предмета «Русский язык».</w:t>
      </w:r>
    </w:p>
    <w:p w:rsidR="00AC64D0" w:rsidRPr="00AC64D0" w:rsidRDefault="00AC64D0" w:rsidP="00AC64D0">
      <w:pPr>
        <w:ind w:firstLine="540"/>
        <w:jc w:val="both"/>
        <w:rPr>
          <w:sz w:val="28"/>
          <w:szCs w:val="28"/>
        </w:rPr>
      </w:pPr>
      <w:r w:rsidRPr="00AC64D0">
        <w:rPr>
          <w:sz w:val="28"/>
          <w:szCs w:val="28"/>
        </w:rPr>
        <w:t xml:space="preserve">12. Овладение базовыми предметными и </w:t>
      </w:r>
      <w:proofErr w:type="spellStart"/>
      <w:r w:rsidRPr="00AC64D0">
        <w:rPr>
          <w:sz w:val="28"/>
          <w:szCs w:val="28"/>
        </w:rPr>
        <w:t>межпредметными</w:t>
      </w:r>
      <w:proofErr w:type="spellEnd"/>
      <w:r w:rsidRPr="00AC64D0">
        <w:rPr>
          <w:sz w:val="28"/>
          <w:szCs w:val="28"/>
        </w:rPr>
        <w:t xml:space="preserve"> понятиями, отражающими существенные связи и отношения между объектами и процессами.</w:t>
      </w:r>
    </w:p>
    <w:p w:rsidR="00AC64D0" w:rsidRPr="00AC64D0" w:rsidRDefault="00AC64D0" w:rsidP="00AC64D0">
      <w:pPr>
        <w:ind w:firstLine="540"/>
        <w:jc w:val="both"/>
        <w:rPr>
          <w:sz w:val="28"/>
          <w:szCs w:val="28"/>
        </w:rPr>
      </w:pPr>
      <w:r w:rsidRPr="00AC64D0">
        <w:rPr>
          <w:sz w:val="28"/>
          <w:szCs w:val="28"/>
        </w:rPr>
        <w:t>13. Умение работать в материальной и информационной среде начального общего образования в соответствии с содержанием учебного предмета «Русский язык».</w:t>
      </w:r>
    </w:p>
    <w:p w:rsidR="00BC53AB" w:rsidRDefault="00BC53AB" w:rsidP="00AC64D0">
      <w:pPr>
        <w:ind w:firstLine="567"/>
        <w:jc w:val="center"/>
        <w:rPr>
          <w:b/>
          <w:sz w:val="28"/>
          <w:szCs w:val="28"/>
        </w:rPr>
      </w:pPr>
    </w:p>
    <w:p w:rsidR="00BC53AB" w:rsidRDefault="00BC53AB" w:rsidP="00AC64D0">
      <w:pPr>
        <w:ind w:firstLine="567"/>
        <w:jc w:val="center"/>
        <w:rPr>
          <w:b/>
          <w:sz w:val="28"/>
          <w:szCs w:val="28"/>
        </w:rPr>
      </w:pPr>
    </w:p>
    <w:p w:rsidR="00AC64D0" w:rsidRPr="00AC64D0" w:rsidRDefault="00AC64D0" w:rsidP="00AC64D0">
      <w:pPr>
        <w:ind w:firstLine="567"/>
        <w:jc w:val="center"/>
        <w:rPr>
          <w:b/>
          <w:sz w:val="28"/>
          <w:szCs w:val="28"/>
        </w:rPr>
      </w:pPr>
      <w:r w:rsidRPr="00AC64D0">
        <w:rPr>
          <w:b/>
          <w:sz w:val="28"/>
          <w:szCs w:val="28"/>
        </w:rPr>
        <w:lastRenderedPageBreak/>
        <w:t>Предметные результаты</w:t>
      </w:r>
    </w:p>
    <w:p w:rsidR="00AC64D0" w:rsidRPr="00AC64D0" w:rsidRDefault="00AC64D0" w:rsidP="00AC64D0">
      <w:pPr>
        <w:ind w:firstLine="540"/>
        <w:jc w:val="both"/>
        <w:rPr>
          <w:sz w:val="28"/>
          <w:szCs w:val="28"/>
        </w:rPr>
      </w:pPr>
      <w:r w:rsidRPr="00AC64D0">
        <w:rPr>
          <w:sz w:val="28"/>
          <w:szCs w:val="28"/>
        </w:rPr>
        <w:t>1. 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w:t>
      </w:r>
    </w:p>
    <w:p w:rsidR="00AC64D0" w:rsidRPr="00AC64D0" w:rsidRDefault="00AC64D0" w:rsidP="00AC64D0">
      <w:pPr>
        <w:ind w:firstLine="540"/>
        <w:jc w:val="both"/>
        <w:rPr>
          <w:sz w:val="28"/>
          <w:szCs w:val="28"/>
        </w:rPr>
      </w:pPr>
      <w:r w:rsidRPr="00AC64D0">
        <w:rPr>
          <w:sz w:val="28"/>
          <w:szCs w:val="28"/>
        </w:rPr>
        <w:t>2. Понимание обучающимися того, что язык представляет собой явление национальной культуры и основное средство человеческого общения; осознание значения русского языка как государственного языка Российской Федерации, языка межнационального общения.</w:t>
      </w:r>
    </w:p>
    <w:p w:rsidR="00AC64D0" w:rsidRPr="00AC64D0" w:rsidRDefault="00AC64D0" w:rsidP="00AC64D0">
      <w:pPr>
        <w:ind w:firstLine="540"/>
        <w:jc w:val="both"/>
        <w:rPr>
          <w:sz w:val="28"/>
          <w:szCs w:val="28"/>
        </w:rPr>
      </w:pPr>
      <w:r w:rsidRPr="00AC64D0">
        <w:rPr>
          <w:sz w:val="28"/>
          <w:szCs w:val="28"/>
        </w:rPr>
        <w:t xml:space="preserve">3. </w:t>
      </w:r>
      <w:proofErr w:type="spellStart"/>
      <w:r w:rsidRPr="00AC64D0">
        <w:rPr>
          <w:sz w:val="28"/>
          <w:szCs w:val="28"/>
        </w:rPr>
        <w:t>Сформированность</w:t>
      </w:r>
      <w:proofErr w:type="spellEnd"/>
      <w:r w:rsidRPr="00AC64D0">
        <w:rPr>
          <w:sz w:val="28"/>
          <w:szCs w:val="28"/>
        </w:rPr>
        <w:t xml:space="preserve"> позитивного отношения к правильной устной и письменной речи как показателям общей культуры и гражданской позиции человека.</w:t>
      </w:r>
    </w:p>
    <w:p w:rsidR="00AC64D0" w:rsidRPr="00AC64D0" w:rsidRDefault="00AC64D0" w:rsidP="00AC64D0">
      <w:pPr>
        <w:ind w:firstLine="567"/>
        <w:jc w:val="both"/>
        <w:rPr>
          <w:sz w:val="28"/>
          <w:szCs w:val="28"/>
        </w:rPr>
      </w:pPr>
      <w:r w:rsidRPr="00AC64D0">
        <w:rPr>
          <w:sz w:val="28"/>
          <w:szCs w:val="28"/>
        </w:rPr>
        <w:t xml:space="preserve">4. Овладение первоначальными представлениями о нормах русского языка (орфоэпических, лексических, грамматических, орфографических, пунктуационных) и правилах речевого этикета. </w:t>
      </w:r>
    </w:p>
    <w:p w:rsidR="00AC64D0" w:rsidRPr="00AC64D0" w:rsidRDefault="00AC64D0" w:rsidP="00AC64D0">
      <w:pPr>
        <w:ind w:firstLine="567"/>
        <w:jc w:val="both"/>
        <w:rPr>
          <w:sz w:val="28"/>
          <w:szCs w:val="28"/>
        </w:rPr>
      </w:pPr>
      <w:r w:rsidRPr="00AC64D0">
        <w:rPr>
          <w:sz w:val="28"/>
          <w:szCs w:val="28"/>
        </w:rPr>
        <w:t>5. Формирование умения ориентироваться в целях, задачах, средствах и условиях общения, выбирать адекватные языковые средства для успешного решения коммуникативных задач при составлении несложных монологических высказываний и письменных текстов.</w:t>
      </w:r>
    </w:p>
    <w:p w:rsidR="00AC64D0" w:rsidRPr="00AC64D0" w:rsidRDefault="00AC64D0" w:rsidP="00AC64D0">
      <w:pPr>
        <w:ind w:firstLine="567"/>
        <w:jc w:val="both"/>
        <w:rPr>
          <w:sz w:val="28"/>
          <w:szCs w:val="28"/>
        </w:rPr>
      </w:pPr>
      <w:r w:rsidRPr="00AC64D0">
        <w:rPr>
          <w:sz w:val="28"/>
          <w:szCs w:val="28"/>
        </w:rPr>
        <w:t>6. Осознание безошибочного письма как одного из проявлений собственного уровня культуры, применение орфографических правил и правил постановки знаков препинания при записи собственных и предложенных текстов. Владение умением проверять написанное.</w:t>
      </w:r>
    </w:p>
    <w:p w:rsidR="00AC64D0" w:rsidRPr="00AC64D0" w:rsidRDefault="00AC64D0" w:rsidP="00AC64D0">
      <w:pPr>
        <w:ind w:firstLine="600"/>
        <w:jc w:val="both"/>
        <w:rPr>
          <w:sz w:val="28"/>
          <w:szCs w:val="28"/>
        </w:rPr>
      </w:pPr>
      <w:r w:rsidRPr="00AC64D0">
        <w:rPr>
          <w:sz w:val="28"/>
          <w:szCs w:val="28"/>
        </w:rPr>
        <w:t>7. Овладение учебными действиями с языковыми единицами и формирование умения использовать знания для решения познавательных, практических и коммуникативных задач.</w:t>
      </w:r>
    </w:p>
    <w:p w:rsidR="00AC64D0" w:rsidRPr="00AC64D0" w:rsidRDefault="00AC64D0" w:rsidP="00AC64D0">
      <w:pPr>
        <w:ind w:firstLine="600"/>
        <w:jc w:val="both"/>
        <w:rPr>
          <w:sz w:val="28"/>
          <w:szCs w:val="28"/>
        </w:rPr>
      </w:pPr>
      <w:r w:rsidRPr="00AC64D0">
        <w:rPr>
          <w:sz w:val="28"/>
          <w:szCs w:val="28"/>
        </w:rPr>
        <w:t>8. Освоение первоначальных научных представлений о системе и структуре русского языка: фонетике и графике, лексике, словообразовании (</w:t>
      </w:r>
      <w:proofErr w:type="spellStart"/>
      <w:r w:rsidRPr="00AC64D0">
        <w:rPr>
          <w:sz w:val="28"/>
          <w:szCs w:val="28"/>
        </w:rPr>
        <w:t>морфемике</w:t>
      </w:r>
      <w:proofErr w:type="spellEnd"/>
      <w:r w:rsidRPr="00AC64D0">
        <w:rPr>
          <w:sz w:val="28"/>
          <w:szCs w:val="28"/>
        </w:rPr>
        <w:t>), морфологии и синтаксисе; об основных единицах языка, их признаках и особенностях употребления в речи.</w:t>
      </w:r>
    </w:p>
    <w:p w:rsidR="00AC64D0" w:rsidRPr="00AC64D0" w:rsidRDefault="00AC64D0" w:rsidP="00AC64D0">
      <w:pPr>
        <w:ind w:firstLine="567"/>
        <w:jc w:val="both"/>
        <w:rPr>
          <w:sz w:val="28"/>
          <w:szCs w:val="28"/>
        </w:rPr>
      </w:pPr>
      <w:r w:rsidRPr="00AC64D0">
        <w:rPr>
          <w:sz w:val="28"/>
          <w:szCs w:val="28"/>
        </w:rPr>
        <w:t>9. Формирование умений опознавать и анализировать основные единицы языка, грамматические категории языка, употреблять языковые единицы адекватно ситуации речевого общения.</w:t>
      </w:r>
    </w:p>
    <w:p w:rsidR="00070AAE" w:rsidRPr="00AC64D0" w:rsidRDefault="00070AAE" w:rsidP="00AC64D0">
      <w:pPr>
        <w:rPr>
          <w:sz w:val="28"/>
          <w:szCs w:val="28"/>
        </w:rPr>
      </w:pPr>
    </w:p>
    <w:p w:rsidR="00437381" w:rsidRPr="00AC64D0" w:rsidRDefault="00437381" w:rsidP="00AC64D0">
      <w:pPr>
        <w:jc w:val="center"/>
        <w:rPr>
          <w:b/>
          <w:color w:val="000000" w:themeColor="text1"/>
          <w:sz w:val="28"/>
          <w:szCs w:val="28"/>
        </w:rPr>
      </w:pPr>
      <w:r w:rsidRPr="00AC64D0">
        <w:rPr>
          <w:b/>
          <w:color w:val="000000" w:themeColor="text1"/>
          <w:sz w:val="28"/>
          <w:szCs w:val="28"/>
        </w:rPr>
        <w:t>6. Учебно-тематическое планирование</w:t>
      </w:r>
    </w:p>
    <w:p w:rsidR="00B51039" w:rsidRPr="00AC64D0" w:rsidRDefault="00B51039" w:rsidP="00AC64D0">
      <w:pPr>
        <w:jc w:val="center"/>
        <w:rPr>
          <w:b/>
          <w:color w:val="000000" w:themeColor="text1"/>
          <w:sz w:val="28"/>
          <w:szCs w:val="28"/>
        </w:rPr>
      </w:pPr>
    </w:p>
    <w:p w:rsidR="00B51039" w:rsidRDefault="00B51039" w:rsidP="00AC64D0">
      <w:pPr>
        <w:jc w:val="center"/>
        <w:rPr>
          <w:color w:val="000000" w:themeColor="text1"/>
          <w:sz w:val="28"/>
          <w:szCs w:val="28"/>
        </w:rPr>
      </w:pPr>
      <w:r w:rsidRPr="00AC64D0">
        <w:rPr>
          <w:color w:val="000000" w:themeColor="text1"/>
          <w:sz w:val="28"/>
          <w:szCs w:val="28"/>
        </w:rPr>
        <w:t>1 класс</w:t>
      </w:r>
    </w:p>
    <w:p w:rsidR="00425566" w:rsidRPr="00AC64D0" w:rsidRDefault="00425566" w:rsidP="00AC64D0">
      <w:pPr>
        <w:jc w:val="center"/>
        <w:rPr>
          <w:color w:val="000000" w:themeColor="text1"/>
          <w:sz w:val="28"/>
          <w:szCs w:val="28"/>
        </w:rPr>
      </w:pPr>
    </w:p>
    <w:tbl>
      <w:tblPr>
        <w:tblW w:w="9884" w:type="dxa"/>
        <w:tblInd w:w="-15" w:type="dxa"/>
        <w:tblLayout w:type="fixed"/>
        <w:tblLook w:val="0000" w:firstRow="0" w:lastRow="0" w:firstColumn="0" w:lastColumn="0" w:noHBand="0" w:noVBand="0"/>
      </w:tblPr>
      <w:tblGrid>
        <w:gridCol w:w="534"/>
        <w:gridCol w:w="7371"/>
        <w:gridCol w:w="1979"/>
      </w:tblGrid>
      <w:tr w:rsidR="00E80F73" w:rsidRPr="00E80F73" w:rsidTr="00A120A8">
        <w:tc>
          <w:tcPr>
            <w:tcW w:w="534" w:type="dxa"/>
            <w:tcBorders>
              <w:top w:val="single" w:sz="4" w:space="0" w:color="000000"/>
              <w:left w:val="single" w:sz="4" w:space="0" w:color="000000"/>
              <w:bottom w:val="single" w:sz="4" w:space="0" w:color="000000"/>
            </w:tcBorders>
            <w:shd w:val="clear" w:color="auto" w:fill="auto"/>
          </w:tcPr>
          <w:p w:rsidR="00E80F73" w:rsidRPr="00E80F73" w:rsidRDefault="00E80F73" w:rsidP="008A7C25">
            <w:pPr>
              <w:rPr>
                <w:sz w:val="28"/>
                <w:szCs w:val="28"/>
              </w:rPr>
            </w:pPr>
            <w:r w:rsidRPr="00E80F73">
              <w:rPr>
                <w:sz w:val="28"/>
                <w:szCs w:val="28"/>
              </w:rPr>
              <w:t>№</w:t>
            </w:r>
          </w:p>
        </w:tc>
        <w:tc>
          <w:tcPr>
            <w:tcW w:w="7371" w:type="dxa"/>
            <w:tcBorders>
              <w:top w:val="single" w:sz="4" w:space="0" w:color="000000"/>
              <w:left w:val="single" w:sz="4" w:space="0" w:color="000000"/>
              <w:bottom w:val="single" w:sz="4" w:space="0" w:color="000000"/>
            </w:tcBorders>
            <w:shd w:val="clear" w:color="auto" w:fill="auto"/>
          </w:tcPr>
          <w:p w:rsidR="00E80F73" w:rsidRPr="00E80F73" w:rsidRDefault="00E80F73" w:rsidP="008A7C25">
            <w:pPr>
              <w:rPr>
                <w:sz w:val="28"/>
                <w:szCs w:val="28"/>
              </w:rPr>
            </w:pPr>
            <w:r w:rsidRPr="00E80F73">
              <w:rPr>
                <w:sz w:val="28"/>
                <w:szCs w:val="28"/>
              </w:rPr>
              <w:t>Название раздела</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E80F73" w:rsidRPr="00E80F73" w:rsidRDefault="00E80F73" w:rsidP="008A7C25">
            <w:pPr>
              <w:rPr>
                <w:sz w:val="28"/>
                <w:szCs w:val="28"/>
              </w:rPr>
            </w:pPr>
            <w:r w:rsidRPr="00E80F73">
              <w:rPr>
                <w:sz w:val="28"/>
                <w:szCs w:val="28"/>
              </w:rPr>
              <w:t>Кол-во часов</w:t>
            </w:r>
          </w:p>
        </w:tc>
      </w:tr>
      <w:tr w:rsidR="00E80F73" w:rsidRPr="00E80F73" w:rsidTr="00A120A8">
        <w:tc>
          <w:tcPr>
            <w:tcW w:w="534" w:type="dxa"/>
            <w:tcBorders>
              <w:top w:val="single" w:sz="4" w:space="0" w:color="000000"/>
              <w:left w:val="single" w:sz="4" w:space="0" w:color="000000"/>
              <w:bottom w:val="single" w:sz="4" w:space="0" w:color="000000"/>
            </w:tcBorders>
            <w:shd w:val="clear" w:color="auto" w:fill="auto"/>
          </w:tcPr>
          <w:p w:rsidR="00E80F73" w:rsidRPr="00E80F73" w:rsidRDefault="00E80F73" w:rsidP="008A7C25">
            <w:pPr>
              <w:rPr>
                <w:sz w:val="28"/>
                <w:szCs w:val="28"/>
              </w:rPr>
            </w:pPr>
            <w:r w:rsidRPr="00E80F73">
              <w:rPr>
                <w:sz w:val="28"/>
                <w:szCs w:val="28"/>
              </w:rPr>
              <w:t>1</w:t>
            </w:r>
          </w:p>
        </w:tc>
        <w:tc>
          <w:tcPr>
            <w:tcW w:w="7371" w:type="dxa"/>
            <w:tcBorders>
              <w:top w:val="single" w:sz="4" w:space="0" w:color="000000"/>
              <w:left w:val="single" w:sz="4" w:space="0" w:color="000000"/>
              <w:bottom w:val="single" w:sz="4" w:space="0" w:color="000000"/>
            </w:tcBorders>
            <w:shd w:val="clear" w:color="auto" w:fill="auto"/>
          </w:tcPr>
          <w:p w:rsidR="00E80F73" w:rsidRPr="00E80F73" w:rsidRDefault="00E80F73" w:rsidP="008A7C25">
            <w:pPr>
              <w:rPr>
                <w:sz w:val="28"/>
                <w:szCs w:val="28"/>
              </w:rPr>
            </w:pPr>
            <w:r w:rsidRPr="00E80F73">
              <w:rPr>
                <w:sz w:val="28"/>
                <w:szCs w:val="28"/>
              </w:rPr>
              <w:t>Подготовительный этап</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E80F73" w:rsidRPr="00E80F73" w:rsidRDefault="00E80F73" w:rsidP="008A7C25">
            <w:pPr>
              <w:rPr>
                <w:sz w:val="28"/>
                <w:szCs w:val="28"/>
              </w:rPr>
            </w:pPr>
            <w:r w:rsidRPr="00E80F73">
              <w:rPr>
                <w:sz w:val="28"/>
                <w:szCs w:val="28"/>
              </w:rPr>
              <w:t>23</w:t>
            </w:r>
          </w:p>
        </w:tc>
      </w:tr>
      <w:tr w:rsidR="00E80F73" w:rsidRPr="00E80F73" w:rsidTr="00A120A8">
        <w:tc>
          <w:tcPr>
            <w:tcW w:w="534" w:type="dxa"/>
            <w:tcBorders>
              <w:top w:val="single" w:sz="4" w:space="0" w:color="000000"/>
              <w:left w:val="single" w:sz="4" w:space="0" w:color="000000"/>
              <w:bottom w:val="single" w:sz="4" w:space="0" w:color="000000"/>
            </w:tcBorders>
            <w:shd w:val="clear" w:color="auto" w:fill="auto"/>
          </w:tcPr>
          <w:p w:rsidR="00E80F73" w:rsidRPr="00E80F73" w:rsidRDefault="00E80F73" w:rsidP="008A7C25">
            <w:pPr>
              <w:rPr>
                <w:sz w:val="28"/>
                <w:szCs w:val="28"/>
              </w:rPr>
            </w:pPr>
            <w:r w:rsidRPr="00E80F73">
              <w:rPr>
                <w:sz w:val="28"/>
                <w:szCs w:val="28"/>
              </w:rPr>
              <w:t>2</w:t>
            </w:r>
          </w:p>
        </w:tc>
        <w:tc>
          <w:tcPr>
            <w:tcW w:w="7371" w:type="dxa"/>
            <w:tcBorders>
              <w:top w:val="single" w:sz="4" w:space="0" w:color="000000"/>
              <w:left w:val="single" w:sz="4" w:space="0" w:color="000000"/>
              <w:bottom w:val="single" w:sz="4" w:space="0" w:color="000000"/>
            </w:tcBorders>
            <w:shd w:val="clear" w:color="auto" w:fill="auto"/>
          </w:tcPr>
          <w:p w:rsidR="00E80F73" w:rsidRPr="00E80F73" w:rsidRDefault="00E80F73" w:rsidP="008A7C25">
            <w:pPr>
              <w:rPr>
                <w:sz w:val="28"/>
                <w:szCs w:val="28"/>
              </w:rPr>
            </w:pPr>
            <w:r w:rsidRPr="00E80F73">
              <w:rPr>
                <w:sz w:val="28"/>
                <w:szCs w:val="28"/>
              </w:rPr>
              <w:t>Основной этап</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E80F73" w:rsidRPr="00E80F73" w:rsidRDefault="00E80F73" w:rsidP="008A7C25">
            <w:pPr>
              <w:rPr>
                <w:sz w:val="28"/>
                <w:szCs w:val="28"/>
              </w:rPr>
            </w:pPr>
            <w:r w:rsidRPr="00E80F73">
              <w:rPr>
                <w:sz w:val="28"/>
                <w:szCs w:val="28"/>
              </w:rPr>
              <w:t>40</w:t>
            </w:r>
          </w:p>
        </w:tc>
      </w:tr>
      <w:tr w:rsidR="00E80F73" w:rsidRPr="00E80F73" w:rsidTr="00A120A8">
        <w:tc>
          <w:tcPr>
            <w:tcW w:w="534" w:type="dxa"/>
            <w:tcBorders>
              <w:top w:val="single" w:sz="4" w:space="0" w:color="000000"/>
              <w:left w:val="single" w:sz="4" w:space="0" w:color="000000"/>
              <w:bottom w:val="single" w:sz="4" w:space="0" w:color="000000"/>
            </w:tcBorders>
            <w:shd w:val="clear" w:color="auto" w:fill="auto"/>
          </w:tcPr>
          <w:p w:rsidR="00E80F73" w:rsidRPr="00E80F73" w:rsidRDefault="00E80F73" w:rsidP="008A7C25">
            <w:pPr>
              <w:rPr>
                <w:sz w:val="28"/>
                <w:szCs w:val="28"/>
              </w:rPr>
            </w:pPr>
            <w:r w:rsidRPr="00E80F73">
              <w:rPr>
                <w:sz w:val="28"/>
                <w:szCs w:val="28"/>
              </w:rPr>
              <w:t>3</w:t>
            </w:r>
          </w:p>
        </w:tc>
        <w:tc>
          <w:tcPr>
            <w:tcW w:w="7371" w:type="dxa"/>
            <w:tcBorders>
              <w:top w:val="single" w:sz="4" w:space="0" w:color="000000"/>
              <w:left w:val="single" w:sz="4" w:space="0" w:color="000000"/>
              <w:bottom w:val="single" w:sz="4" w:space="0" w:color="000000"/>
            </w:tcBorders>
            <w:shd w:val="clear" w:color="auto" w:fill="auto"/>
          </w:tcPr>
          <w:p w:rsidR="00E80F73" w:rsidRPr="00E80F73" w:rsidRDefault="00E80F73" w:rsidP="008A7C25">
            <w:pPr>
              <w:rPr>
                <w:sz w:val="28"/>
                <w:szCs w:val="28"/>
              </w:rPr>
            </w:pPr>
            <w:proofErr w:type="spellStart"/>
            <w:r w:rsidRPr="00E80F73">
              <w:rPr>
                <w:sz w:val="28"/>
                <w:szCs w:val="28"/>
              </w:rPr>
              <w:t>Послебукварный</w:t>
            </w:r>
            <w:proofErr w:type="spellEnd"/>
            <w:r w:rsidRPr="00E80F73">
              <w:rPr>
                <w:sz w:val="28"/>
                <w:szCs w:val="28"/>
              </w:rPr>
              <w:t xml:space="preserve"> этап</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E80F73" w:rsidRPr="00E80F73" w:rsidRDefault="00E80F73" w:rsidP="008A7C25">
            <w:pPr>
              <w:rPr>
                <w:sz w:val="28"/>
                <w:szCs w:val="28"/>
              </w:rPr>
            </w:pPr>
            <w:r w:rsidRPr="00E80F73">
              <w:rPr>
                <w:sz w:val="28"/>
                <w:szCs w:val="28"/>
              </w:rPr>
              <w:t>33</w:t>
            </w:r>
          </w:p>
        </w:tc>
      </w:tr>
      <w:tr w:rsidR="00E80F73" w:rsidRPr="00E80F73" w:rsidTr="00A120A8">
        <w:tc>
          <w:tcPr>
            <w:tcW w:w="534" w:type="dxa"/>
            <w:tcBorders>
              <w:top w:val="single" w:sz="4" w:space="0" w:color="000000"/>
              <w:left w:val="single" w:sz="4" w:space="0" w:color="000000"/>
              <w:bottom w:val="single" w:sz="4" w:space="0" w:color="000000"/>
            </w:tcBorders>
            <w:shd w:val="clear" w:color="auto" w:fill="auto"/>
          </w:tcPr>
          <w:p w:rsidR="00E80F73" w:rsidRPr="00E80F73" w:rsidRDefault="00E80F73" w:rsidP="008A7C25">
            <w:pPr>
              <w:rPr>
                <w:sz w:val="28"/>
                <w:szCs w:val="28"/>
              </w:rPr>
            </w:pPr>
            <w:r w:rsidRPr="00E80F73">
              <w:rPr>
                <w:sz w:val="28"/>
                <w:szCs w:val="28"/>
              </w:rPr>
              <w:t>4</w:t>
            </w:r>
          </w:p>
        </w:tc>
        <w:tc>
          <w:tcPr>
            <w:tcW w:w="7371" w:type="dxa"/>
            <w:tcBorders>
              <w:top w:val="single" w:sz="4" w:space="0" w:color="000000"/>
              <w:left w:val="single" w:sz="4" w:space="0" w:color="000000"/>
              <w:bottom w:val="single" w:sz="4" w:space="0" w:color="000000"/>
            </w:tcBorders>
            <w:shd w:val="clear" w:color="auto" w:fill="auto"/>
          </w:tcPr>
          <w:p w:rsidR="00E80F73" w:rsidRPr="00E80F73" w:rsidRDefault="00E80F73" w:rsidP="008A7C25">
            <w:pPr>
              <w:rPr>
                <w:sz w:val="28"/>
                <w:szCs w:val="28"/>
              </w:rPr>
            </w:pPr>
            <w:r w:rsidRPr="00E80F73">
              <w:rPr>
                <w:sz w:val="28"/>
                <w:szCs w:val="28"/>
              </w:rPr>
              <w:t xml:space="preserve">Развитие речи                                                                   </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E80F73" w:rsidRPr="00E80F73" w:rsidRDefault="00E80F73" w:rsidP="008A7C25">
            <w:pPr>
              <w:rPr>
                <w:sz w:val="28"/>
                <w:szCs w:val="28"/>
              </w:rPr>
            </w:pPr>
            <w:r w:rsidRPr="00E80F73">
              <w:rPr>
                <w:sz w:val="28"/>
                <w:szCs w:val="28"/>
              </w:rPr>
              <w:t>9</w:t>
            </w:r>
          </w:p>
        </w:tc>
      </w:tr>
      <w:tr w:rsidR="00E80F73" w:rsidRPr="00E80F73" w:rsidTr="00A120A8">
        <w:tc>
          <w:tcPr>
            <w:tcW w:w="534" w:type="dxa"/>
            <w:tcBorders>
              <w:top w:val="single" w:sz="4" w:space="0" w:color="000000"/>
              <w:left w:val="single" w:sz="4" w:space="0" w:color="000000"/>
              <w:bottom w:val="single" w:sz="4" w:space="0" w:color="000000"/>
            </w:tcBorders>
            <w:shd w:val="clear" w:color="auto" w:fill="auto"/>
          </w:tcPr>
          <w:p w:rsidR="00E80F73" w:rsidRPr="00E80F73" w:rsidRDefault="00E80F73" w:rsidP="008A7C25">
            <w:pPr>
              <w:rPr>
                <w:sz w:val="28"/>
                <w:szCs w:val="28"/>
              </w:rPr>
            </w:pPr>
            <w:r w:rsidRPr="00E80F73">
              <w:rPr>
                <w:sz w:val="28"/>
                <w:szCs w:val="28"/>
              </w:rPr>
              <w:t>5</w:t>
            </w:r>
          </w:p>
        </w:tc>
        <w:tc>
          <w:tcPr>
            <w:tcW w:w="7371" w:type="dxa"/>
            <w:tcBorders>
              <w:top w:val="single" w:sz="4" w:space="0" w:color="000000"/>
              <w:left w:val="single" w:sz="4" w:space="0" w:color="000000"/>
              <w:bottom w:val="single" w:sz="4" w:space="0" w:color="000000"/>
            </w:tcBorders>
            <w:shd w:val="clear" w:color="auto" w:fill="auto"/>
          </w:tcPr>
          <w:p w:rsidR="00E80F73" w:rsidRPr="00E80F73" w:rsidRDefault="00E80F73" w:rsidP="008A7C25">
            <w:pPr>
              <w:rPr>
                <w:sz w:val="28"/>
                <w:szCs w:val="28"/>
              </w:rPr>
            </w:pPr>
            <w:r w:rsidRPr="00E80F73">
              <w:rPr>
                <w:sz w:val="28"/>
                <w:szCs w:val="28"/>
              </w:rPr>
              <w:t>Основы лингвистических знаний</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E80F73" w:rsidRPr="00E80F73" w:rsidRDefault="00E80F73" w:rsidP="008A7C25">
            <w:pPr>
              <w:rPr>
                <w:sz w:val="28"/>
                <w:szCs w:val="28"/>
              </w:rPr>
            </w:pPr>
            <w:r w:rsidRPr="00E80F73">
              <w:rPr>
                <w:sz w:val="28"/>
                <w:szCs w:val="28"/>
              </w:rPr>
              <w:t>12</w:t>
            </w:r>
          </w:p>
        </w:tc>
      </w:tr>
      <w:tr w:rsidR="00E80F73" w:rsidRPr="00E80F73" w:rsidTr="00A120A8">
        <w:tc>
          <w:tcPr>
            <w:tcW w:w="534" w:type="dxa"/>
            <w:tcBorders>
              <w:top w:val="single" w:sz="4" w:space="0" w:color="000000"/>
              <w:left w:val="single" w:sz="4" w:space="0" w:color="000000"/>
              <w:bottom w:val="single" w:sz="4" w:space="0" w:color="000000"/>
            </w:tcBorders>
            <w:shd w:val="clear" w:color="auto" w:fill="auto"/>
          </w:tcPr>
          <w:p w:rsidR="00E80F73" w:rsidRPr="00E80F73" w:rsidRDefault="00E80F73" w:rsidP="008A7C25">
            <w:pPr>
              <w:rPr>
                <w:sz w:val="28"/>
                <w:szCs w:val="28"/>
              </w:rPr>
            </w:pPr>
            <w:r w:rsidRPr="00E80F73">
              <w:rPr>
                <w:sz w:val="28"/>
                <w:szCs w:val="28"/>
              </w:rPr>
              <w:t>6</w:t>
            </w:r>
          </w:p>
        </w:tc>
        <w:tc>
          <w:tcPr>
            <w:tcW w:w="7371" w:type="dxa"/>
            <w:tcBorders>
              <w:top w:val="single" w:sz="4" w:space="0" w:color="000000"/>
              <w:left w:val="single" w:sz="4" w:space="0" w:color="000000"/>
              <w:bottom w:val="single" w:sz="4" w:space="0" w:color="000000"/>
            </w:tcBorders>
            <w:shd w:val="clear" w:color="auto" w:fill="auto"/>
          </w:tcPr>
          <w:p w:rsidR="00E80F73" w:rsidRPr="00E80F73" w:rsidRDefault="00E80F73" w:rsidP="008A7C25">
            <w:pPr>
              <w:rPr>
                <w:sz w:val="28"/>
                <w:szCs w:val="28"/>
              </w:rPr>
            </w:pPr>
            <w:r w:rsidRPr="00E80F73">
              <w:rPr>
                <w:sz w:val="28"/>
                <w:szCs w:val="28"/>
              </w:rPr>
              <w:t xml:space="preserve">Орфография и пунктуация                                                    </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E80F73" w:rsidRPr="00E80F73" w:rsidRDefault="00E80F73" w:rsidP="008A7C25">
            <w:pPr>
              <w:rPr>
                <w:sz w:val="28"/>
                <w:szCs w:val="28"/>
              </w:rPr>
            </w:pPr>
            <w:r w:rsidRPr="00E80F73">
              <w:rPr>
                <w:sz w:val="28"/>
                <w:szCs w:val="28"/>
              </w:rPr>
              <w:t>15</w:t>
            </w:r>
          </w:p>
        </w:tc>
      </w:tr>
      <w:tr w:rsidR="00E80F73" w:rsidRPr="00E80F73" w:rsidTr="00A120A8">
        <w:tc>
          <w:tcPr>
            <w:tcW w:w="534" w:type="dxa"/>
            <w:tcBorders>
              <w:top w:val="single" w:sz="4" w:space="0" w:color="000000"/>
              <w:left w:val="single" w:sz="4" w:space="0" w:color="000000"/>
              <w:bottom w:val="single" w:sz="4" w:space="0" w:color="000000"/>
            </w:tcBorders>
            <w:shd w:val="clear" w:color="auto" w:fill="auto"/>
          </w:tcPr>
          <w:p w:rsidR="00E80F73" w:rsidRPr="00E80F73" w:rsidRDefault="00E80F73" w:rsidP="008A7C25">
            <w:pPr>
              <w:rPr>
                <w:sz w:val="28"/>
                <w:szCs w:val="28"/>
              </w:rPr>
            </w:pPr>
          </w:p>
        </w:tc>
        <w:tc>
          <w:tcPr>
            <w:tcW w:w="7371" w:type="dxa"/>
            <w:tcBorders>
              <w:top w:val="single" w:sz="4" w:space="0" w:color="000000"/>
              <w:left w:val="single" w:sz="4" w:space="0" w:color="000000"/>
              <w:bottom w:val="single" w:sz="4" w:space="0" w:color="000000"/>
            </w:tcBorders>
            <w:shd w:val="clear" w:color="auto" w:fill="auto"/>
          </w:tcPr>
          <w:p w:rsidR="00E80F73" w:rsidRPr="00E80F73" w:rsidRDefault="00E80F73" w:rsidP="008A7C25">
            <w:pPr>
              <w:rPr>
                <w:b/>
                <w:sz w:val="28"/>
                <w:szCs w:val="28"/>
              </w:rPr>
            </w:pPr>
            <w:r w:rsidRPr="00E80F73">
              <w:rPr>
                <w:b/>
                <w:sz w:val="28"/>
                <w:szCs w:val="28"/>
              </w:rPr>
              <w:t>ИТОГО:</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E80F73" w:rsidRPr="00E80F73" w:rsidRDefault="00E80F73" w:rsidP="008A7C25">
            <w:pPr>
              <w:rPr>
                <w:b/>
                <w:sz w:val="28"/>
                <w:szCs w:val="28"/>
              </w:rPr>
            </w:pPr>
            <w:r w:rsidRPr="00E80F73">
              <w:rPr>
                <w:b/>
                <w:sz w:val="28"/>
                <w:szCs w:val="28"/>
              </w:rPr>
              <w:t>132</w:t>
            </w:r>
          </w:p>
        </w:tc>
      </w:tr>
    </w:tbl>
    <w:p w:rsidR="002D4C8C" w:rsidRPr="00AC64D0" w:rsidRDefault="002D4C8C" w:rsidP="00AC64D0">
      <w:pPr>
        <w:rPr>
          <w:color w:val="000000" w:themeColor="text1"/>
          <w:sz w:val="28"/>
          <w:szCs w:val="28"/>
        </w:rPr>
      </w:pPr>
    </w:p>
    <w:p w:rsidR="00425566" w:rsidRDefault="00425566" w:rsidP="00AC64D0">
      <w:pPr>
        <w:jc w:val="center"/>
        <w:rPr>
          <w:color w:val="000000" w:themeColor="text1"/>
          <w:sz w:val="28"/>
          <w:szCs w:val="28"/>
        </w:rPr>
      </w:pPr>
    </w:p>
    <w:p w:rsidR="00425566" w:rsidRDefault="00425566" w:rsidP="00AC64D0">
      <w:pPr>
        <w:jc w:val="center"/>
        <w:rPr>
          <w:color w:val="000000" w:themeColor="text1"/>
          <w:sz w:val="28"/>
          <w:szCs w:val="28"/>
        </w:rPr>
      </w:pPr>
    </w:p>
    <w:p w:rsidR="00425566" w:rsidRDefault="00425566" w:rsidP="00AC64D0">
      <w:pPr>
        <w:jc w:val="center"/>
        <w:rPr>
          <w:color w:val="000000" w:themeColor="text1"/>
          <w:sz w:val="28"/>
          <w:szCs w:val="28"/>
        </w:rPr>
      </w:pPr>
    </w:p>
    <w:p w:rsidR="00425566" w:rsidRDefault="00425566" w:rsidP="00AC64D0">
      <w:pPr>
        <w:jc w:val="center"/>
        <w:rPr>
          <w:color w:val="000000" w:themeColor="text1"/>
          <w:sz w:val="28"/>
          <w:szCs w:val="28"/>
        </w:rPr>
      </w:pPr>
    </w:p>
    <w:p w:rsidR="00B51039" w:rsidRPr="00AC64D0" w:rsidRDefault="00B51039" w:rsidP="00AC64D0">
      <w:pPr>
        <w:jc w:val="center"/>
        <w:rPr>
          <w:color w:val="000000" w:themeColor="text1"/>
          <w:sz w:val="28"/>
          <w:szCs w:val="28"/>
        </w:rPr>
      </w:pPr>
      <w:r w:rsidRPr="00AC64D0">
        <w:rPr>
          <w:color w:val="000000" w:themeColor="text1"/>
          <w:sz w:val="28"/>
          <w:szCs w:val="28"/>
        </w:rPr>
        <w:t xml:space="preserve">2 класс </w:t>
      </w:r>
    </w:p>
    <w:tbl>
      <w:tblPr>
        <w:tblW w:w="9884" w:type="dxa"/>
        <w:tblInd w:w="-15" w:type="dxa"/>
        <w:tblLayout w:type="fixed"/>
        <w:tblLook w:val="0000" w:firstRow="0" w:lastRow="0" w:firstColumn="0" w:lastColumn="0" w:noHBand="0" w:noVBand="0"/>
      </w:tblPr>
      <w:tblGrid>
        <w:gridCol w:w="534"/>
        <w:gridCol w:w="7371"/>
        <w:gridCol w:w="1979"/>
      </w:tblGrid>
      <w:tr w:rsidR="00B51039" w:rsidRPr="00AC64D0" w:rsidTr="00B51039">
        <w:tc>
          <w:tcPr>
            <w:tcW w:w="534" w:type="dxa"/>
            <w:tcBorders>
              <w:top w:val="single" w:sz="4" w:space="0" w:color="000000"/>
              <w:left w:val="single" w:sz="4" w:space="0" w:color="000000"/>
              <w:bottom w:val="single" w:sz="4" w:space="0" w:color="000000"/>
            </w:tcBorders>
            <w:shd w:val="clear" w:color="auto" w:fill="auto"/>
          </w:tcPr>
          <w:p w:rsidR="00B51039" w:rsidRPr="00AC64D0" w:rsidRDefault="00B51039" w:rsidP="00AC64D0">
            <w:pPr>
              <w:suppressAutoHyphens/>
              <w:snapToGrid w:val="0"/>
              <w:jc w:val="center"/>
              <w:rPr>
                <w:b/>
                <w:sz w:val="28"/>
                <w:szCs w:val="28"/>
                <w:lang w:eastAsia="ar-SA"/>
              </w:rPr>
            </w:pPr>
            <w:r w:rsidRPr="00AC64D0">
              <w:rPr>
                <w:b/>
                <w:sz w:val="28"/>
                <w:szCs w:val="28"/>
                <w:lang w:eastAsia="ar-SA"/>
              </w:rPr>
              <w:t>№</w:t>
            </w:r>
          </w:p>
        </w:tc>
        <w:tc>
          <w:tcPr>
            <w:tcW w:w="7371" w:type="dxa"/>
            <w:tcBorders>
              <w:top w:val="single" w:sz="4" w:space="0" w:color="000000"/>
              <w:left w:val="single" w:sz="4" w:space="0" w:color="000000"/>
              <w:bottom w:val="single" w:sz="4" w:space="0" w:color="000000"/>
            </w:tcBorders>
            <w:shd w:val="clear" w:color="auto" w:fill="auto"/>
          </w:tcPr>
          <w:p w:rsidR="00B51039" w:rsidRPr="00AC64D0" w:rsidRDefault="00B51039" w:rsidP="00AC64D0">
            <w:pPr>
              <w:suppressAutoHyphens/>
              <w:snapToGrid w:val="0"/>
              <w:jc w:val="center"/>
              <w:rPr>
                <w:b/>
                <w:sz w:val="28"/>
                <w:szCs w:val="28"/>
                <w:lang w:eastAsia="ar-SA"/>
              </w:rPr>
            </w:pPr>
            <w:r w:rsidRPr="00AC64D0">
              <w:rPr>
                <w:b/>
                <w:sz w:val="28"/>
                <w:szCs w:val="28"/>
                <w:lang w:eastAsia="ar-SA"/>
              </w:rPr>
              <w:t>Название раздела</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B51039" w:rsidRPr="00AC64D0" w:rsidRDefault="00B51039" w:rsidP="00AC64D0">
            <w:pPr>
              <w:suppressAutoHyphens/>
              <w:snapToGrid w:val="0"/>
              <w:jc w:val="both"/>
              <w:rPr>
                <w:b/>
                <w:sz w:val="28"/>
                <w:szCs w:val="28"/>
                <w:lang w:eastAsia="ar-SA"/>
              </w:rPr>
            </w:pPr>
            <w:r w:rsidRPr="00AC64D0">
              <w:rPr>
                <w:b/>
                <w:sz w:val="28"/>
                <w:szCs w:val="28"/>
                <w:lang w:eastAsia="ar-SA"/>
              </w:rPr>
              <w:t>Кол-во часов</w:t>
            </w:r>
          </w:p>
        </w:tc>
      </w:tr>
      <w:tr w:rsidR="009A7E01" w:rsidRPr="00AC64D0" w:rsidTr="00B51039">
        <w:tc>
          <w:tcPr>
            <w:tcW w:w="534" w:type="dxa"/>
            <w:tcBorders>
              <w:top w:val="single" w:sz="4" w:space="0" w:color="000000"/>
              <w:left w:val="single" w:sz="4" w:space="0" w:color="000000"/>
              <w:bottom w:val="single" w:sz="4" w:space="0" w:color="000000"/>
            </w:tcBorders>
            <w:shd w:val="clear" w:color="auto" w:fill="auto"/>
          </w:tcPr>
          <w:p w:rsidR="009A7E01" w:rsidRPr="00AC64D0" w:rsidRDefault="009A7E01" w:rsidP="00AC64D0">
            <w:pPr>
              <w:suppressAutoHyphens/>
              <w:snapToGrid w:val="0"/>
              <w:jc w:val="both"/>
              <w:rPr>
                <w:sz w:val="28"/>
                <w:szCs w:val="28"/>
                <w:lang w:eastAsia="ar-SA"/>
              </w:rPr>
            </w:pPr>
            <w:r w:rsidRPr="00AC64D0">
              <w:rPr>
                <w:sz w:val="28"/>
                <w:szCs w:val="28"/>
                <w:lang w:eastAsia="ar-SA"/>
              </w:rPr>
              <w:t>1</w:t>
            </w:r>
          </w:p>
        </w:tc>
        <w:tc>
          <w:tcPr>
            <w:tcW w:w="7371" w:type="dxa"/>
            <w:tcBorders>
              <w:top w:val="single" w:sz="4" w:space="0" w:color="000000"/>
              <w:left w:val="single" w:sz="4" w:space="0" w:color="000000"/>
              <w:bottom w:val="single" w:sz="4" w:space="0" w:color="000000"/>
            </w:tcBorders>
            <w:shd w:val="clear" w:color="auto" w:fill="auto"/>
          </w:tcPr>
          <w:p w:rsidR="009A7E01" w:rsidRPr="00AC64D0" w:rsidRDefault="009A7E01" w:rsidP="00AC64D0">
            <w:pPr>
              <w:rPr>
                <w:color w:val="000000"/>
                <w:sz w:val="28"/>
                <w:szCs w:val="28"/>
              </w:rPr>
            </w:pPr>
            <w:r w:rsidRPr="00AC64D0">
              <w:rPr>
                <w:color w:val="000000"/>
                <w:sz w:val="28"/>
                <w:szCs w:val="28"/>
              </w:rPr>
              <w:t>Развитие речи</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9A7E01" w:rsidRPr="00AC64D0" w:rsidRDefault="00460A37" w:rsidP="00AC64D0">
            <w:pPr>
              <w:jc w:val="center"/>
              <w:rPr>
                <w:color w:val="000000"/>
                <w:sz w:val="28"/>
                <w:szCs w:val="28"/>
              </w:rPr>
            </w:pPr>
            <w:r>
              <w:rPr>
                <w:color w:val="000000"/>
                <w:sz w:val="28"/>
                <w:szCs w:val="28"/>
              </w:rPr>
              <w:t>21</w:t>
            </w:r>
          </w:p>
        </w:tc>
      </w:tr>
      <w:tr w:rsidR="009A7E01" w:rsidRPr="00AC64D0" w:rsidTr="00B51039">
        <w:tc>
          <w:tcPr>
            <w:tcW w:w="534" w:type="dxa"/>
            <w:tcBorders>
              <w:top w:val="single" w:sz="4" w:space="0" w:color="000000"/>
              <w:left w:val="single" w:sz="4" w:space="0" w:color="000000"/>
              <w:bottom w:val="single" w:sz="4" w:space="0" w:color="000000"/>
            </w:tcBorders>
            <w:shd w:val="clear" w:color="auto" w:fill="auto"/>
          </w:tcPr>
          <w:p w:rsidR="009A7E01" w:rsidRPr="00AC64D0" w:rsidRDefault="009A7E01" w:rsidP="00AC64D0">
            <w:pPr>
              <w:suppressAutoHyphens/>
              <w:snapToGrid w:val="0"/>
              <w:jc w:val="both"/>
              <w:rPr>
                <w:sz w:val="28"/>
                <w:szCs w:val="28"/>
                <w:lang w:eastAsia="ar-SA"/>
              </w:rPr>
            </w:pPr>
            <w:r w:rsidRPr="00AC64D0">
              <w:rPr>
                <w:sz w:val="28"/>
                <w:szCs w:val="28"/>
                <w:lang w:eastAsia="ar-SA"/>
              </w:rPr>
              <w:t>2</w:t>
            </w:r>
          </w:p>
        </w:tc>
        <w:tc>
          <w:tcPr>
            <w:tcW w:w="7371" w:type="dxa"/>
            <w:tcBorders>
              <w:top w:val="single" w:sz="4" w:space="0" w:color="000000"/>
              <w:left w:val="single" w:sz="4" w:space="0" w:color="000000"/>
              <w:bottom w:val="single" w:sz="4" w:space="0" w:color="000000"/>
            </w:tcBorders>
            <w:shd w:val="clear" w:color="auto" w:fill="auto"/>
          </w:tcPr>
          <w:p w:rsidR="009A7E01" w:rsidRPr="00AC64D0" w:rsidRDefault="009A7E01" w:rsidP="00AC64D0">
            <w:pPr>
              <w:rPr>
                <w:color w:val="000000"/>
                <w:sz w:val="28"/>
                <w:szCs w:val="28"/>
              </w:rPr>
            </w:pPr>
            <w:r w:rsidRPr="00AC64D0">
              <w:rPr>
                <w:color w:val="000000"/>
                <w:sz w:val="28"/>
                <w:szCs w:val="28"/>
              </w:rPr>
              <w:t>Фонетика. Графика.</w:t>
            </w:r>
            <w:r w:rsidR="00460A37">
              <w:rPr>
                <w:color w:val="000000"/>
                <w:sz w:val="28"/>
                <w:szCs w:val="28"/>
              </w:rPr>
              <w:t xml:space="preserve"> </w:t>
            </w:r>
            <w:r w:rsidRPr="00AC64D0">
              <w:rPr>
                <w:color w:val="000000"/>
                <w:sz w:val="28"/>
                <w:szCs w:val="28"/>
              </w:rPr>
              <w:t>Орфоэпия</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9A7E01" w:rsidRPr="00AC64D0" w:rsidRDefault="00460A37" w:rsidP="00AC64D0">
            <w:pPr>
              <w:jc w:val="center"/>
              <w:rPr>
                <w:color w:val="000000"/>
                <w:sz w:val="28"/>
                <w:szCs w:val="28"/>
              </w:rPr>
            </w:pPr>
            <w:r>
              <w:rPr>
                <w:color w:val="000000"/>
                <w:sz w:val="28"/>
                <w:szCs w:val="28"/>
              </w:rPr>
              <w:t>57</w:t>
            </w:r>
            <w:r w:rsidR="009A7E01" w:rsidRPr="00AC64D0">
              <w:rPr>
                <w:color w:val="000000"/>
                <w:sz w:val="28"/>
                <w:szCs w:val="28"/>
              </w:rPr>
              <w:t xml:space="preserve"> </w:t>
            </w:r>
          </w:p>
        </w:tc>
      </w:tr>
      <w:tr w:rsidR="009A7E01" w:rsidRPr="00AC64D0" w:rsidTr="00B51039">
        <w:tc>
          <w:tcPr>
            <w:tcW w:w="534" w:type="dxa"/>
            <w:tcBorders>
              <w:top w:val="single" w:sz="4" w:space="0" w:color="000000"/>
              <w:left w:val="single" w:sz="4" w:space="0" w:color="000000"/>
              <w:bottom w:val="single" w:sz="4" w:space="0" w:color="000000"/>
            </w:tcBorders>
            <w:shd w:val="clear" w:color="auto" w:fill="auto"/>
          </w:tcPr>
          <w:p w:rsidR="009A7E01" w:rsidRPr="00AC64D0" w:rsidRDefault="009A7E01" w:rsidP="00AC64D0">
            <w:pPr>
              <w:suppressAutoHyphens/>
              <w:snapToGrid w:val="0"/>
              <w:jc w:val="both"/>
              <w:rPr>
                <w:sz w:val="28"/>
                <w:szCs w:val="28"/>
                <w:lang w:eastAsia="ar-SA"/>
              </w:rPr>
            </w:pPr>
            <w:r w:rsidRPr="00AC64D0">
              <w:rPr>
                <w:sz w:val="28"/>
                <w:szCs w:val="28"/>
                <w:lang w:eastAsia="ar-SA"/>
              </w:rPr>
              <w:t>3</w:t>
            </w:r>
          </w:p>
        </w:tc>
        <w:tc>
          <w:tcPr>
            <w:tcW w:w="7371" w:type="dxa"/>
            <w:tcBorders>
              <w:top w:val="single" w:sz="4" w:space="0" w:color="000000"/>
              <w:left w:val="single" w:sz="4" w:space="0" w:color="000000"/>
              <w:bottom w:val="single" w:sz="4" w:space="0" w:color="000000"/>
            </w:tcBorders>
            <w:shd w:val="clear" w:color="auto" w:fill="auto"/>
          </w:tcPr>
          <w:p w:rsidR="009A7E01" w:rsidRPr="00AC64D0" w:rsidRDefault="009A7E01" w:rsidP="00AC64D0">
            <w:pPr>
              <w:rPr>
                <w:color w:val="000000"/>
                <w:sz w:val="28"/>
                <w:szCs w:val="28"/>
              </w:rPr>
            </w:pPr>
            <w:r w:rsidRPr="00AC64D0">
              <w:rPr>
                <w:color w:val="000000"/>
                <w:sz w:val="28"/>
                <w:szCs w:val="28"/>
              </w:rPr>
              <w:t>Лексика</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9A7E01" w:rsidRPr="00AC64D0" w:rsidRDefault="009A7E01" w:rsidP="00AC64D0">
            <w:pPr>
              <w:jc w:val="center"/>
              <w:rPr>
                <w:color w:val="000000"/>
                <w:sz w:val="28"/>
                <w:szCs w:val="28"/>
              </w:rPr>
            </w:pPr>
            <w:r w:rsidRPr="00AC64D0">
              <w:rPr>
                <w:color w:val="000000"/>
                <w:sz w:val="28"/>
                <w:szCs w:val="28"/>
              </w:rPr>
              <w:t xml:space="preserve">15 </w:t>
            </w:r>
          </w:p>
        </w:tc>
      </w:tr>
      <w:tr w:rsidR="009A7E01" w:rsidRPr="00AC64D0" w:rsidTr="00B51039">
        <w:tc>
          <w:tcPr>
            <w:tcW w:w="534" w:type="dxa"/>
            <w:tcBorders>
              <w:top w:val="single" w:sz="4" w:space="0" w:color="000000"/>
              <w:left w:val="single" w:sz="4" w:space="0" w:color="000000"/>
              <w:bottom w:val="single" w:sz="4" w:space="0" w:color="000000"/>
            </w:tcBorders>
            <w:shd w:val="clear" w:color="auto" w:fill="auto"/>
          </w:tcPr>
          <w:p w:rsidR="009A7E01" w:rsidRPr="00AC64D0" w:rsidRDefault="009A7E01" w:rsidP="00AC64D0">
            <w:pPr>
              <w:suppressAutoHyphens/>
              <w:snapToGrid w:val="0"/>
              <w:jc w:val="both"/>
              <w:rPr>
                <w:sz w:val="28"/>
                <w:szCs w:val="28"/>
                <w:lang w:eastAsia="ar-SA"/>
              </w:rPr>
            </w:pPr>
            <w:r w:rsidRPr="00AC64D0">
              <w:rPr>
                <w:sz w:val="28"/>
                <w:szCs w:val="28"/>
                <w:lang w:eastAsia="ar-SA"/>
              </w:rPr>
              <w:t>4</w:t>
            </w:r>
          </w:p>
        </w:tc>
        <w:tc>
          <w:tcPr>
            <w:tcW w:w="7371" w:type="dxa"/>
            <w:tcBorders>
              <w:top w:val="single" w:sz="4" w:space="0" w:color="000000"/>
              <w:left w:val="single" w:sz="4" w:space="0" w:color="000000"/>
              <w:bottom w:val="single" w:sz="4" w:space="0" w:color="000000"/>
            </w:tcBorders>
            <w:shd w:val="clear" w:color="auto" w:fill="auto"/>
          </w:tcPr>
          <w:p w:rsidR="009A7E01" w:rsidRPr="00AC64D0" w:rsidRDefault="009A7E01" w:rsidP="00AC64D0">
            <w:pPr>
              <w:rPr>
                <w:color w:val="000000"/>
                <w:sz w:val="28"/>
                <w:szCs w:val="28"/>
              </w:rPr>
            </w:pPr>
            <w:proofErr w:type="spellStart"/>
            <w:r w:rsidRPr="00AC64D0">
              <w:rPr>
                <w:color w:val="000000"/>
                <w:sz w:val="28"/>
                <w:szCs w:val="28"/>
              </w:rPr>
              <w:t>Морфемика</w:t>
            </w:r>
            <w:proofErr w:type="spellEnd"/>
            <w:r w:rsidRPr="00AC64D0">
              <w:rPr>
                <w:color w:val="000000"/>
                <w:sz w:val="28"/>
                <w:szCs w:val="28"/>
              </w:rPr>
              <w:t>.</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9A7E01" w:rsidRPr="00AC64D0" w:rsidRDefault="00460A37" w:rsidP="00AC64D0">
            <w:pPr>
              <w:jc w:val="center"/>
              <w:rPr>
                <w:color w:val="000000"/>
                <w:sz w:val="28"/>
                <w:szCs w:val="28"/>
              </w:rPr>
            </w:pPr>
            <w:r>
              <w:rPr>
                <w:color w:val="000000"/>
                <w:sz w:val="28"/>
                <w:szCs w:val="28"/>
              </w:rPr>
              <w:t>19</w:t>
            </w:r>
            <w:r w:rsidR="009A7E01" w:rsidRPr="00AC64D0">
              <w:rPr>
                <w:color w:val="000000"/>
                <w:sz w:val="28"/>
                <w:szCs w:val="28"/>
              </w:rPr>
              <w:t xml:space="preserve">  </w:t>
            </w:r>
          </w:p>
        </w:tc>
      </w:tr>
      <w:tr w:rsidR="009A7E01" w:rsidRPr="00AC64D0" w:rsidTr="00B51039">
        <w:tc>
          <w:tcPr>
            <w:tcW w:w="534" w:type="dxa"/>
            <w:tcBorders>
              <w:top w:val="single" w:sz="4" w:space="0" w:color="000000"/>
              <w:left w:val="single" w:sz="4" w:space="0" w:color="000000"/>
              <w:bottom w:val="single" w:sz="4" w:space="0" w:color="000000"/>
            </w:tcBorders>
            <w:shd w:val="clear" w:color="auto" w:fill="auto"/>
          </w:tcPr>
          <w:p w:rsidR="009A7E01" w:rsidRPr="00AC64D0" w:rsidRDefault="009A7E01" w:rsidP="00AC64D0">
            <w:pPr>
              <w:suppressAutoHyphens/>
              <w:snapToGrid w:val="0"/>
              <w:jc w:val="both"/>
              <w:rPr>
                <w:sz w:val="28"/>
                <w:szCs w:val="28"/>
                <w:lang w:eastAsia="ar-SA"/>
              </w:rPr>
            </w:pPr>
            <w:r w:rsidRPr="00AC64D0">
              <w:rPr>
                <w:sz w:val="28"/>
                <w:szCs w:val="28"/>
                <w:lang w:eastAsia="ar-SA"/>
              </w:rPr>
              <w:t>5</w:t>
            </w:r>
          </w:p>
        </w:tc>
        <w:tc>
          <w:tcPr>
            <w:tcW w:w="7371" w:type="dxa"/>
            <w:tcBorders>
              <w:top w:val="single" w:sz="4" w:space="0" w:color="000000"/>
              <w:left w:val="single" w:sz="4" w:space="0" w:color="000000"/>
              <w:bottom w:val="single" w:sz="4" w:space="0" w:color="000000"/>
            </w:tcBorders>
            <w:shd w:val="clear" w:color="auto" w:fill="auto"/>
          </w:tcPr>
          <w:p w:rsidR="009A7E01" w:rsidRPr="00AC64D0" w:rsidRDefault="009A7E01" w:rsidP="00AC64D0">
            <w:pPr>
              <w:rPr>
                <w:color w:val="000000"/>
                <w:sz w:val="28"/>
                <w:szCs w:val="28"/>
              </w:rPr>
            </w:pPr>
            <w:r w:rsidRPr="00AC64D0">
              <w:rPr>
                <w:color w:val="000000"/>
                <w:sz w:val="28"/>
                <w:szCs w:val="28"/>
              </w:rPr>
              <w:t>Морфология</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9A7E01" w:rsidRPr="00AC64D0" w:rsidRDefault="00460A37" w:rsidP="00AC64D0">
            <w:pPr>
              <w:jc w:val="center"/>
              <w:rPr>
                <w:color w:val="000000"/>
                <w:sz w:val="28"/>
                <w:szCs w:val="28"/>
              </w:rPr>
            </w:pPr>
            <w:r>
              <w:rPr>
                <w:color w:val="000000"/>
                <w:sz w:val="28"/>
                <w:szCs w:val="28"/>
              </w:rPr>
              <w:t>28</w:t>
            </w:r>
          </w:p>
        </w:tc>
      </w:tr>
      <w:tr w:rsidR="009A7E01" w:rsidRPr="00AC64D0" w:rsidTr="00B51039">
        <w:tc>
          <w:tcPr>
            <w:tcW w:w="534" w:type="dxa"/>
            <w:tcBorders>
              <w:top w:val="single" w:sz="4" w:space="0" w:color="000000"/>
              <w:left w:val="single" w:sz="4" w:space="0" w:color="000000"/>
              <w:bottom w:val="single" w:sz="4" w:space="0" w:color="000000"/>
            </w:tcBorders>
            <w:shd w:val="clear" w:color="auto" w:fill="auto"/>
          </w:tcPr>
          <w:p w:rsidR="009A7E01" w:rsidRPr="00AC64D0" w:rsidRDefault="009A7E01" w:rsidP="00AC64D0">
            <w:pPr>
              <w:suppressAutoHyphens/>
              <w:snapToGrid w:val="0"/>
              <w:jc w:val="both"/>
              <w:rPr>
                <w:sz w:val="28"/>
                <w:szCs w:val="28"/>
                <w:lang w:eastAsia="ar-SA"/>
              </w:rPr>
            </w:pPr>
            <w:r w:rsidRPr="00AC64D0">
              <w:rPr>
                <w:sz w:val="28"/>
                <w:szCs w:val="28"/>
                <w:lang w:eastAsia="ar-SA"/>
              </w:rPr>
              <w:t>6</w:t>
            </w:r>
          </w:p>
        </w:tc>
        <w:tc>
          <w:tcPr>
            <w:tcW w:w="7371" w:type="dxa"/>
            <w:tcBorders>
              <w:top w:val="single" w:sz="4" w:space="0" w:color="000000"/>
              <w:left w:val="single" w:sz="4" w:space="0" w:color="000000"/>
              <w:bottom w:val="single" w:sz="4" w:space="0" w:color="000000"/>
            </w:tcBorders>
            <w:shd w:val="clear" w:color="auto" w:fill="auto"/>
          </w:tcPr>
          <w:p w:rsidR="009A7E01" w:rsidRPr="00AC64D0" w:rsidRDefault="009A7E01" w:rsidP="00AC64D0">
            <w:pPr>
              <w:rPr>
                <w:color w:val="000000"/>
                <w:sz w:val="28"/>
                <w:szCs w:val="28"/>
              </w:rPr>
            </w:pPr>
            <w:r w:rsidRPr="00AC64D0">
              <w:rPr>
                <w:color w:val="000000"/>
                <w:sz w:val="28"/>
                <w:szCs w:val="28"/>
              </w:rPr>
              <w:t xml:space="preserve">Синтаксис.  </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9A7E01" w:rsidRPr="00AC64D0" w:rsidRDefault="00460A37" w:rsidP="00AC64D0">
            <w:pPr>
              <w:jc w:val="center"/>
              <w:rPr>
                <w:color w:val="000000"/>
                <w:sz w:val="28"/>
                <w:szCs w:val="28"/>
              </w:rPr>
            </w:pPr>
            <w:r>
              <w:rPr>
                <w:color w:val="000000"/>
                <w:sz w:val="28"/>
                <w:szCs w:val="28"/>
              </w:rPr>
              <w:t>30</w:t>
            </w:r>
          </w:p>
        </w:tc>
      </w:tr>
      <w:tr w:rsidR="00ED5597" w:rsidRPr="00AC64D0" w:rsidTr="00B51039">
        <w:tc>
          <w:tcPr>
            <w:tcW w:w="534" w:type="dxa"/>
            <w:tcBorders>
              <w:top w:val="single" w:sz="4" w:space="0" w:color="000000"/>
              <w:left w:val="single" w:sz="4" w:space="0" w:color="000000"/>
              <w:bottom w:val="single" w:sz="4" w:space="0" w:color="000000"/>
            </w:tcBorders>
            <w:shd w:val="clear" w:color="auto" w:fill="auto"/>
          </w:tcPr>
          <w:p w:rsidR="00ED5597" w:rsidRPr="00AC64D0" w:rsidRDefault="00ED5597" w:rsidP="00AC64D0">
            <w:pPr>
              <w:suppressAutoHyphens/>
              <w:snapToGrid w:val="0"/>
              <w:jc w:val="both"/>
              <w:rPr>
                <w:sz w:val="28"/>
                <w:szCs w:val="28"/>
                <w:lang w:eastAsia="ar-SA"/>
              </w:rPr>
            </w:pPr>
            <w:r>
              <w:rPr>
                <w:sz w:val="28"/>
                <w:szCs w:val="28"/>
                <w:lang w:eastAsia="ar-SA"/>
              </w:rPr>
              <w:t>7</w:t>
            </w:r>
          </w:p>
        </w:tc>
        <w:tc>
          <w:tcPr>
            <w:tcW w:w="7371" w:type="dxa"/>
            <w:tcBorders>
              <w:top w:val="single" w:sz="4" w:space="0" w:color="000000"/>
              <w:left w:val="single" w:sz="4" w:space="0" w:color="000000"/>
              <w:bottom w:val="single" w:sz="4" w:space="0" w:color="000000"/>
            </w:tcBorders>
            <w:shd w:val="clear" w:color="auto" w:fill="auto"/>
          </w:tcPr>
          <w:p w:rsidR="00ED5597" w:rsidRPr="00AC64D0" w:rsidRDefault="00ED5597" w:rsidP="00AC64D0">
            <w:pPr>
              <w:rPr>
                <w:color w:val="000000"/>
                <w:sz w:val="28"/>
                <w:szCs w:val="28"/>
              </w:rPr>
            </w:pPr>
            <w:r>
              <w:rPr>
                <w:color w:val="000000"/>
                <w:sz w:val="28"/>
                <w:szCs w:val="28"/>
              </w:rPr>
              <w:t>Экскурсии</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ED5597" w:rsidRDefault="00ED5597" w:rsidP="00AC64D0">
            <w:pPr>
              <w:jc w:val="center"/>
              <w:rPr>
                <w:color w:val="000000"/>
                <w:sz w:val="28"/>
                <w:szCs w:val="28"/>
              </w:rPr>
            </w:pPr>
            <w:r>
              <w:rPr>
                <w:color w:val="000000"/>
                <w:sz w:val="28"/>
                <w:szCs w:val="28"/>
              </w:rPr>
              <w:t>5</w:t>
            </w:r>
          </w:p>
        </w:tc>
      </w:tr>
      <w:tr w:rsidR="009A7E01" w:rsidRPr="00AC64D0" w:rsidTr="00B51039">
        <w:tc>
          <w:tcPr>
            <w:tcW w:w="534" w:type="dxa"/>
            <w:tcBorders>
              <w:top w:val="single" w:sz="4" w:space="0" w:color="000000"/>
              <w:left w:val="single" w:sz="4" w:space="0" w:color="000000"/>
              <w:bottom w:val="single" w:sz="4" w:space="0" w:color="000000"/>
            </w:tcBorders>
            <w:shd w:val="clear" w:color="auto" w:fill="auto"/>
          </w:tcPr>
          <w:p w:rsidR="009A7E01" w:rsidRPr="00AC64D0" w:rsidRDefault="009A7E01" w:rsidP="00AC64D0">
            <w:pPr>
              <w:suppressAutoHyphens/>
              <w:snapToGrid w:val="0"/>
              <w:jc w:val="both"/>
              <w:rPr>
                <w:sz w:val="28"/>
                <w:szCs w:val="28"/>
                <w:lang w:eastAsia="ar-SA"/>
              </w:rPr>
            </w:pPr>
          </w:p>
        </w:tc>
        <w:tc>
          <w:tcPr>
            <w:tcW w:w="7371" w:type="dxa"/>
            <w:tcBorders>
              <w:top w:val="single" w:sz="4" w:space="0" w:color="000000"/>
              <w:left w:val="single" w:sz="4" w:space="0" w:color="000000"/>
              <w:bottom w:val="single" w:sz="4" w:space="0" w:color="000000"/>
            </w:tcBorders>
            <w:shd w:val="clear" w:color="auto" w:fill="auto"/>
          </w:tcPr>
          <w:p w:rsidR="009A7E01" w:rsidRPr="00BA7B76" w:rsidRDefault="00BA7B76" w:rsidP="00AC64D0">
            <w:pPr>
              <w:suppressAutoHyphens/>
              <w:snapToGrid w:val="0"/>
              <w:jc w:val="both"/>
              <w:rPr>
                <w:b/>
                <w:sz w:val="28"/>
                <w:szCs w:val="28"/>
                <w:lang w:eastAsia="ar-SA"/>
              </w:rPr>
            </w:pPr>
            <w:r w:rsidRPr="00BA7B76">
              <w:rPr>
                <w:b/>
                <w:sz w:val="28"/>
                <w:szCs w:val="28"/>
                <w:lang w:eastAsia="ar-SA"/>
              </w:rPr>
              <w:t>ИТОГО</w:t>
            </w:r>
            <w:r w:rsidR="009A7E01" w:rsidRPr="00BA7B76">
              <w:rPr>
                <w:b/>
                <w:sz w:val="28"/>
                <w:szCs w:val="28"/>
                <w:lang w:eastAsia="ar-SA"/>
              </w:rPr>
              <w:t>:</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9A7E01" w:rsidRPr="00BA7B76" w:rsidRDefault="009A7E01" w:rsidP="00460A37">
            <w:pPr>
              <w:jc w:val="center"/>
              <w:rPr>
                <w:b/>
                <w:color w:val="000000"/>
                <w:sz w:val="28"/>
                <w:szCs w:val="28"/>
              </w:rPr>
            </w:pPr>
            <w:r w:rsidRPr="00BA7B76">
              <w:rPr>
                <w:b/>
                <w:color w:val="000000"/>
                <w:sz w:val="28"/>
                <w:szCs w:val="28"/>
              </w:rPr>
              <w:t>1</w:t>
            </w:r>
            <w:r w:rsidR="00ED5597" w:rsidRPr="00BA7B76">
              <w:rPr>
                <w:b/>
                <w:color w:val="000000"/>
                <w:sz w:val="28"/>
                <w:szCs w:val="28"/>
              </w:rPr>
              <w:t>75</w:t>
            </w:r>
          </w:p>
        </w:tc>
      </w:tr>
    </w:tbl>
    <w:p w:rsidR="007F4F57" w:rsidRPr="00AC64D0" w:rsidRDefault="007F4F57" w:rsidP="00FB5758">
      <w:pPr>
        <w:rPr>
          <w:color w:val="000000" w:themeColor="text1"/>
          <w:sz w:val="28"/>
          <w:szCs w:val="28"/>
        </w:rPr>
      </w:pPr>
    </w:p>
    <w:p w:rsidR="00B51039" w:rsidRPr="00AC64D0" w:rsidRDefault="00B51039" w:rsidP="00AC64D0">
      <w:pPr>
        <w:jc w:val="center"/>
        <w:rPr>
          <w:sz w:val="28"/>
          <w:szCs w:val="28"/>
        </w:rPr>
      </w:pPr>
      <w:r w:rsidRPr="00AC64D0">
        <w:rPr>
          <w:sz w:val="28"/>
          <w:szCs w:val="28"/>
        </w:rPr>
        <w:t xml:space="preserve">3 класс </w:t>
      </w:r>
    </w:p>
    <w:tbl>
      <w:tblPr>
        <w:tblW w:w="9884" w:type="dxa"/>
        <w:tblInd w:w="-15" w:type="dxa"/>
        <w:tblLayout w:type="fixed"/>
        <w:tblLook w:val="0000" w:firstRow="0" w:lastRow="0" w:firstColumn="0" w:lastColumn="0" w:noHBand="0" w:noVBand="0"/>
      </w:tblPr>
      <w:tblGrid>
        <w:gridCol w:w="534"/>
        <w:gridCol w:w="7371"/>
        <w:gridCol w:w="1979"/>
      </w:tblGrid>
      <w:tr w:rsidR="00FB5758" w:rsidRPr="00AC64D0" w:rsidTr="00A120A8">
        <w:tc>
          <w:tcPr>
            <w:tcW w:w="534" w:type="dxa"/>
            <w:tcBorders>
              <w:top w:val="single" w:sz="4" w:space="0" w:color="000000"/>
              <w:left w:val="single" w:sz="4" w:space="0" w:color="000000"/>
              <w:bottom w:val="single" w:sz="4" w:space="0" w:color="000000"/>
            </w:tcBorders>
            <w:shd w:val="clear" w:color="auto" w:fill="auto"/>
          </w:tcPr>
          <w:p w:rsidR="00FB5758" w:rsidRPr="00AC64D0" w:rsidRDefault="00FB5758" w:rsidP="00A120A8">
            <w:pPr>
              <w:suppressAutoHyphens/>
              <w:snapToGrid w:val="0"/>
              <w:jc w:val="center"/>
              <w:rPr>
                <w:b/>
                <w:sz w:val="28"/>
                <w:szCs w:val="28"/>
                <w:lang w:eastAsia="ar-SA"/>
              </w:rPr>
            </w:pPr>
            <w:r w:rsidRPr="00AC64D0">
              <w:rPr>
                <w:b/>
                <w:sz w:val="28"/>
                <w:szCs w:val="28"/>
                <w:lang w:eastAsia="ar-SA"/>
              </w:rPr>
              <w:t>№</w:t>
            </w:r>
          </w:p>
        </w:tc>
        <w:tc>
          <w:tcPr>
            <w:tcW w:w="7371" w:type="dxa"/>
            <w:tcBorders>
              <w:top w:val="single" w:sz="4" w:space="0" w:color="000000"/>
              <w:left w:val="single" w:sz="4" w:space="0" w:color="000000"/>
              <w:bottom w:val="single" w:sz="4" w:space="0" w:color="000000"/>
            </w:tcBorders>
            <w:shd w:val="clear" w:color="auto" w:fill="auto"/>
          </w:tcPr>
          <w:p w:rsidR="00FB5758" w:rsidRPr="00AC64D0" w:rsidRDefault="00FB5758" w:rsidP="00A120A8">
            <w:pPr>
              <w:suppressAutoHyphens/>
              <w:snapToGrid w:val="0"/>
              <w:jc w:val="center"/>
              <w:rPr>
                <w:b/>
                <w:sz w:val="28"/>
                <w:szCs w:val="28"/>
                <w:lang w:eastAsia="ar-SA"/>
              </w:rPr>
            </w:pPr>
            <w:r w:rsidRPr="00AC64D0">
              <w:rPr>
                <w:b/>
                <w:sz w:val="28"/>
                <w:szCs w:val="28"/>
                <w:lang w:eastAsia="ar-SA"/>
              </w:rPr>
              <w:t>Название раздела</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FB5758" w:rsidRPr="00AC64D0" w:rsidRDefault="00FB5758" w:rsidP="00A120A8">
            <w:pPr>
              <w:suppressAutoHyphens/>
              <w:snapToGrid w:val="0"/>
              <w:jc w:val="both"/>
              <w:rPr>
                <w:b/>
                <w:sz w:val="28"/>
                <w:szCs w:val="28"/>
                <w:lang w:eastAsia="ar-SA"/>
              </w:rPr>
            </w:pPr>
            <w:r w:rsidRPr="00AC64D0">
              <w:rPr>
                <w:b/>
                <w:sz w:val="28"/>
                <w:szCs w:val="28"/>
                <w:lang w:eastAsia="ar-SA"/>
              </w:rPr>
              <w:t>Кол-во часов</w:t>
            </w:r>
          </w:p>
        </w:tc>
      </w:tr>
      <w:tr w:rsidR="00FB5758" w:rsidRPr="00AC64D0" w:rsidTr="00A120A8">
        <w:tc>
          <w:tcPr>
            <w:tcW w:w="534" w:type="dxa"/>
            <w:tcBorders>
              <w:top w:val="single" w:sz="4" w:space="0" w:color="000000"/>
              <w:left w:val="single" w:sz="4" w:space="0" w:color="000000"/>
              <w:bottom w:val="single" w:sz="4" w:space="0" w:color="000000"/>
            </w:tcBorders>
            <w:shd w:val="clear" w:color="auto" w:fill="auto"/>
          </w:tcPr>
          <w:p w:rsidR="00FB5758" w:rsidRPr="00AC64D0" w:rsidRDefault="00FB5758" w:rsidP="00A120A8">
            <w:pPr>
              <w:suppressAutoHyphens/>
              <w:snapToGrid w:val="0"/>
              <w:jc w:val="both"/>
              <w:rPr>
                <w:sz w:val="28"/>
                <w:szCs w:val="28"/>
                <w:lang w:eastAsia="ar-SA"/>
              </w:rPr>
            </w:pPr>
            <w:r w:rsidRPr="00AC64D0">
              <w:rPr>
                <w:sz w:val="28"/>
                <w:szCs w:val="28"/>
                <w:lang w:eastAsia="ar-SA"/>
              </w:rPr>
              <w:t>1</w:t>
            </w:r>
          </w:p>
        </w:tc>
        <w:tc>
          <w:tcPr>
            <w:tcW w:w="7371" w:type="dxa"/>
            <w:tcBorders>
              <w:top w:val="single" w:sz="4" w:space="0" w:color="000000"/>
              <w:left w:val="single" w:sz="4" w:space="0" w:color="000000"/>
              <w:bottom w:val="single" w:sz="4" w:space="0" w:color="000000"/>
            </w:tcBorders>
            <w:shd w:val="clear" w:color="auto" w:fill="auto"/>
          </w:tcPr>
          <w:p w:rsidR="00FB5758" w:rsidRPr="00AC64D0" w:rsidRDefault="00FB5758" w:rsidP="00A120A8">
            <w:pPr>
              <w:suppressAutoHyphens/>
              <w:snapToGrid w:val="0"/>
              <w:jc w:val="both"/>
              <w:rPr>
                <w:sz w:val="28"/>
                <w:szCs w:val="28"/>
                <w:lang w:eastAsia="ar-SA"/>
              </w:rPr>
            </w:pPr>
            <w:r w:rsidRPr="00AC64D0">
              <w:rPr>
                <w:sz w:val="28"/>
                <w:szCs w:val="28"/>
                <w:lang w:eastAsia="ar-SA"/>
              </w:rPr>
              <w:t>Мир общения</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FB5758" w:rsidRPr="00AC64D0" w:rsidRDefault="00FB5758" w:rsidP="00A120A8">
            <w:pPr>
              <w:suppressAutoHyphens/>
              <w:snapToGrid w:val="0"/>
              <w:jc w:val="center"/>
              <w:rPr>
                <w:sz w:val="28"/>
                <w:szCs w:val="28"/>
                <w:lang w:eastAsia="ar-SA"/>
              </w:rPr>
            </w:pPr>
            <w:r>
              <w:rPr>
                <w:sz w:val="28"/>
                <w:szCs w:val="28"/>
                <w:lang w:eastAsia="ar-SA"/>
              </w:rPr>
              <w:t>18</w:t>
            </w:r>
          </w:p>
        </w:tc>
      </w:tr>
      <w:tr w:rsidR="00FB5758" w:rsidRPr="00AC64D0" w:rsidTr="00A120A8">
        <w:tc>
          <w:tcPr>
            <w:tcW w:w="534" w:type="dxa"/>
            <w:tcBorders>
              <w:top w:val="single" w:sz="4" w:space="0" w:color="000000"/>
              <w:left w:val="single" w:sz="4" w:space="0" w:color="000000"/>
              <w:bottom w:val="single" w:sz="4" w:space="0" w:color="000000"/>
            </w:tcBorders>
            <w:shd w:val="clear" w:color="auto" w:fill="auto"/>
          </w:tcPr>
          <w:p w:rsidR="00FB5758" w:rsidRPr="00AC64D0" w:rsidRDefault="00FB5758" w:rsidP="00A120A8">
            <w:pPr>
              <w:suppressAutoHyphens/>
              <w:snapToGrid w:val="0"/>
              <w:jc w:val="both"/>
              <w:rPr>
                <w:sz w:val="28"/>
                <w:szCs w:val="28"/>
                <w:lang w:eastAsia="ar-SA"/>
              </w:rPr>
            </w:pPr>
            <w:r w:rsidRPr="00AC64D0">
              <w:rPr>
                <w:sz w:val="28"/>
                <w:szCs w:val="28"/>
                <w:lang w:eastAsia="ar-SA"/>
              </w:rPr>
              <w:t>2</w:t>
            </w:r>
          </w:p>
        </w:tc>
        <w:tc>
          <w:tcPr>
            <w:tcW w:w="7371" w:type="dxa"/>
            <w:tcBorders>
              <w:top w:val="single" w:sz="4" w:space="0" w:color="000000"/>
              <w:left w:val="single" w:sz="4" w:space="0" w:color="000000"/>
              <w:bottom w:val="single" w:sz="4" w:space="0" w:color="000000"/>
            </w:tcBorders>
            <w:shd w:val="clear" w:color="auto" w:fill="auto"/>
          </w:tcPr>
          <w:p w:rsidR="00FB5758" w:rsidRPr="00AC64D0" w:rsidRDefault="00FB5758" w:rsidP="00A120A8">
            <w:pPr>
              <w:suppressAutoHyphens/>
              <w:snapToGrid w:val="0"/>
              <w:jc w:val="both"/>
              <w:rPr>
                <w:sz w:val="28"/>
                <w:szCs w:val="28"/>
                <w:lang w:eastAsia="ar-SA"/>
              </w:rPr>
            </w:pPr>
            <w:r w:rsidRPr="00AC64D0">
              <w:rPr>
                <w:sz w:val="28"/>
                <w:szCs w:val="28"/>
                <w:lang w:eastAsia="ar-SA"/>
              </w:rPr>
              <w:t>Язык-главный помощник в общении</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FB5758" w:rsidRPr="00AC64D0" w:rsidRDefault="00FB5758" w:rsidP="00A120A8">
            <w:pPr>
              <w:suppressAutoHyphens/>
              <w:snapToGrid w:val="0"/>
              <w:jc w:val="center"/>
              <w:rPr>
                <w:sz w:val="28"/>
                <w:szCs w:val="28"/>
                <w:lang w:eastAsia="ar-SA"/>
              </w:rPr>
            </w:pPr>
            <w:r>
              <w:rPr>
                <w:sz w:val="28"/>
                <w:szCs w:val="28"/>
                <w:lang w:eastAsia="ar-SA"/>
              </w:rPr>
              <w:t>32</w:t>
            </w:r>
          </w:p>
        </w:tc>
      </w:tr>
      <w:tr w:rsidR="00FB5758" w:rsidRPr="00AC64D0" w:rsidTr="00A120A8">
        <w:tc>
          <w:tcPr>
            <w:tcW w:w="534" w:type="dxa"/>
            <w:tcBorders>
              <w:top w:val="single" w:sz="4" w:space="0" w:color="000000"/>
              <w:left w:val="single" w:sz="4" w:space="0" w:color="000000"/>
              <w:bottom w:val="single" w:sz="4" w:space="0" w:color="000000"/>
            </w:tcBorders>
            <w:shd w:val="clear" w:color="auto" w:fill="auto"/>
          </w:tcPr>
          <w:p w:rsidR="00FB5758" w:rsidRPr="00AC64D0" w:rsidRDefault="00FB5758" w:rsidP="00A120A8">
            <w:pPr>
              <w:suppressAutoHyphens/>
              <w:snapToGrid w:val="0"/>
              <w:jc w:val="both"/>
              <w:rPr>
                <w:sz w:val="28"/>
                <w:szCs w:val="28"/>
                <w:lang w:eastAsia="ar-SA"/>
              </w:rPr>
            </w:pPr>
            <w:r w:rsidRPr="00AC64D0">
              <w:rPr>
                <w:sz w:val="28"/>
                <w:szCs w:val="28"/>
                <w:lang w:eastAsia="ar-SA"/>
              </w:rPr>
              <w:t>3</w:t>
            </w:r>
          </w:p>
        </w:tc>
        <w:tc>
          <w:tcPr>
            <w:tcW w:w="7371" w:type="dxa"/>
            <w:tcBorders>
              <w:top w:val="single" w:sz="4" w:space="0" w:color="000000"/>
              <w:left w:val="single" w:sz="4" w:space="0" w:color="000000"/>
              <w:bottom w:val="single" w:sz="4" w:space="0" w:color="000000"/>
            </w:tcBorders>
            <w:shd w:val="clear" w:color="auto" w:fill="auto"/>
          </w:tcPr>
          <w:p w:rsidR="00FB5758" w:rsidRPr="00AC64D0" w:rsidRDefault="00FB5758" w:rsidP="00A120A8">
            <w:pPr>
              <w:suppressAutoHyphens/>
              <w:snapToGrid w:val="0"/>
              <w:jc w:val="both"/>
              <w:rPr>
                <w:sz w:val="28"/>
                <w:szCs w:val="28"/>
                <w:lang w:eastAsia="ar-SA"/>
              </w:rPr>
            </w:pPr>
            <w:r w:rsidRPr="00AC64D0">
              <w:rPr>
                <w:sz w:val="28"/>
                <w:szCs w:val="28"/>
                <w:lang w:eastAsia="ar-SA"/>
              </w:rPr>
              <w:t>Состав слова</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FB5758" w:rsidRPr="00AC64D0" w:rsidRDefault="00FB5758" w:rsidP="00A120A8">
            <w:pPr>
              <w:suppressAutoHyphens/>
              <w:snapToGrid w:val="0"/>
              <w:jc w:val="center"/>
              <w:rPr>
                <w:sz w:val="28"/>
                <w:szCs w:val="28"/>
                <w:lang w:eastAsia="ar-SA"/>
              </w:rPr>
            </w:pPr>
            <w:r>
              <w:rPr>
                <w:sz w:val="28"/>
                <w:szCs w:val="28"/>
                <w:lang w:eastAsia="ar-SA"/>
              </w:rPr>
              <w:t>16</w:t>
            </w:r>
          </w:p>
        </w:tc>
      </w:tr>
      <w:tr w:rsidR="00FB5758" w:rsidRPr="00AC64D0" w:rsidTr="00A120A8">
        <w:tc>
          <w:tcPr>
            <w:tcW w:w="534" w:type="dxa"/>
            <w:tcBorders>
              <w:top w:val="single" w:sz="4" w:space="0" w:color="000000"/>
              <w:left w:val="single" w:sz="4" w:space="0" w:color="000000"/>
              <w:bottom w:val="single" w:sz="4" w:space="0" w:color="000000"/>
            </w:tcBorders>
            <w:shd w:val="clear" w:color="auto" w:fill="auto"/>
          </w:tcPr>
          <w:p w:rsidR="00FB5758" w:rsidRPr="00AC64D0" w:rsidRDefault="00FB5758" w:rsidP="00A120A8">
            <w:pPr>
              <w:suppressAutoHyphens/>
              <w:snapToGrid w:val="0"/>
              <w:jc w:val="both"/>
              <w:rPr>
                <w:sz w:val="28"/>
                <w:szCs w:val="28"/>
                <w:lang w:eastAsia="ar-SA"/>
              </w:rPr>
            </w:pPr>
            <w:r w:rsidRPr="00AC64D0">
              <w:rPr>
                <w:sz w:val="28"/>
                <w:szCs w:val="28"/>
                <w:lang w:eastAsia="ar-SA"/>
              </w:rPr>
              <w:t>4</w:t>
            </w:r>
          </w:p>
        </w:tc>
        <w:tc>
          <w:tcPr>
            <w:tcW w:w="7371" w:type="dxa"/>
            <w:tcBorders>
              <w:top w:val="single" w:sz="4" w:space="0" w:color="000000"/>
              <w:left w:val="single" w:sz="4" w:space="0" w:color="000000"/>
              <w:bottom w:val="single" w:sz="4" w:space="0" w:color="000000"/>
            </w:tcBorders>
            <w:shd w:val="clear" w:color="auto" w:fill="auto"/>
          </w:tcPr>
          <w:p w:rsidR="00FB5758" w:rsidRPr="00AC64D0" w:rsidRDefault="00FB5758" w:rsidP="00A120A8">
            <w:pPr>
              <w:suppressAutoHyphens/>
              <w:snapToGrid w:val="0"/>
              <w:jc w:val="both"/>
              <w:rPr>
                <w:sz w:val="28"/>
                <w:szCs w:val="28"/>
                <w:lang w:eastAsia="ar-SA"/>
              </w:rPr>
            </w:pPr>
            <w:r w:rsidRPr="00AC64D0">
              <w:rPr>
                <w:sz w:val="28"/>
                <w:szCs w:val="28"/>
                <w:lang w:eastAsia="ar-SA"/>
              </w:rPr>
              <w:t>Части речи</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FB5758" w:rsidRPr="00AC64D0" w:rsidRDefault="00FB5758" w:rsidP="00A120A8">
            <w:pPr>
              <w:suppressAutoHyphens/>
              <w:snapToGrid w:val="0"/>
              <w:jc w:val="center"/>
              <w:rPr>
                <w:sz w:val="28"/>
                <w:szCs w:val="28"/>
                <w:lang w:eastAsia="ar-SA"/>
              </w:rPr>
            </w:pPr>
            <w:r>
              <w:rPr>
                <w:sz w:val="28"/>
                <w:szCs w:val="28"/>
                <w:lang w:eastAsia="ar-SA"/>
              </w:rPr>
              <w:t>5</w:t>
            </w:r>
          </w:p>
        </w:tc>
      </w:tr>
      <w:tr w:rsidR="00FB5758" w:rsidRPr="00AC64D0" w:rsidTr="00A120A8">
        <w:tc>
          <w:tcPr>
            <w:tcW w:w="534" w:type="dxa"/>
            <w:tcBorders>
              <w:top w:val="single" w:sz="4" w:space="0" w:color="000000"/>
              <w:left w:val="single" w:sz="4" w:space="0" w:color="000000"/>
              <w:bottom w:val="single" w:sz="4" w:space="0" w:color="000000"/>
            </w:tcBorders>
            <w:shd w:val="clear" w:color="auto" w:fill="auto"/>
          </w:tcPr>
          <w:p w:rsidR="00FB5758" w:rsidRPr="00AC64D0" w:rsidRDefault="00FB5758" w:rsidP="00A120A8">
            <w:pPr>
              <w:suppressAutoHyphens/>
              <w:snapToGrid w:val="0"/>
              <w:jc w:val="both"/>
              <w:rPr>
                <w:sz w:val="28"/>
                <w:szCs w:val="28"/>
                <w:lang w:eastAsia="ar-SA"/>
              </w:rPr>
            </w:pPr>
            <w:r w:rsidRPr="00AC64D0">
              <w:rPr>
                <w:sz w:val="28"/>
                <w:szCs w:val="28"/>
                <w:lang w:eastAsia="ar-SA"/>
              </w:rPr>
              <w:t>5</w:t>
            </w:r>
          </w:p>
        </w:tc>
        <w:tc>
          <w:tcPr>
            <w:tcW w:w="7371" w:type="dxa"/>
            <w:tcBorders>
              <w:top w:val="single" w:sz="4" w:space="0" w:color="000000"/>
              <w:left w:val="single" w:sz="4" w:space="0" w:color="000000"/>
              <w:bottom w:val="single" w:sz="4" w:space="0" w:color="000000"/>
            </w:tcBorders>
            <w:shd w:val="clear" w:color="auto" w:fill="auto"/>
          </w:tcPr>
          <w:p w:rsidR="00FB5758" w:rsidRPr="00AC64D0" w:rsidRDefault="00FB5758" w:rsidP="00A120A8">
            <w:pPr>
              <w:suppressAutoHyphens/>
              <w:snapToGrid w:val="0"/>
              <w:jc w:val="both"/>
              <w:rPr>
                <w:sz w:val="28"/>
                <w:szCs w:val="28"/>
                <w:lang w:eastAsia="ar-SA"/>
              </w:rPr>
            </w:pPr>
            <w:r w:rsidRPr="00AC64D0">
              <w:rPr>
                <w:sz w:val="28"/>
                <w:szCs w:val="28"/>
                <w:lang w:eastAsia="ar-SA"/>
              </w:rPr>
              <w:t>Имя существительное</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FB5758" w:rsidRPr="00AC64D0" w:rsidRDefault="00FB5758" w:rsidP="00A120A8">
            <w:pPr>
              <w:suppressAutoHyphens/>
              <w:snapToGrid w:val="0"/>
              <w:jc w:val="center"/>
              <w:rPr>
                <w:sz w:val="28"/>
                <w:szCs w:val="28"/>
                <w:lang w:eastAsia="ar-SA"/>
              </w:rPr>
            </w:pPr>
            <w:r>
              <w:rPr>
                <w:sz w:val="28"/>
                <w:szCs w:val="28"/>
                <w:lang w:eastAsia="ar-SA"/>
              </w:rPr>
              <w:t>31</w:t>
            </w:r>
          </w:p>
        </w:tc>
      </w:tr>
      <w:tr w:rsidR="00FB5758" w:rsidRPr="00AC64D0" w:rsidTr="00A120A8">
        <w:tc>
          <w:tcPr>
            <w:tcW w:w="534" w:type="dxa"/>
            <w:tcBorders>
              <w:top w:val="single" w:sz="4" w:space="0" w:color="000000"/>
              <w:left w:val="single" w:sz="4" w:space="0" w:color="000000"/>
              <w:bottom w:val="single" w:sz="4" w:space="0" w:color="000000"/>
            </w:tcBorders>
            <w:shd w:val="clear" w:color="auto" w:fill="auto"/>
          </w:tcPr>
          <w:p w:rsidR="00FB5758" w:rsidRPr="00AC64D0" w:rsidRDefault="00FB5758" w:rsidP="00A120A8">
            <w:pPr>
              <w:suppressAutoHyphens/>
              <w:snapToGrid w:val="0"/>
              <w:jc w:val="both"/>
              <w:rPr>
                <w:sz w:val="28"/>
                <w:szCs w:val="28"/>
                <w:lang w:eastAsia="ar-SA"/>
              </w:rPr>
            </w:pPr>
            <w:r w:rsidRPr="00AC64D0">
              <w:rPr>
                <w:sz w:val="28"/>
                <w:szCs w:val="28"/>
                <w:lang w:eastAsia="ar-SA"/>
              </w:rPr>
              <w:t>6</w:t>
            </w:r>
          </w:p>
        </w:tc>
        <w:tc>
          <w:tcPr>
            <w:tcW w:w="7371" w:type="dxa"/>
            <w:tcBorders>
              <w:top w:val="single" w:sz="4" w:space="0" w:color="000000"/>
              <w:left w:val="single" w:sz="4" w:space="0" w:color="000000"/>
              <w:bottom w:val="single" w:sz="4" w:space="0" w:color="000000"/>
            </w:tcBorders>
            <w:shd w:val="clear" w:color="auto" w:fill="auto"/>
          </w:tcPr>
          <w:p w:rsidR="00FB5758" w:rsidRPr="00AC64D0" w:rsidRDefault="00FB5758" w:rsidP="00A120A8">
            <w:pPr>
              <w:suppressAutoHyphens/>
              <w:snapToGrid w:val="0"/>
              <w:jc w:val="both"/>
              <w:rPr>
                <w:sz w:val="28"/>
                <w:szCs w:val="28"/>
                <w:lang w:eastAsia="ar-SA"/>
              </w:rPr>
            </w:pPr>
            <w:r w:rsidRPr="00AC64D0">
              <w:rPr>
                <w:sz w:val="28"/>
                <w:szCs w:val="28"/>
                <w:lang w:eastAsia="ar-SA"/>
              </w:rPr>
              <w:t>Местоимение</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FB5758" w:rsidRPr="00AC64D0" w:rsidRDefault="00FB5758" w:rsidP="00A120A8">
            <w:pPr>
              <w:suppressAutoHyphens/>
              <w:snapToGrid w:val="0"/>
              <w:jc w:val="center"/>
              <w:rPr>
                <w:sz w:val="28"/>
                <w:szCs w:val="28"/>
                <w:lang w:eastAsia="ar-SA"/>
              </w:rPr>
            </w:pPr>
            <w:r>
              <w:rPr>
                <w:sz w:val="28"/>
                <w:szCs w:val="28"/>
                <w:lang w:eastAsia="ar-SA"/>
              </w:rPr>
              <w:t>7</w:t>
            </w:r>
          </w:p>
        </w:tc>
      </w:tr>
      <w:tr w:rsidR="00FB5758" w:rsidRPr="00AC64D0" w:rsidTr="00A120A8">
        <w:tc>
          <w:tcPr>
            <w:tcW w:w="534" w:type="dxa"/>
            <w:tcBorders>
              <w:top w:val="single" w:sz="4" w:space="0" w:color="000000"/>
              <w:left w:val="single" w:sz="4" w:space="0" w:color="000000"/>
              <w:bottom w:val="single" w:sz="4" w:space="0" w:color="000000"/>
            </w:tcBorders>
            <w:shd w:val="clear" w:color="auto" w:fill="auto"/>
          </w:tcPr>
          <w:p w:rsidR="00FB5758" w:rsidRPr="00AC64D0" w:rsidRDefault="00FB5758" w:rsidP="00A120A8">
            <w:pPr>
              <w:suppressAutoHyphens/>
              <w:snapToGrid w:val="0"/>
              <w:jc w:val="both"/>
              <w:rPr>
                <w:sz w:val="28"/>
                <w:szCs w:val="28"/>
                <w:lang w:eastAsia="ar-SA"/>
              </w:rPr>
            </w:pPr>
            <w:r w:rsidRPr="00AC64D0">
              <w:rPr>
                <w:sz w:val="28"/>
                <w:szCs w:val="28"/>
                <w:lang w:eastAsia="ar-SA"/>
              </w:rPr>
              <w:t>7</w:t>
            </w:r>
          </w:p>
        </w:tc>
        <w:tc>
          <w:tcPr>
            <w:tcW w:w="7371" w:type="dxa"/>
            <w:tcBorders>
              <w:top w:val="single" w:sz="4" w:space="0" w:color="000000"/>
              <w:left w:val="single" w:sz="4" w:space="0" w:color="000000"/>
              <w:bottom w:val="single" w:sz="4" w:space="0" w:color="000000"/>
            </w:tcBorders>
            <w:shd w:val="clear" w:color="auto" w:fill="auto"/>
          </w:tcPr>
          <w:p w:rsidR="00FB5758" w:rsidRPr="00AC64D0" w:rsidRDefault="00FB5758" w:rsidP="00A120A8">
            <w:pPr>
              <w:suppressAutoHyphens/>
              <w:snapToGrid w:val="0"/>
              <w:jc w:val="both"/>
              <w:rPr>
                <w:sz w:val="28"/>
                <w:szCs w:val="28"/>
                <w:lang w:eastAsia="ar-SA"/>
              </w:rPr>
            </w:pPr>
            <w:r w:rsidRPr="00AC64D0">
              <w:rPr>
                <w:sz w:val="28"/>
                <w:szCs w:val="28"/>
                <w:lang w:eastAsia="ar-SA"/>
              </w:rPr>
              <w:t>Глагол</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FB5758" w:rsidRPr="00AC64D0" w:rsidRDefault="00FB5758" w:rsidP="00A120A8">
            <w:pPr>
              <w:suppressAutoHyphens/>
              <w:snapToGrid w:val="0"/>
              <w:jc w:val="center"/>
              <w:rPr>
                <w:sz w:val="28"/>
                <w:szCs w:val="28"/>
                <w:lang w:eastAsia="ar-SA"/>
              </w:rPr>
            </w:pPr>
            <w:r>
              <w:rPr>
                <w:sz w:val="28"/>
                <w:szCs w:val="28"/>
                <w:lang w:eastAsia="ar-SA"/>
              </w:rPr>
              <w:t>32</w:t>
            </w:r>
          </w:p>
        </w:tc>
      </w:tr>
      <w:tr w:rsidR="00FB5758" w:rsidRPr="00AC64D0" w:rsidTr="00A120A8">
        <w:tc>
          <w:tcPr>
            <w:tcW w:w="534" w:type="dxa"/>
            <w:tcBorders>
              <w:top w:val="single" w:sz="4" w:space="0" w:color="000000"/>
              <w:left w:val="single" w:sz="4" w:space="0" w:color="000000"/>
              <w:bottom w:val="single" w:sz="4" w:space="0" w:color="000000"/>
            </w:tcBorders>
            <w:shd w:val="clear" w:color="auto" w:fill="auto"/>
          </w:tcPr>
          <w:p w:rsidR="00FB5758" w:rsidRPr="00AC64D0" w:rsidRDefault="00FB5758" w:rsidP="00A120A8">
            <w:pPr>
              <w:suppressAutoHyphens/>
              <w:snapToGrid w:val="0"/>
              <w:jc w:val="both"/>
              <w:rPr>
                <w:sz w:val="28"/>
                <w:szCs w:val="28"/>
                <w:lang w:eastAsia="ar-SA"/>
              </w:rPr>
            </w:pPr>
            <w:r w:rsidRPr="00AC64D0">
              <w:rPr>
                <w:sz w:val="28"/>
                <w:szCs w:val="28"/>
                <w:lang w:eastAsia="ar-SA"/>
              </w:rPr>
              <w:t>8</w:t>
            </w:r>
          </w:p>
        </w:tc>
        <w:tc>
          <w:tcPr>
            <w:tcW w:w="7371" w:type="dxa"/>
            <w:tcBorders>
              <w:top w:val="single" w:sz="4" w:space="0" w:color="000000"/>
              <w:left w:val="single" w:sz="4" w:space="0" w:color="000000"/>
              <w:bottom w:val="single" w:sz="4" w:space="0" w:color="000000"/>
            </w:tcBorders>
            <w:shd w:val="clear" w:color="auto" w:fill="auto"/>
          </w:tcPr>
          <w:p w:rsidR="00FB5758" w:rsidRPr="00AC64D0" w:rsidRDefault="00FB5758" w:rsidP="00A120A8">
            <w:pPr>
              <w:suppressAutoHyphens/>
              <w:snapToGrid w:val="0"/>
              <w:jc w:val="both"/>
              <w:rPr>
                <w:sz w:val="28"/>
                <w:szCs w:val="28"/>
                <w:lang w:eastAsia="ar-SA"/>
              </w:rPr>
            </w:pPr>
            <w:r w:rsidRPr="00AC64D0">
              <w:rPr>
                <w:sz w:val="28"/>
                <w:szCs w:val="28"/>
                <w:lang w:eastAsia="ar-SA"/>
              </w:rPr>
              <w:t>Имя прилагательное</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FB5758" w:rsidRPr="00AC64D0" w:rsidRDefault="00FB5758" w:rsidP="00A120A8">
            <w:pPr>
              <w:suppressAutoHyphens/>
              <w:snapToGrid w:val="0"/>
              <w:jc w:val="center"/>
              <w:rPr>
                <w:sz w:val="28"/>
                <w:szCs w:val="28"/>
                <w:lang w:eastAsia="ar-SA"/>
              </w:rPr>
            </w:pPr>
            <w:r>
              <w:rPr>
                <w:sz w:val="28"/>
                <w:szCs w:val="28"/>
                <w:lang w:eastAsia="ar-SA"/>
              </w:rPr>
              <w:t>15</w:t>
            </w:r>
          </w:p>
        </w:tc>
      </w:tr>
      <w:tr w:rsidR="00FB5758" w:rsidRPr="00AC64D0" w:rsidTr="00A120A8">
        <w:tc>
          <w:tcPr>
            <w:tcW w:w="534" w:type="dxa"/>
            <w:tcBorders>
              <w:top w:val="single" w:sz="4" w:space="0" w:color="000000"/>
              <w:left w:val="single" w:sz="4" w:space="0" w:color="000000"/>
              <w:bottom w:val="single" w:sz="4" w:space="0" w:color="000000"/>
            </w:tcBorders>
            <w:shd w:val="clear" w:color="auto" w:fill="auto"/>
          </w:tcPr>
          <w:p w:rsidR="00FB5758" w:rsidRPr="00AC64D0" w:rsidRDefault="00FB5758" w:rsidP="00A120A8">
            <w:pPr>
              <w:suppressAutoHyphens/>
              <w:snapToGrid w:val="0"/>
              <w:jc w:val="both"/>
              <w:rPr>
                <w:sz w:val="28"/>
                <w:szCs w:val="28"/>
                <w:lang w:eastAsia="ar-SA"/>
              </w:rPr>
            </w:pPr>
            <w:r w:rsidRPr="00AC64D0">
              <w:rPr>
                <w:sz w:val="28"/>
                <w:szCs w:val="28"/>
                <w:lang w:eastAsia="ar-SA"/>
              </w:rPr>
              <w:t>9</w:t>
            </w:r>
          </w:p>
        </w:tc>
        <w:tc>
          <w:tcPr>
            <w:tcW w:w="7371" w:type="dxa"/>
            <w:tcBorders>
              <w:top w:val="single" w:sz="4" w:space="0" w:color="000000"/>
              <w:left w:val="single" w:sz="4" w:space="0" w:color="000000"/>
              <w:bottom w:val="single" w:sz="4" w:space="0" w:color="000000"/>
            </w:tcBorders>
            <w:shd w:val="clear" w:color="auto" w:fill="auto"/>
          </w:tcPr>
          <w:p w:rsidR="00FB5758" w:rsidRPr="00AC64D0" w:rsidRDefault="00FB5758" w:rsidP="00A120A8">
            <w:pPr>
              <w:suppressAutoHyphens/>
              <w:snapToGrid w:val="0"/>
              <w:jc w:val="both"/>
              <w:rPr>
                <w:sz w:val="28"/>
                <w:szCs w:val="28"/>
                <w:lang w:eastAsia="ar-SA"/>
              </w:rPr>
            </w:pPr>
            <w:r w:rsidRPr="00AC64D0">
              <w:rPr>
                <w:sz w:val="28"/>
                <w:szCs w:val="28"/>
                <w:lang w:eastAsia="ar-SA"/>
              </w:rPr>
              <w:t>Повторение</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FB5758" w:rsidRPr="00AC64D0" w:rsidRDefault="00FB5758" w:rsidP="00A120A8">
            <w:pPr>
              <w:suppressAutoHyphens/>
              <w:snapToGrid w:val="0"/>
              <w:jc w:val="center"/>
              <w:rPr>
                <w:sz w:val="28"/>
                <w:szCs w:val="28"/>
                <w:lang w:eastAsia="ar-SA"/>
              </w:rPr>
            </w:pPr>
            <w:r>
              <w:rPr>
                <w:sz w:val="28"/>
                <w:szCs w:val="28"/>
                <w:lang w:eastAsia="ar-SA"/>
              </w:rPr>
              <w:t>14</w:t>
            </w:r>
          </w:p>
        </w:tc>
      </w:tr>
      <w:tr w:rsidR="00FB5758" w:rsidRPr="00AC64D0" w:rsidTr="00A120A8">
        <w:tc>
          <w:tcPr>
            <w:tcW w:w="534" w:type="dxa"/>
            <w:tcBorders>
              <w:top w:val="single" w:sz="4" w:space="0" w:color="000000"/>
              <w:left w:val="single" w:sz="4" w:space="0" w:color="000000"/>
              <w:bottom w:val="single" w:sz="4" w:space="0" w:color="000000"/>
            </w:tcBorders>
            <w:shd w:val="clear" w:color="auto" w:fill="auto"/>
          </w:tcPr>
          <w:p w:rsidR="00FB5758" w:rsidRPr="00AC64D0" w:rsidRDefault="008D5F17" w:rsidP="008D5F17">
            <w:pPr>
              <w:suppressAutoHyphens/>
              <w:snapToGrid w:val="0"/>
              <w:rPr>
                <w:sz w:val="28"/>
                <w:szCs w:val="28"/>
                <w:lang w:eastAsia="ar-SA"/>
              </w:rPr>
            </w:pPr>
            <w:r>
              <w:rPr>
                <w:sz w:val="28"/>
                <w:szCs w:val="28"/>
                <w:lang w:eastAsia="ar-SA"/>
              </w:rPr>
              <w:t>10</w:t>
            </w:r>
          </w:p>
        </w:tc>
        <w:tc>
          <w:tcPr>
            <w:tcW w:w="7371" w:type="dxa"/>
            <w:tcBorders>
              <w:top w:val="single" w:sz="4" w:space="0" w:color="000000"/>
              <w:left w:val="single" w:sz="4" w:space="0" w:color="000000"/>
              <w:bottom w:val="single" w:sz="4" w:space="0" w:color="000000"/>
            </w:tcBorders>
            <w:shd w:val="clear" w:color="auto" w:fill="auto"/>
          </w:tcPr>
          <w:p w:rsidR="00FB5758" w:rsidRPr="00AC64D0" w:rsidRDefault="00FB5758" w:rsidP="00A120A8">
            <w:pPr>
              <w:rPr>
                <w:color w:val="000000"/>
                <w:sz w:val="28"/>
                <w:szCs w:val="28"/>
              </w:rPr>
            </w:pPr>
            <w:r>
              <w:rPr>
                <w:color w:val="000000"/>
                <w:sz w:val="28"/>
                <w:szCs w:val="28"/>
              </w:rPr>
              <w:t>Экскурсии</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FB5758" w:rsidRDefault="00FB5758" w:rsidP="00A120A8">
            <w:pPr>
              <w:jc w:val="center"/>
              <w:rPr>
                <w:color w:val="000000"/>
                <w:sz w:val="28"/>
                <w:szCs w:val="28"/>
              </w:rPr>
            </w:pPr>
            <w:r>
              <w:rPr>
                <w:color w:val="000000"/>
                <w:sz w:val="28"/>
                <w:szCs w:val="28"/>
              </w:rPr>
              <w:t>5</w:t>
            </w:r>
          </w:p>
        </w:tc>
      </w:tr>
      <w:tr w:rsidR="00FB5758" w:rsidRPr="00AC64D0" w:rsidTr="00A120A8">
        <w:tc>
          <w:tcPr>
            <w:tcW w:w="534" w:type="dxa"/>
            <w:tcBorders>
              <w:top w:val="single" w:sz="4" w:space="0" w:color="000000"/>
              <w:left w:val="single" w:sz="4" w:space="0" w:color="000000"/>
              <w:bottom w:val="single" w:sz="4" w:space="0" w:color="000000"/>
            </w:tcBorders>
            <w:shd w:val="clear" w:color="auto" w:fill="auto"/>
          </w:tcPr>
          <w:p w:rsidR="00FB5758" w:rsidRPr="00AC64D0" w:rsidRDefault="00FB5758" w:rsidP="00A120A8">
            <w:pPr>
              <w:suppressAutoHyphens/>
              <w:snapToGrid w:val="0"/>
              <w:jc w:val="both"/>
              <w:rPr>
                <w:sz w:val="28"/>
                <w:szCs w:val="28"/>
                <w:lang w:eastAsia="ar-SA"/>
              </w:rPr>
            </w:pPr>
          </w:p>
        </w:tc>
        <w:tc>
          <w:tcPr>
            <w:tcW w:w="7371" w:type="dxa"/>
            <w:tcBorders>
              <w:top w:val="single" w:sz="4" w:space="0" w:color="000000"/>
              <w:left w:val="single" w:sz="4" w:space="0" w:color="000000"/>
              <w:bottom w:val="single" w:sz="4" w:space="0" w:color="000000"/>
            </w:tcBorders>
            <w:shd w:val="clear" w:color="auto" w:fill="auto"/>
          </w:tcPr>
          <w:p w:rsidR="00FB5758" w:rsidRPr="00BA7B76" w:rsidRDefault="00FB5758" w:rsidP="00A120A8">
            <w:pPr>
              <w:suppressAutoHyphens/>
              <w:snapToGrid w:val="0"/>
              <w:jc w:val="both"/>
              <w:rPr>
                <w:b/>
                <w:sz w:val="28"/>
                <w:szCs w:val="28"/>
                <w:lang w:eastAsia="ar-SA"/>
              </w:rPr>
            </w:pPr>
            <w:r w:rsidRPr="00BA7B76">
              <w:rPr>
                <w:b/>
                <w:sz w:val="28"/>
                <w:szCs w:val="28"/>
                <w:lang w:eastAsia="ar-SA"/>
              </w:rPr>
              <w:t>ИТОГО:</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FB5758" w:rsidRPr="00BA7B76" w:rsidRDefault="00FB5758" w:rsidP="00A120A8">
            <w:pPr>
              <w:jc w:val="center"/>
              <w:rPr>
                <w:b/>
                <w:color w:val="000000"/>
                <w:sz w:val="28"/>
                <w:szCs w:val="28"/>
              </w:rPr>
            </w:pPr>
            <w:r w:rsidRPr="00BA7B76">
              <w:rPr>
                <w:b/>
                <w:color w:val="000000"/>
                <w:sz w:val="28"/>
                <w:szCs w:val="28"/>
              </w:rPr>
              <w:t>175</w:t>
            </w:r>
          </w:p>
        </w:tc>
      </w:tr>
    </w:tbl>
    <w:p w:rsidR="00B51039" w:rsidRPr="00AC64D0" w:rsidRDefault="00B51039" w:rsidP="00AC64D0">
      <w:pPr>
        <w:jc w:val="center"/>
        <w:rPr>
          <w:sz w:val="28"/>
          <w:szCs w:val="28"/>
        </w:rPr>
      </w:pPr>
    </w:p>
    <w:p w:rsidR="00B51039" w:rsidRPr="00AC64D0" w:rsidRDefault="00070AAE" w:rsidP="00AC64D0">
      <w:pPr>
        <w:jc w:val="center"/>
        <w:rPr>
          <w:sz w:val="28"/>
          <w:szCs w:val="28"/>
        </w:rPr>
      </w:pPr>
      <w:r w:rsidRPr="00AC64D0">
        <w:rPr>
          <w:sz w:val="28"/>
          <w:szCs w:val="28"/>
        </w:rPr>
        <w:t>4 класс</w:t>
      </w:r>
    </w:p>
    <w:tbl>
      <w:tblPr>
        <w:tblW w:w="9884" w:type="dxa"/>
        <w:tblInd w:w="-15" w:type="dxa"/>
        <w:tblLayout w:type="fixed"/>
        <w:tblLook w:val="0000" w:firstRow="0" w:lastRow="0" w:firstColumn="0" w:lastColumn="0" w:noHBand="0" w:noVBand="0"/>
      </w:tblPr>
      <w:tblGrid>
        <w:gridCol w:w="534"/>
        <w:gridCol w:w="7371"/>
        <w:gridCol w:w="1979"/>
      </w:tblGrid>
      <w:tr w:rsidR="00007424" w:rsidRPr="00AC64D0" w:rsidTr="00BE3045">
        <w:tc>
          <w:tcPr>
            <w:tcW w:w="534" w:type="dxa"/>
            <w:tcBorders>
              <w:top w:val="single" w:sz="4" w:space="0" w:color="000000"/>
              <w:left w:val="single" w:sz="4" w:space="0" w:color="000000"/>
              <w:bottom w:val="single" w:sz="4" w:space="0" w:color="000000"/>
            </w:tcBorders>
            <w:shd w:val="clear" w:color="auto" w:fill="auto"/>
          </w:tcPr>
          <w:p w:rsidR="00007424" w:rsidRPr="00AC64D0" w:rsidRDefault="00007424" w:rsidP="00AC64D0">
            <w:pPr>
              <w:suppressAutoHyphens/>
              <w:snapToGrid w:val="0"/>
              <w:jc w:val="center"/>
              <w:rPr>
                <w:b/>
                <w:sz w:val="28"/>
                <w:szCs w:val="28"/>
                <w:lang w:eastAsia="ar-SA"/>
              </w:rPr>
            </w:pPr>
            <w:r w:rsidRPr="00AC64D0">
              <w:rPr>
                <w:b/>
                <w:sz w:val="28"/>
                <w:szCs w:val="28"/>
                <w:lang w:eastAsia="ar-SA"/>
              </w:rPr>
              <w:t>№</w:t>
            </w:r>
          </w:p>
        </w:tc>
        <w:tc>
          <w:tcPr>
            <w:tcW w:w="7371" w:type="dxa"/>
            <w:tcBorders>
              <w:top w:val="single" w:sz="4" w:space="0" w:color="000000"/>
              <w:left w:val="single" w:sz="4" w:space="0" w:color="000000"/>
              <w:bottom w:val="single" w:sz="4" w:space="0" w:color="000000"/>
            </w:tcBorders>
            <w:shd w:val="clear" w:color="auto" w:fill="auto"/>
          </w:tcPr>
          <w:p w:rsidR="00007424" w:rsidRPr="00AC64D0" w:rsidRDefault="00007424" w:rsidP="00AC64D0">
            <w:pPr>
              <w:suppressAutoHyphens/>
              <w:snapToGrid w:val="0"/>
              <w:jc w:val="center"/>
              <w:rPr>
                <w:b/>
                <w:sz w:val="28"/>
                <w:szCs w:val="28"/>
                <w:lang w:eastAsia="ar-SA"/>
              </w:rPr>
            </w:pPr>
            <w:r w:rsidRPr="00AC64D0">
              <w:rPr>
                <w:b/>
                <w:sz w:val="28"/>
                <w:szCs w:val="28"/>
                <w:lang w:eastAsia="ar-SA"/>
              </w:rPr>
              <w:t>Название раздела</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007424" w:rsidRPr="00AC64D0" w:rsidRDefault="00007424" w:rsidP="00AC64D0">
            <w:pPr>
              <w:suppressAutoHyphens/>
              <w:snapToGrid w:val="0"/>
              <w:jc w:val="both"/>
              <w:rPr>
                <w:b/>
                <w:sz w:val="28"/>
                <w:szCs w:val="28"/>
                <w:lang w:eastAsia="ar-SA"/>
              </w:rPr>
            </w:pPr>
            <w:r w:rsidRPr="00AC64D0">
              <w:rPr>
                <w:b/>
                <w:sz w:val="28"/>
                <w:szCs w:val="28"/>
                <w:lang w:eastAsia="ar-SA"/>
              </w:rPr>
              <w:t>Кол-во часов</w:t>
            </w:r>
          </w:p>
        </w:tc>
      </w:tr>
      <w:tr w:rsidR="007F4F57" w:rsidRPr="00AC64D0" w:rsidTr="00BE3045">
        <w:tc>
          <w:tcPr>
            <w:tcW w:w="534" w:type="dxa"/>
            <w:tcBorders>
              <w:top w:val="single" w:sz="4" w:space="0" w:color="000000"/>
              <w:left w:val="single" w:sz="4" w:space="0" w:color="000000"/>
              <w:bottom w:val="single" w:sz="4" w:space="0" w:color="000000"/>
            </w:tcBorders>
            <w:shd w:val="clear" w:color="auto" w:fill="auto"/>
          </w:tcPr>
          <w:p w:rsidR="007F4F57" w:rsidRPr="00AC64D0" w:rsidRDefault="007F4F57" w:rsidP="00AC64D0">
            <w:pPr>
              <w:suppressAutoHyphens/>
              <w:snapToGrid w:val="0"/>
              <w:jc w:val="both"/>
              <w:rPr>
                <w:sz w:val="28"/>
                <w:szCs w:val="28"/>
                <w:lang w:eastAsia="ar-SA"/>
              </w:rPr>
            </w:pPr>
            <w:r w:rsidRPr="00AC64D0">
              <w:rPr>
                <w:sz w:val="28"/>
                <w:szCs w:val="28"/>
                <w:lang w:eastAsia="ar-SA"/>
              </w:rPr>
              <w:t>1</w:t>
            </w:r>
          </w:p>
        </w:tc>
        <w:tc>
          <w:tcPr>
            <w:tcW w:w="7371" w:type="dxa"/>
            <w:tcBorders>
              <w:top w:val="single" w:sz="4" w:space="0" w:color="000000"/>
              <w:left w:val="single" w:sz="4" w:space="0" w:color="000000"/>
              <w:bottom w:val="single" w:sz="4" w:space="0" w:color="000000"/>
            </w:tcBorders>
            <w:shd w:val="clear" w:color="auto" w:fill="auto"/>
          </w:tcPr>
          <w:p w:rsidR="007F4F57" w:rsidRPr="00517B9B" w:rsidRDefault="007F4F57" w:rsidP="00440B4E">
            <w:r w:rsidRPr="00517B9B">
              <w:t>Повторяем – узнаём новое.</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7F4F57" w:rsidRPr="00517B9B" w:rsidRDefault="007F4F57" w:rsidP="00440B4E">
            <w:pPr>
              <w:jc w:val="center"/>
            </w:pPr>
            <w:r w:rsidRPr="00517B9B">
              <w:t>20</w:t>
            </w:r>
          </w:p>
        </w:tc>
      </w:tr>
      <w:tr w:rsidR="007F4F57" w:rsidRPr="00AC64D0" w:rsidTr="00BE3045">
        <w:tc>
          <w:tcPr>
            <w:tcW w:w="534" w:type="dxa"/>
            <w:tcBorders>
              <w:top w:val="single" w:sz="4" w:space="0" w:color="000000"/>
              <w:left w:val="single" w:sz="4" w:space="0" w:color="000000"/>
              <w:bottom w:val="single" w:sz="4" w:space="0" w:color="000000"/>
            </w:tcBorders>
            <w:shd w:val="clear" w:color="auto" w:fill="auto"/>
          </w:tcPr>
          <w:p w:rsidR="007F4F57" w:rsidRPr="00AC64D0" w:rsidRDefault="007F4F57" w:rsidP="00AC64D0">
            <w:pPr>
              <w:suppressAutoHyphens/>
              <w:snapToGrid w:val="0"/>
              <w:jc w:val="both"/>
              <w:rPr>
                <w:sz w:val="28"/>
                <w:szCs w:val="28"/>
                <w:lang w:eastAsia="ar-SA"/>
              </w:rPr>
            </w:pPr>
            <w:r w:rsidRPr="00AC64D0">
              <w:rPr>
                <w:sz w:val="28"/>
                <w:szCs w:val="28"/>
                <w:lang w:eastAsia="ar-SA"/>
              </w:rPr>
              <w:t>2</w:t>
            </w:r>
          </w:p>
        </w:tc>
        <w:tc>
          <w:tcPr>
            <w:tcW w:w="7371" w:type="dxa"/>
            <w:tcBorders>
              <w:top w:val="single" w:sz="4" w:space="0" w:color="000000"/>
              <w:left w:val="single" w:sz="4" w:space="0" w:color="000000"/>
              <w:bottom w:val="single" w:sz="4" w:space="0" w:color="000000"/>
            </w:tcBorders>
            <w:shd w:val="clear" w:color="auto" w:fill="auto"/>
          </w:tcPr>
          <w:p w:rsidR="007F4F57" w:rsidRPr="00517B9B" w:rsidRDefault="007F4F57" w:rsidP="00440B4E">
            <w:r w:rsidRPr="00517B9B">
              <w:t>Язык как средство общения</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7F4F57" w:rsidRPr="00517B9B" w:rsidRDefault="007F4F57" w:rsidP="00440B4E">
            <w:pPr>
              <w:jc w:val="center"/>
            </w:pPr>
            <w:r w:rsidRPr="00517B9B">
              <w:t>33</w:t>
            </w:r>
          </w:p>
        </w:tc>
      </w:tr>
      <w:tr w:rsidR="007F4F57" w:rsidRPr="00AC64D0" w:rsidTr="00BE3045">
        <w:tc>
          <w:tcPr>
            <w:tcW w:w="534" w:type="dxa"/>
            <w:tcBorders>
              <w:top w:val="single" w:sz="4" w:space="0" w:color="000000"/>
              <w:left w:val="single" w:sz="4" w:space="0" w:color="000000"/>
              <w:bottom w:val="single" w:sz="4" w:space="0" w:color="000000"/>
            </w:tcBorders>
            <w:shd w:val="clear" w:color="auto" w:fill="auto"/>
          </w:tcPr>
          <w:p w:rsidR="007F4F57" w:rsidRPr="00AC64D0" w:rsidRDefault="007F4F57" w:rsidP="00AC64D0">
            <w:pPr>
              <w:suppressAutoHyphens/>
              <w:snapToGrid w:val="0"/>
              <w:jc w:val="both"/>
              <w:rPr>
                <w:sz w:val="28"/>
                <w:szCs w:val="28"/>
                <w:lang w:eastAsia="ar-SA"/>
              </w:rPr>
            </w:pPr>
            <w:r w:rsidRPr="00AC64D0">
              <w:rPr>
                <w:sz w:val="28"/>
                <w:szCs w:val="28"/>
                <w:lang w:eastAsia="ar-SA"/>
              </w:rPr>
              <w:t>3</w:t>
            </w:r>
          </w:p>
        </w:tc>
        <w:tc>
          <w:tcPr>
            <w:tcW w:w="7371" w:type="dxa"/>
            <w:tcBorders>
              <w:top w:val="single" w:sz="4" w:space="0" w:color="000000"/>
              <w:left w:val="single" w:sz="4" w:space="0" w:color="000000"/>
              <w:bottom w:val="single" w:sz="4" w:space="0" w:color="000000"/>
            </w:tcBorders>
            <w:shd w:val="clear" w:color="auto" w:fill="auto"/>
          </w:tcPr>
          <w:p w:rsidR="007F4F57" w:rsidRPr="00517B9B" w:rsidRDefault="007F4F57" w:rsidP="00440B4E">
            <w:r w:rsidRPr="00517B9B">
              <w:t>Состав слова.</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7F4F57" w:rsidRPr="00517B9B" w:rsidRDefault="007F4F57" w:rsidP="00440B4E">
            <w:pPr>
              <w:jc w:val="center"/>
            </w:pPr>
            <w:r w:rsidRPr="00517B9B">
              <w:t>23</w:t>
            </w:r>
          </w:p>
        </w:tc>
      </w:tr>
      <w:tr w:rsidR="007F4F57" w:rsidRPr="00AC64D0" w:rsidTr="00BE3045">
        <w:tc>
          <w:tcPr>
            <w:tcW w:w="534" w:type="dxa"/>
            <w:tcBorders>
              <w:top w:val="single" w:sz="4" w:space="0" w:color="000000"/>
              <w:left w:val="single" w:sz="4" w:space="0" w:color="000000"/>
              <w:bottom w:val="single" w:sz="4" w:space="0" w:color="000000"/>
            </w:tcBorders>
            <w:shd w:val="clear" w:color="auto" w:fill="auto"/>
          </w:tcPr>
          <w:p w:rsidR="007F4F57" w:rsidRPr="00AC64D0" w:rsidRDefault="007F4F57" w:rsidP="00AC64D0">
            <w:pPr>
              <w:suppressAutoHyphens/>
              <w:snapToGrid w:val="0"/>
              <w:jc w:val="both"/>
              <w:rPr>
                <w:sz w:val="28"/>
                <w:szCs w:val="28"/>
                <w:lang w:eastAsia="ar-SA"/>
              </w:rPr>
            </w:pPr>
            <w:r w:rsidRPr="00AC64D0">
              <w:rPr>
                <w:sz w:val="28"/>
                <w:szCs w:val="28"/>
                <w:lang w:eastAsia="ar-SA"/>
              </w:rPr>
              <w:t>4</w:t>
            </w:r>
          </w:p>
        </w:tc>
        <w:tc>
          <w:tcPr>
            <w:tcW w:w="7371" w:type="dxa"/>
            <w:tcBorders>
              <w:top w:val="single" w:sz="4" w:space="0" w:color="000000"/>
              <w:left w:val="single" w:sz="4" w:space="0" w:color="000000"/>
              <w:bottom w:val="single" w:sz="4" w:space="0" w:color="000000"/>
            </w:tcBorders>
            <w:shd w:val="clear" w:color="auto" w:fill="auto"/>
          </w:tcPr>
          <w:p w:rsidR="007F4F57" w:rsidRPr="00517B9B" w:rsidRDefault="007F4F57" w:rsidP="00440B4E">
            <w:r w:rsidRPr="00517B9B">
              <w:t>Слово как часть речи.</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7F4F57" w:rsidRPr="00517B9B" w:rsidRDefault="007F4F57" w:rsidP="00440B4E">
            <w:pPr>
              <w:jc w:val="center"/>
            </w:pPr>
            <w:r w:rsidRPr="00517B9B">
              <w:t>76</w:t>
            </w:r>
          </w:p>
        </w:tc>
      </w:tr>
      <w:tr w:rsidR="007F4F57" w:rsidRPr="00AC64D0" w:rsidTr="00BE3045">
        <w:tc>
          <w:tcPr>
            <w:tcW w:w="534" w:type="dxa"/>
            <w:tcBorders>
              <w:top w:val="single" w:sz="4" w:space="0" w:color="000000"/>
              <w:left w:val="single" w:sz="4" w:space="0" w:color="000000"/>
              <w:bottom w:val="single" w:sz="4" w:space="0" w:color="000000"/>
            </w:tcBorders>
            <w:shd w:val="clear" w:color="auto" w:fill="auto"/>
          </w:tcPr>
          <w:p w:rsidR="007F4F57" w:rsidRPr="00AC64D0" w:rsidRDefault="007F4F57" w:rsidP="00AC64D0">
            <w:pPr>
              <w:suppressAutoHyphens/>
              <w:snapToGrid w:val="0"/>
              <w:jc w:val="both"/>
              <w:rPr>
                <w:sz w:val="28"/>
                <w:szCs w:val="28"/>
                <w:lang w:eastAsia="ar-SA"/>
              </w:rPr>
            </w:pPr>
            <w:r w:rsidRPr="00AC64D0">
              <w:rPr>
                <w:sz w:val="28"/>
                <w:szCs w:val="28"/>
                <w:lang w:eastAsia="ar-SA"/>
              </w:rPr>
              <w:t>5</w:t>
            </w:r>
          </w:p>
        </w:tc>
        <w:tc>
          <w:tcPr>
            <w:tcW w:w="7371" w:type="dxa"/>
            <w:tcBorders>
              <w:top w:val="single" w:sz="4" w:space="0" w:color="000000"/>
              <w:left w:val="single" w:sz="4" w:space="0" w:color="000000"/>
              <w:bottom w:val="single" w:sz="4" w:space="0" w:color="000000"/>
            </w:tcBorders>
            <w:shd w:val="clear" w:color="auto" w:fill="auto"/>
          </w:tcPr>
          <w:p w:rsidR="007F4F57" w:rsidRPr="00517B9B" w:rsidRDefault="007F4F57" w:rsidP="00440B4E">
            <w:r>
              <w:t>Повторе</w:t>
            </w:r>
            <w:r w:rsidRPr="00517B9B">
              <w:t>ние</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7F4F57" w:rsidRPr="00517B9B" w:rsidRDefault="007F4F57" w:rsidP="00440B4E">
            <w:pPr>
              <w:jc w:val="center"/>
            </w:pPr>
            <w:r w:rsidRPr="00517B9B">
              <w:t>18</w:t>
            </w:r>
          </w:p>
        </w:tc>
      </w:tr>
      <w:tr w:rsidR="007F4F57" w:rsidRPr="00AC64D0" w:rsidTr="00BE3045">
        <w:tc>
          <w:tcPr>
            <w:tcW w:w="534" w:type="dxa"/>
            <w:tcBorders>
              <w:top w:val="single" w:sz="4" w:space="0" w:color="000000"/>
              <w:left w:val="single" w:sz="4" w:space="0" w:color="000000"/>
              <w:bottom w:val="single" w:sz="4" w:space="0" w:color="000000"/>
            </w:tcBorders>
            <w:shd w:val="clear" w:color="auto" w:fill="auto"/>
          </w:tcPr>
          <w:p w:rsidR="007F4F57" w:rsidRPr="00AC64D0" w:rsidRDefault="007F4F57" w:rsidP="00440B4E">
            <w:pPr>
              <w:suppressAutoHyphens/>
              <w:snapToGrid w:val="0"/>
              <w:jc w:val="both"/>
              <w:rPr>
                <w:sz w:val="28"/>
                <w:szCs w:val="28"/>
                <w:lang w:eastAsia="ar-SA"/>
              </w:rPr>
            </w:pPr>
            <w:r>
              <w:rPr>
                <w:sz w:val="28"/>
                <w:szCs w:val="28"/>
                <w:lang w:eastAsia="ar-SA"/>
              </w:rPr>
              <w:t>6</w:t>
            </w:r>
          </w:p>
        </w:tc>
        <w:tc>
          <w:tcPr>
            <w:tcW w:w="7371" w:type="dxa"/>
            <w:tcBorders>
              <w:top w:val="single" w:sz="4" w:space="0" w:color="000000"/>
              <w:left w:val="single" w:sz="4" w:space="0" w:color="000000"/>
              <w:bottom w:val="single" w:sz="4" w:space="0" w:color="000000"/>
            </w:tcBorders>
            <w:shd w:val="clear" w:color="auto" w:fill="auto"/>
          </w:tcPr>
          <w:p w:rsidR="007F4F57" w:rsidRPr="00AC64D0" w:rsidRDefault="007F4F57" w:rsidP="00440B4E">
            <w:pPr>
              <w:rPr>
                <w:color w:val="000000"/>
                <w:sz w:val="28"/>
                <w:szCs w:val="28"/>
              </w:rPr>
            </w:pPr>
            <w:r>
              <w:rPr>
                <w:color w:val="000000"/>
                <w:sz w:val="28"/>
                <w:szCs w:val="28"/>
              </w:rPr>
              <w:t>Экскурсии</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7F4F57" w:rsidRDefault="007F4F57" w:rsidP="00440B4E">
            <w:pPr>
              <w:jc w:val="center"/>
              <w:rPr>
                <w:color w:val="000000"/>
                <w:sz w:val="28"/>
                <w:szCs w:val="28"/>
              </w:rPr>
            </w:pPr>
            <w:r>
              <w:rPr>
                <w:color w:val="000000"/>
                <w:sz w:val="28"/>
                <w:szCs w:val="28"/>
              </w:rPr>
              <w:t>5</w:t>
            </w:r>
          </w:p>
        </w:tc>
      </w:tr>
      <w:tr w:rsidR="007F4F57" w:rsidRPr="00AC64D0" w:rsidTr="00BE3045">
        <w:tc>
          <w:tcPr>
            <w:tcW w:w="534" w:type="dxa"/>
            <w:tcBorders>
              <w:top w:val="single" w:sz="4" w:space="0" w:color="000000"/>
              <w:left w:val="single" w:sz="4" w:space="0" w:color="000000"/>
              <w:bottom w:val="single" w:sz="4" w:space="0" w:color="000000"/>
            </w:tcBorders>
            <w:shd w:val="clear" w:color="auto" w:fill="auto"/>
          </w:tcPr>
          <w:p w:rsidR="007F4F57" w:rsidRPr="00AC64D0" w:rsidRDefault="007F4F57" w:rsidP="00440B4E">
            <w:pPr>
              <w:suppressAutoHyphens/>
              <w:snapToGrid w:val="0"/>
              <w:jc w:val="both"/>
              <w:rPr>
                <w:sz w:val="28"/>
                <w:szCs w:val="28"/>
                <w:lang w:eastAsia="ar-SA"/>
              </w:rPr>
            </w:pPr>
          </w:p>
        </w:tc>
        <w:tc>
          <w:tcPr>
            <w:tcW w:w="7371" w:type="dxa"/>
            <w:tcBorders>
              <w:top w:val="single" w:sz="4" w:space="0" w:color="000000"/>
              <w:left w:val="single" w:sz="4" w:space="0" w:color="000000"/>
              <w:bottom w:val="single" w:sz="4" w:space="0" w:color="000000"/>
            </w:tcBorders>
            <w:shd w:val="clear" w:color="auto" w:fill="auto"/>
          </w:tcPr>
          <w:p w:rsidR="007F4F57" w:rsidRPr="00BA7B76" w:rsidRDefault="007F4F57" w:rsidP="00440B4E">
            <w:pPr>
              <w:suppressAutoHyphens/>
              <w:snapToGrid w:val="0"/>
              <w:jc w:val="both"/>
              <w:rPr>
                <w:b/>
                <w:sz w:val="28"/>
                <w:szCs w:val="28"/>
                <w:lang w:eastAsia="ar-SA"/>
              </w:rPr>
            </w:pPr>
            <w:r w:rsidRPr="00BA7B76">
              <w:rPr>
                <w:b/>
                <w:sz w:val="28"/>
                <w:szCs w:val="28"/>
                <w:lang w:eastAsia="ar-SA"/>
              </w:rPr>
              <w:t>ИТОГО:</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7F4F57" w:rsidRPr="00BA7B76" w:rsidRDefault="007F4F57" w:rsidP="00440B4E">
            <w:pPr>
              <w:jc w:val="center"/>
              <w:rPr>
                <w:b/>
                <w:color w:val="000000"/>
                <w:sz w:val="28"/>
                <w:szCs w:val="28"/>
              </w:rPr>
            </w:pPr>
            <w:r w:rsidRPr="00BA7B76">
              <w:rPr>
                <w:b/>
                <w:color w:val="000000"/>
                <w:sz w:val="28"/>
                <w:szCs w:val="28"/>
              </w:rPr>
              <w:t>175</w:t>
            </w:r>
          </w:p>
        </w:tc>
      </w:tr>
    </w:tbl>
    <w:p w:rsidR="00B51039" w:rsidRPr="00AC64D0" w:rsidRDefault="00B51039" w:rsidP="00AC64D0">
      <w:pPr>
        <w:jc w:val="center"/>
        <w:rPr>
          <w:sz w:val="28"/>
          <w:szCs w:val="28"/>
        </w:rPr>
      </w:pPr>
    </w:p>
    <w:p w:rsidR="00B51039" w:rsidRPr="00AC64D0" w:rsidRDefault="00B51039" w:rsidP="00AC64D0">
      <w:pPr>
        <w:rPr>
          <w:sz w:val="28"/>
          <w:szCs w:val="28"/>
        </w:rPr>
      </w:pPr>
    </w:p>
    <w:tbl>
      <w:tblPr>
        <w:tblW w:w="0" w:type="auto"/>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000" w:firstRow="0" w:lastRow="0" w:firstColumn="0" w:lastColumn="0" w:noHBand="0" w:noVBand="0"/>
      </w:tblPr>
      <w:tblGrid>
        <w:gridCol w:w="1696"/>
        <w:gridCol w:w="1557"/>
        <w:gridCol w:w="1556"/>
        <w:gridCol w:w="1558"/>
        <w:gridCol w:w="1557"/>
        <w:gridCol w:w="2104"/>
      </w:tblGrid>
      <w:tr w:rsidR="00007424" w:rsidRPr="00AC64D0" w:rsidTr="00BE3045">
        <w:tc>
          <w:tcPr>
            <w:tcW w:w="155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007424" w:rsidRPr="00AC64D0" w:rsidRDefault="00007424" w:rsidP="00AC64D0">
            <w:pPr>
              <w:suppressAutoHyphens/>
              <w:rPr>
                <w:sz w:val="28"/>
                <w:szCs w:val="28"/>
              </w:rPr>
            </w:pPr>
          </w:p>
        </w:tc>
        <w:tc>
          <w:tcPr>
            <w:tcW w:w="155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007424" w:rsidRPr="00AC64D0" w:rsidRDefault="00007424" w:rsidP="00AC64D0">
            <w:pPr>
              <w:suppressAutoHyphens/>
              <w:rPr>
                <w:sz w:val="28"/>
                <w:szCs w:val="28"/>
              </w:rPr>
            </w:pPr>
            <w:r w:rsidRPr="00AC64D0">
              <w:rPr>
                <w:sz w:val="28"/>
                <w:szCs w:val="28"/>
              </w:rPr>
              <w:t>1 класс</w:t>
            </w:r>
          </w:p>
        </w:tc>
        <w:tc>
          <w:tcPr>
            <w:tcW w:w="155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007424" w:rsidRPr="00AC64D0" w:rsidRDefault="00007424" w:rsidP="00AC64D0">
            <w:pPr>
              <w:suppressAutoHyphens/>
              <w:rPr>
                <w:sz w:val="28"/>
                <w:szCs w:val="28"/>
              </w:rPr>
            </w:pPr>
            <w:r w:rsidRPr="00AC64D0">
              <w:rPr>
                <w:sz w:val="28"/>
                <w:szCs w:val="28"/>
              </w:rPr>
              <w:t>2 класс</w:t>
            </w:r>
          </w:p>
        </w:tc>
        <w:tc>
          <w:tcPr>
            <w:tcW w:w="155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007424" w:rsidRPr="00AC64D0" w:rsidRDefault="00007424" w:rsidP="00AC64D0">
            <w:pPr>
              <w:suppressAutoHyphens/>
              <w:rPr>
                <w:sz w:val="28"/>
                <w:szCs w:val="28"/>
              </w:rPr>
            </w:pPr>
            <w:r w:rsidRPr="00AC64D0">
              <w:rPr>
                <w:sz w:val="28"/>
                <w:szCs w:val="28"/>
              </w:rPr>
              <w:t>3 класс</w:t>
            </w:r>
          </w:p>
        </w:tc>
        <w:tc>
          <w:tcPr>
            <w:tcW w:w="155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007424" w:rsidRPr="00AC64D0" w:rsidRDefault="00007424" w:rsidP="00AC64D0">
            <w:pPr>
              <w:suppressAutoHyphens/>
              <w:rPr>
                <w:sz w:val="28"/>
                <w:szCs w:val="28"/>
              </w:rPr>
            </w:pPr>
            <w:r w:rsidRPr="00AC64D0">
              <w:rPr>
                <w:sz w:val="28"/>
                <w:szCs w:val="28"/>
              </w:rPr>
              <w:t>4 класс</w:t>
            </w:r>
          </w:p>
        </w:tc>
        <w:tc>
          <w:tcPr>
            <w:tcW w:w="2104"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007424" w:rsidRPr="00AC64D0" w:rsidRDefault="00007424" w:rsidP="00AC64D0">
            <w:pPr>
              <w:suppressAutoHyphens/>
              <w:rPr>
                <w:sz w:val="28"/>
                <w:szCs w:val="28"/>
              </w:rPr>
            </w:pPr>
            <w:r w:rsidRPr="00AC64D0">
              <w:rPr>
                <w:sz w:val="28"/>
                <w:szCs w:val="28"/>
              </w:rPr>
              <w:t>Итого:</w:t>
            </w:r>
          </w:p>
        </w:tc>
      </w:tr>
      <w:tr w:rsidR="00007424" w:rsidRPr="00AC64D0" w:rsidTr="00BE3045">
        <w:tc>
          <w:tcPr>
            <w:tcW w:w="155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007424" w:rsidRPr="00AC64D0" w:rsidRDefault="00007424" w:rsidP="00AC64D0">
            <w:pPr>
              <w:suppressAutoHyphens/>
              <w:rPr>
                <w:sz w:val="28"/>
                <w:szCs w:val="28"/>
              </w:rPr>
            </w:pPr>
            <w:r w:rsidRPr="00AC64D0">
              <w:rPr>
                <w:sz w:val="28"/>
                <w:szCs w:val="28"/>
              </w:rPr>
              <w:t>Диктант</w:t>
            </w:r>
          </w:p>
        </w:tc>
        <w:tc>
          <w:tcPr>
            <w:tcW w:w="155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007424" w:rsidRPr="00AC64D0" w:rsidRDefault="00007424" w:rsidP="00AC64D0">
            <w:pPr>
              <w:suppressAutoHyphens/>
              <w:jc w:val="center"/>
              <w:rPr>
                <w:sz w:val="28"/>
                <w:szCs w:val="28"/>
              </w:rPr>
            </w:pPr>
          </w:p>
        </w:tc>
        <w:tc>
          <w:tcPr>
            <w:tcW w:w="155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007424" w:rsidRPr="00AC64D0" w:rsidRDefault="00007424" w:rsidP="00AC64D0">
            <w:pPr>
              <w:suppressAutoHyphens/>
              <w:jc w:val="center"/>
              <w:rPr>
                <w:sz w:val="28"/>
                <w:szCs w:val="28"/>
              </w:rPr>
            </w:pPr>
            <w:r w:rsidRPr="00AC64D0">
              <w:rPr>
                <w:sz w:val="28"/>
                <w:szCs w:val="28"/>
              </w:rPr>
              <w:t>8</w:t>
            </w:r>
          </w:p>
        </w:tc>
        <w:tc>
          <w:tcPr>
            <w:tcW w:w="155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007424" w:rsidRPr="00AC64D0" w:rsidRDefault="00007424" w:rsidP="00AC64D0">
            <w:pPr>
              <w:suppressAutoHyphens/>
              <w:jc w:val="center"/>
              <w:rPr>
                <w:sz w:val="28"/>
                <w:szCs w:val="28"/>
              </w:rPr>
            </w:pPr>
            <w:r w:rsidRPr="00AC64D0">
              <w:rPr>
                <w:sz w:val="28"/>
                <w:szCs w:val="28"/>
              </w:rPr>
              <w:t>8</w:t>
            </w:r>
          </w:p>
        </w:tc>
        <w:tc>
          <w:tcPr>
            <w:tcW w:w="155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007424" w:rsidRPr="00AC64D0" w:rsidRDefault="007F4F57" w:rsidP="00AC64D0">
            <w:pPr>
              <w:suppressAutoHyphens/>
              <w:jc w:val="center"/>
              <w:rPr>
                <w:sz w:val="28"/>
                <w:szCs w:val="28"/>
              </w:rPr>
            </w:pPr>
            <w:r>
              <w:rPr>
                <w:sz w:val="28"/>
                <w:szCs w:val="28"/>
              </w:rPr>
              <w:t>11</w:t>
            </w:r>
          </w:p>
        </w:tc>
        <w:tc>
          <w:tcPr>
            <w:tcW w:w="2104"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007424" w:rsidRPr="00AC64D0" w:rsidRDefault="007F4F57" w:rsidP="00AC64D0">
            <w:pPr>
              <w:suppressAutoHyphens/>
              <w:jc w:val="center"/>
              <w:rPr>
                <w:sz w:val="28"/>
                <w:szCs w:val="28"/>
              </w:rPr>
            </w:pPr>
            <w:r>
              <w:rPr>
                <w:sz w:val="28"/>
                <w:szCs w:val="28"/>
              </w:rPr>
              <w:t>27</w:t>
            </w:r>
          </w:p>
        </w:tc>
      </w:tr>
      <w:tr w:rsidR="00007424" w:rsidRPr="00AC64D0" w:rsidTr="00BE3045">
        <w:tc>
          <w:tcPr>
            <w:tcW w:w="155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007424" w:rsidRPr="00AC64D0" w:rsidRDefault="00007424" w:rsidP="00AC64D0">
            <w:pPr>
              <w:suppressAutoHyphens/>
              <w:rPr>
                <w:sz w:val="28"/>
                <w:szCs w:val="28"/>
              </w:rPr>
            </w:pPr>
            <w:r w:rsidRPr="00AC64D0">
              <w:rPr>
                <w:sz w:val="28"/>
                <w:szCs w:val="28"/>
              </w:rPr>
              <w:t>Списывание</w:t>
            </w:r>
          </w:p>
        </w:tc>
        <w:tc>
          <w:tcPr>
            <w:tcW w:w="155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007424" w:rsidRPr="00AC64D0" w:rsidRDefault="00007424" w:rsidP="00AC64D0">
            <w:pPr>
              <w:suppressAutoHyphens/>
              <w:jc w:val="center"/>
              <w:rPr>
                <w:sz w:val="28"/>
                <w:szCs w:val="28"/>
              </w:rPr>
            </w:pPr>
            <w:r w:rsidRPr="00AC64D0">
              <w:rPr>
                <w:sz w:val="28"/>
                <w:szCs w:val="28"/>
              </w:rPr>
              <w:t>2</w:t>
            </w:r>
          </w:p>
        </w:tc>
        <w:tc>
          <w:tcPr>
            <w:tcW w:w="155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007424" w:rsidRPr="00AC64D0" w:rsidRDefault="00007424" w:rsidP="00AC64D0">
            <w:pPr>
              <w:suppressAutoHyphens/>
              <w:jc w:val="center"/>
              <w:rPr>
                <w:sz w:val="28"/>
                <w:szCs w:val="28"/>
              </w:rPr>
            </w:pPr>
            <w:r w:rsidRPr="00AC64D0">
              <w:rPr>
                <w:sz w:val="28"/>
                <w:szCs w:val="28"/>
              </w:rPr>
              <w:t>1</w:t>
            </w:r>
          </w:p>
        </w:tc>
        <w:tc>
          <w:tcPr>
            <w:tcW w:w="155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007424" w:rsidRPr="00AC64D0" w:rsidRDefault="00007424" w:rsidP="00AC64D0">
            <w:pPr>
              <w:suppressAutoHyphens/>
              <w:jc w:val="center"/>
              <w:rPr>
                <w:sz w:val="28"/>
                <w:szCs w:val="28"/>
              </w:rPr>
            </w:pPr>
            <w:r w:rsidRPr="00AC64D0">
              <w:rPr>
                <w:sz w:val="28"/>
                <w:szCs w:val="28"/>
              </w:rPr>
              <w:t>1</w:t>
            </w:r>
          </w:p>
        </w:tc>
        <w:tc>
          <w:tcPr>
            <w:tcW w:w="155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007424" w:rsidRPr="00AC64D0" w:rsidRDefault="00007424" w:rsidP="00AC64D0">
            <w:pPr>
              <w:suppressAutoHyphens/>
              <w:jc w:val="center"/>
              <w:rPr>
                <w:sz w:val="28"/>
                <w:szCs w:val="28"/>
              </w:rPr>
            </w:pPr>
            <w:r w:rsidRPr="00AC64D0">
              <w:rPr>
                <w:sz w:val="28"/>
                <w:szCs w:val="28"/>
              </w:rPr>
              <w:t>1</w:t>
            </w:r>
          </w:p>
        </w:tc>
        <w:tc>
          <w:tcPr>
            <w:tcW w:w="2104"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007424" w:rsidRPr="00AC64D0" w:rsidRDefault="00007424" w:rsidP="00AC64D0">
            <w:pPr>
              <w:suppressAutoHyphens/>
              <w:jc w:val="center"/>
              <w:rPr>
                <w:sz w:val="28"/>
                <w:szCs w:val="28"/>
              </w:rPr>
            </w:pPr>
            <w:r w:rsidRPr="00AC64D0">
              <w:rPr>
                <w:sz w:val="28"/>
                <w:szCs w:val="28"/>
              </w:rPr>
              <w:t>5</w:t>
            </w:r>
          </w:p>
        </w:tc>
      </w:tr>
      <w:tr w:rsidR="00007424" w:rsidRPr="00AC64D0" w:rsidTr="00BE3045">
        <w:tc>
          <w:tcPr>
            <w:tcW w:w="155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007424" w:rsidRPr="00AC64D0" w:rsidRDefault="00007424" w:rsidP="00AC64D0">
            <w:pPr>
              <w:suppressAutoHyphens/>
              <w:rPr>
                <w:sz w:val="28"/>
                <w:szCs w:val="28"/>
              </w:rPr>
            </w:pPr>
            <w:r w:rsidRPr="00AC64D0">
              <w:rPr>
                <w:sz w:val="28"/>
                <w:szCs w:val="28"/>
              </w:rPr>
              <w:t>Сочинение</w:t>
            </w:r>
          </w:p>
        </w:tc>
        <w:tc>
          <w:tcPr>
            <w:tcW w:w="155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007424" w:rsidRPr="00AC64D0" w:rsidRDefault="00007424" w:rsidP="00AC64D0">
            <w:pPr>
              <w:suppressAutoHyphens/>
              <w:jc w:val="center"/>
              <w:rPr>
                <w:sz w:val="28"/>
                <w:szCs w:val="28"/>
              </w:rPr>
            </w:pPr>
          </w:p>
        </w:tc>
        <w:tc>
          <w:tcPr>
            <w:tcW w:w="155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007424" w:rsidRPr="00AC64D0" w:rsidRDefault="00007424" w:rsidP="00AC64D0">
            <w:pPr>
              <w:suppressAutoHyphens/>
              <w:jc w:val="center"/>
              <w:rPr>
                <w:sz w:val="28"/>
                <w:szCs w:val="28"/>
              </w:rPr>
            </w:pPr>
            <w:r w:rsidRPr="00AC64D0">
              <w:rPr>
                <w:sz w:val="28"/>
                <w:szCs w:val="28"/>
              </w:rPr>
              <w:t>4</w:t>
            </w:r>
          </w:p>
        </w:tc>
        <w:tc>
          <w:tcPr>
            <w:tcW w:w="155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007424" w:rsidRPr="00AC64D0" w:rsidRDefault="00007424" w:rsidP="00AC64D0">
            <w:pPr>
              <w:suppressAutoHyphens/>
              <w:jc w:val="center"/>
              <w:rPr>
                <w:sz w:val="28"/>
                <w:szCs w:val="28"/>
              </w:rPr>
            </w:pPr>
            <w:r w:rsidRPr="00AC64D0">
              <w:rPr>
                <w:sz w:val="28"/>
                <w:szCs w:val="28"/>
              </w:rPr>
              <w:t>4</w:t>
            </w:r>
          </w:p>
        </w:tc>
        <w:tc>
          <w:tcPr>
            <w:tcW w:w="155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007424" w:rsidRPr="00AC64D0" w:rsidRDefault="00007424" w:rsidP="00AC64D0">
            <w:pPr>
              <w:suppressAutoHyphens/>
              <w:jc w:val="center"/>
              <w:rPr>
                <w:sz w:val="28"/>
                <w:szCs w:val="28"/>
              </w:rPr>
            </w:pPr>
            <w:r w:rsidRPr="00AC64D0">
              <w:rPr>
                <w:sz w:val="28"/>
                <w:szCs w:val="28"/>
              </w:rPr>
              <w:t>2</w:t>
            </w:r>
          </w:p>
        </w:tc>
        <w:tc>
          <w:tcPr>
            <w:tcW w:w="2104"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007424" w:rsidRPr="00AC64D0" w:rsidRDefault="00007424" w:rsidP="00AC64D0">
            <w:pPr>
              <w:suppressAutoHyphens/>
              <w:jc w:val="center"/>
              <w:rPr>
                <w:sz w:val="28"/>
                <w:szCs w:val="28"/>
              </w:rPr>
            </w:pPr>
            <w:r w:rsidRPr="00AC64D0">
              <w:rPr>
                <w:sz w:val="28"/>
                <w:szCs w:val="28"/>
              </w:rPr>
              <w:t>10</w:t>
            </w:r>
          </w:p>
        </w:tc>
      </w:tr>
      <w:tr w:rsidR="00007424" w:rsidRPr="00AC64D0" w:rsidTr="00BE3045">
        <w:trPr>
          <w:trHeight w:val="375"/>
        </w:trPr>
        <w:tc>
          <w:tcPr>
            <w:tcW w:w="155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007424" w:rsidRPr="00AC64D0" w:rsidRDefault="00007424" w:rsidP="00AC64D0">
            <w:pPr>
              <w:suppressAutoHyphens/>
              <w:rPr>
                <w:sz w:val="28"/>
                <w:szCs w:val="28"/>
              </w:rPr>
            </w:pPr>
            <w:r w:rsidRPr="00AC64D0">
              <w:rPr>
                <w:sz w:val="28"/>
                <w:szCs w:val="28"/>
              </w:rPr>
              <w:t>Изложение</w:t>
            </w:r>
          </w:p>
        </w:tc>
        <w:tc>
          <w:tcPr>
            <w:tcW w:w="155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007424" w:rsidRPr="00AC64D0" w:rsidRDefault="00007424" w:rsidP="00AC64D0">
            <w:pPr>
              <w:suppressAutoHyphens/>
              <w:jc w:val="center"/>
              <w:rPr>
                <w:sz w:val="28"/>
                <w:szCs w:val="28"/>
              </w:rPr>
            </w:pPr>
          </w:p>
        </w:tc>
        <w:tc>
          <w:tcPr>
            <w:tcW w:w="155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007424" w:rsidRPr="00AC64D0" w:rsidRDefault="00007424" w:rsidP="00AC64D0">
            <w:pPr>
              <w:suppressAutoHyphens/>
              <w:jc w:val="center"/>
              <w:rPr>
                <w:sz w:val="28"/>
                <w:szCs w:val="28"/>
              </w:rPr>
            </w:pPr>
            <w:r w:rsidRPr="00AC64D0">
              <w:rPr>
                <w:sz w:val="28"/>
                <w:szCs w:val="28"/>
              </w:rPr>
              <w:t>4</w:t>
            </w:r>
          </w:p>
        </w:tc>
        <w:tc>
          <w:tcPr>
            <w:tcW w:w="155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007424" w:rsidRPr="00AC64D0" w:rsidRDefault="00007424" w:rsidP="00AC64D0">
            <w:pPr>
              <w:suppressAutoHyphens/>
              <w:jc w:val="center"/>
              <w:rPr>
                <w:sz w:val="28"/>
                <w:szCs w:val="28"/>
              </w:rPr>
            </w:pPr>
            <w:r w:rsidRPr="00AC64D0">
              <w:rPr>
                <w:sz w:val="28"/>
                <w:szCs w:val="28"/>
              </w:rPr>
              <w:t>4</w:t>
            </w:r>
          </w:p>
        </w:tc>
        <w:tc>
          <w:tcPr>
            <w:tcW w:w="155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007424" w:rsidRPr="00AC64D0" w:rsidRDefault="007F4F57" w:rsidP="00AC64D0">
            <w:pPr>
              <w:suppressAutoHyphens/>
              <w:jc w:val="center"/>
              <w:rPr>
                <w:sz w:val="28"/>
                <w:szCs w:val="28"/>
              </w:rPr>
            </w:pPr>
            <w:r>
              <w:rPr>
                <w:sz w:val="28"/>
                <w:szCs w:val="28"/>
              </w:rPr>
              <w:t>6</w:t>
            </w:r>
          </w:p>
        </w:tc>
        <w:tc>
          <w:tcPr>
            <w:tcW w:w="2104"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007424" w:rsidRPr="00AC64D0" w:rsidRDefault="007F4F57" w:rsidP="00AC64D0">
            <w:pPr>
              <w:suppressAutoHyphens/>
              <w:jc w:val="center"/>
              <w:rPr>
                <w:sz w:val="28"/>
                <w:szCs w:val="28"/>
              </w:rPr>
            </w:pPr>
            <w:r>
              <w:rPr>
                <w:sz w:val="28"/>
                <w:szCs w:val="28"/>
              </w:rPr>
              <w:t>14</w:t>
            </w:r>
          </w:p>
        </w:tc>
      </w:tr>
      <w:tr w:rsidR="00007424" w:rsidRPr="00AC64D0" w:rsidTr="00BE3045">
        <w:tc>
          <w:tcPr>
            <w:tcW w:w="155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007424" w:rsidRPr="00AC64D0" w:rsidRDefault="00007424" w:rsidP="00AC64D0">
            <w:pPr>
              <w:suppressAutoHyphens/>
              <w:rPr>
                <w:sz w:val="28"/>
                <w:szCs w:val="28"/>
              </w:rPr>
            </w:pPr>
            <w:r w:rsidRPr="00AC64D0">
              <w:rPr>
                <w:sz w:val="28"/>
                <w:szCs w:val="28"/>
              </w:rPr>
              <w:t>Всего</w:t>
            </w:r>
          </w:p>
        </w:tc>
        <w:tc>
          <w:tcPr>
            <w:tcW w:w="155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007424" w:rsidRPr="00AC64D0" w:rsidRDefault="00007424" w:rsidP="00AC64D0">
            <w:pPr>
              <w:suppressAutoHyphens/>
              <w:jc w:val="center"/>
              <w:rPr>
                <w:sz w:val="28"/>
                <w:szCs w:val="28"/>
              </w:rPr>
            </w:pPr>
            <w:r w:rsidRPr="00AC64D0">
              <w:rPr>
                <w:sz w:val="28"/>
                <w:szCs w:val="28"/>
              </w:rPr>
              <w:t>2</w:t>
            </w:r>
          </w:p>
        </w:tc>
        <w:tc>
          <w:tcPr>
            <w:tcW w:w="155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007424" w:rsidRPr="00AC64D0" w:rsidRDefault="00007424" w:rsidP="00AC64D0">
            <w:pPr>
              <w:suppressAutoHyphens/>
              <w:jc w:val="center"/>
              <w:rPr>
                <w:sz w:val="28"/>
                <w:szCs w:val="28"/>
              </w:rPr>
            </w:pPr>
            <w:r w:rsidRPr="00AC64D0">
              <w:rPr>
                <w:sz w:val="28"/>
                <w:szCs w:val="28"/>
              </w:rPr>
              <w:t>17</w:t>
            </w:r>
          </w:p>
        </w:tc>
        <w:tc>
          <w:tcPr>
            <w:tcW w:w="155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007424" w:rsidRPr="00AC64D0" w:rsidRDefault="00007424" w:rsidP="00AC64D0">
            <w:pPr>
              <w:suppressAutoHyphens/>
              <w:jc w:val="center"/>
              <w:rPr>
                <w:sz w:val="28"/>
                <w:szCs w:val="28"/>
              </w:rPr>
            </w:pPr>
            <w:r w:rsidRPr="00AC64D0">
              <w:rPr>
                <w:sz w:val="28"/>
                <w:szCs w:val="28"/>
              </w:rPr>
              <w:t>17</w:t>
            </w:r>
          </w:p>
        </w:tc>
        <w:tc>
          <w:tcPr>
            <w:tcW w:w="155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007424" w:rsidRPr="00AC64D0" w:rsidRDefault="007F4F57" w:rsidP="00AC64D0">
            <w:pPr>
              <w:suppressAutoHyphens/>
              <w:jc w:val="center"/>
              <w:rPr>
                <w:sz w:val="28"/>
                <w:szCs w:val="28"/>
              </w:rPr>
            </w:pPr>
            <w:r>
              <w:rPr>
                <w:sz w:val="28"/>
                <w:szCs w:val="28"/>
              </w:rPr>
              <w:t>20</w:t>
            </w:r>
          </w:p>
        </w:tc>
        <w:tc>
          <w:tcPr>
            <w:tcW w:w="2104"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007424" w:rsidRPr="00AC64D0" w:rsidRDefault="007F4F57" w:rsidP="00AC64D0">
            <w:pPr>
              <w:suppressAutoHyphens/>
              <w:jc w:val="center"/>
              <w:rPr>
                <w:sz w:val="28"/>
                <w:szCs w:val="28"/>
              </w:rPr>
            </w:pPr>
            <w:r>
              <w:rPr>
                <w:sz w:val="28"/>
                <w:szCs w:val="28"/>
              </w:rPr>
              <w:t>56</w:t>
            </w:r>
          </w:p>
        </w:tc>
      </w:tr>
    </w:tbl>
    <w:p w:rsidR="00437381" w:rsidRPr="00AC64D0" w:rsidRDefault="00437381" w:rsidP="00AC64D0">
      <w:pPr>
        <w:rPr>
          <w:rFonts w:eastAsia="Calibri"/>
          <w:b/>
          <w:sz w:val="28"/>
          <w:szCs w:val="28"/>
        </w:rPr>
      </w:pPr>
    </w:p>
    <w:p w:rsidR="00BC53AB" w:rsidRDefault="00BC53AB" w:rsidP="00AC64D0">
      <w:pPr>
        <w:jc w:val="center"/>
        <w:rPr>
          <w:b/>
          <w:sz w:val="28"/>
          <w:szCs w:val="28"/>
        </w:rPr>
      </w:pPr>
    </w:p>
    <w:p w:rsidR="00BC53AB" w:rsidRDefault="00BC53AB" w:rsidP="00AC64D0">
      <w:pPr>
        <w:jc w:val="center"/>
        <w:rPr>
          <w:b/>
          <w:sz w:val="28"/>
          <w:szCs w:val="28"/>
        </w:rPr>
      </w:pPr>
    </w:p>
    <w:p w:rsidR="00BC53AB" w:rsidRDefault="00BC53AB" w:rsidP="00AC64D0">
      <w:pPr>
        <w:jc w:val="center"/>
        <w:rPr>
          <w:b/>
          <w:sz w:val="28"/>
          <w:szCs w:val="28"/>
        </w:rPr>
      </w:pPr>
    </w:p>
    <w:p w:rsidR="00437381" w:rsidRPr="00AC64D0" w:rsidRDefault="00437381" w:rsidP="00AC64D0">
      <w:pPr>
        <w:jc w:val="center"/>
        <w:rPr>
          <w:b/>
          <w:sz w:val="28"/>
          <w:szCs w:val="28"/>
        </w:rPr>
      </w:pPr>
      <w:r w:rsidRPr="00AC64D0">
        <w:rPr>
          <w:b/>
          <w:sz w:val="28"/>
          <w:szCs w:val="28"/>
        </w:rPr>
        <w:lastRenderedPageBreak/>
        <w:t>7. Учебно-методический комплект</w:t>
      </w:r>
    </w:p>
    <w:p w:rsidR="00437381" w:rsidRPr="00AC64D0" w:rsidRDefault="00437381" w:rsidP="00AC64D0">
      <w:pPr>
        <w:jc w:val="center"/>
        <w:rPr>
          <w:rFonts w:eastAsia="Calibri"/>
          <w:b/>
          <w:sz w:val="28"/>
          <w:szCs w:val="28"/>
        </w:rPr>
      </w:pPr>
    </w:p>
    <w:p w:rsidR="00437381" w:rsidRPr="00AC64D0" w:rsidRDefault="00437381" w:rsidP="00AC64D0">
      <w:pPr>
        <w:jc w:val="both"/>
        <w:rPr>
          <w:sz w:val="28"/>
          <w:szCs w:val="28"/>
        </w:rPr>
      </w:pPr>
      <w:r w:rsidRPr="00AC64D0">
        <w:rPr>
          <w:sz w:val="28"/>
          <w:szCs w:val="28"/>
        </w:rPr>
        <w:t xml:space="preserve">Климанова Л.Ф., Макеева С.Г. Русский язык. 1кл. </w:t>
      </w:r>
      <w:proofErr w:type="gramStart"/>
      <w:r w:rsidRPr="00AC64D0">
        <w:rPr>
          <w:sz w:val="28"/>
          <w:szCs w:val="28"/>
        </w:rPr>
        <w:t>–М</w:t>
      </w:r>
      <w:proofErr w:type="gramEnd"/>
      <w:r w:rsidRPr="00AC64D0">
        <w:rPr>
          <w:sz w:val="28"/>
          <w:szCs w:val="28"/>
        </w:rPr>
        <w:t>.: Просвещение,2015.</w:t>
      </w:r>
    </w:p>
    <w:p w:rsidR="00437381" w:rsidRPr="00AC64D0" w:rsidRDefault="00437381" w:rsidP="00AC64D0">
      <w:pPr>
        <w:jc w:val="both"/>
        <w:rPr>
          <w:sz w:val="28"/>
          <w:szCs w:val="28"/>
        </w:rPr>
      </w:pPr>
      <w:r w:rsidRPr="00AC64D0">
        <w:rPr>
          <w:sz w:val="28"/>
          <w:szCs w:val="28"/>
        </w:rPr>
        <w:t xml:space="preserve">Климанова Л.Ф., Макеева С.Г. Русский язык. 2кл. </w:t>
      </w:r>
      <w:proofErr w:type="gramStart"/>
      <w:r w:rsidRPr="00AC64D0">
        <w:rPr>
          <w:sz w:val="28"/>
          <w:szCs w:val="28"/>
        </w:rPr>
        <w:t>–М</w:t>
      </w:r>
      <w:proofErr w:type="gramEnd"/>
      <w:r w:rsidRPr="00AC64D0">
        <w:rPr>
          <w:sz w:val="28"/>
          <w:szCs w:val="28"/>
        </w:rPr>
        <w:t>.: Просвещение,2016.</w:t>
      </w:r>
    </w:p>
    <w:p w:rsidR="00437381" w:rsidRPr="00AC64D0" w:rsidRDefault="00437381" w:rsidP="00AC64D0">
      <w:pPr>
        <w:jc w:val="both"/>
        <w:rPr>
          <w:sz w:val="28"/>
          <w:szCs w:val="28"/>
        </w:rPr>
      </w:pPr>
      <w:r w:rsidRPr="00AC64D0">
        <w:rPr>
          <w:sz w:val="28"/>
          <w:szCs w:val="28"/>
        </w:rPr>
        <w:t xml:space="preserve">Климанова Л.Ф., Макеева С.Г. Русский язык. 3кл. </w:t>
      </w:r>
      <w:proofErr w:type="gramStart"/>
      <w:r w:rsidRPr="00AC64D0">
        <w:rPr>
          <w:sz w:val="28"/>
          <w:szCs w:val="28"/>
        </w:rPr>
        <w:t>–М</w:t>
      </w:r>
      <w:proofErr w:type="gramEnd"/>
      <w:r w:rsidRPr="00AC64D0">
        <w:rPr>
          <w:sz w:val="28"/>
          <w:szCs w:val="28"/>
        </w:rPr>
        <w:t>.: Просвещение,2017.</w:t>
      </w:r>
    </w:p>
    <w:p w:rsidR="00437381" w:rsidRPr="00AC64D0" w:rsidRDefault="00437381" w:rsidP="00AC64D0">
      <w:pPr>
        <w:jc w:val="both"/>
        <w:rPr>
          <w:sz w:val="28"/>
          <w:szCs w:val="28"/>
        </w:rPr>
      </w:pPr>
      <w:r w:rsidRPr="00AC64D0">
        <w:rPr>
          <w:sz w:val="28"/>
          <w:szCs w:val="28"/>
        </w:rPr>
        <w:t xml:space="preserve">Климанова Л.Ф., Макеева С.Г. Русский язык. 4кл. </w:t>
      </w:r>
      <w:proofErr w:type="gramStart"/>
      <w:r w:rsidRPr="00AC64D0">
        <w:rPr>
          <w:sz w:val="28"/>
          <w:szCs w:val="28"/>
        </w:rPr>
        <w:t>–М</w:t>
      </w:r>
      <w:proofErr w:type="gramEnd"/>
      <w:r w:rsidRPr="00AC64D0">
        <w:rPr>
          <w:sz w:val="28"/>
          <w:szCs w:val="28"/>
        </w:rPr>
        <w:t>.: Просвещение,2017.</w:t>
      </w:r>
    </w:p>
    <w:p w:rsidR="00016E0A" w:rsidRDefault="00016E0A" w:rsidP="00AC64D0">
      <w:pPr>
        <w:jc w:val="both"/>
        <w:rPr>
          <w:b/>
          <w:sz w:val="28"/>
          <w:szCs w:val="28"/>
        </w:rPr>
      </w:pPr>
    </w:p>
    <w:p w:rsidR="008D5F17" w:rsidRDefault="008D5F17" w:rsidP="00AC64D0">
      <w:pPr>
        <w:jc w:val="both"/>
        <w:rPr>
          <w:b/>
          <w:sz w:val="28"/>
          <w:szCs w:val="28"/>
        </w:rPr>
      </w:pPr>
    </w:p>
    <w:p w:rsidR="008D5F17" w:rsidRDefault="008D5F17" w:rsidP="00AC64D0">
      <w:pPr>
        <w:jc w:val="both"/>
        <w:rPr>
          <w:b/>
          <w:sz w:val="28"/>
          <w:szCs w:val="28"/>
        </w:rPr>
      </w:pPr>
    </w:p>
    <w:p w:rsidR="00437381" w:rsidRPr="00AC64D0" w:rsidRDefault="00437381" w:rsidP="00AC64D0">
      <w:pPr>
        <w:jc w:val="both"/>
        <w:rPr>
          <w:sz w:val="28"/>
          <w:szCs w:val="28"/>
        </w:rPr>
      </w:pPr>
      <w:r w:rsidRPr="00AC64D0">
        <w:rPr>
          <w:b/>
          <w:sz w:val="28"/>
          <w:szCs w:val="28"/>
        </w:rPr>
        <w:t>Использованная литература</w:t>
      </w:r>
    </w:p>
    <w:p w:rsidR="00437381" w:rsidRPr="00AC64D0" w:rsidRDefault="00437381" w:rsidP="00AC64D0">
      <w:pPr>
        <w:rPr>
          <w:sz w:val="28"/>
          <w:szCs w:val="28"/>
        </w:rPr>
      </w:pPr>
    </w:p>
    <w:p w:rsidR="00437381" w:rsidRPr="00AC64D0" w:rsidRDefault="00437381" w:rsidP="00AC64D0">
      <w:pPr>
        <w:rPr>
          <w:sz w:val="28"/>
          <w:szCs w:val="28"/>
        </w:rPr>
      </w:pPr>
      <w:r w:rsidRPr="00AC64D0">
        <w:rPr>
          <w:sz w:val="28"/>
          <w:szCs w:val="28"/>
        </w:rPr>
        <w:t>1. «Перспектива»: Программы для начальной школы. — М.: Просвещение, 2011.</w:t>
      </w:r>
    </w:p>
    <w:p w:rsidR="00437381" w:rsidRPr="00AC64D0" w:rsidRDefault="00437381" w:rsidP="00AC64D0">
      <w:pPr>
        <w:jc w:val="both"/>
        <w:rPr>
          <w:sz w:val="28"/>
          <w:szCs w:val="28"/>
        </w:rPr>
      </w:pPr>
      <w:r w:rsidRPr="00AC64D0">
        <w:rPr>
          <w:sz w:val="28"/>
          <w:szCs w:val="28"/>
        </w:rPr>
        <w:t>2. Климанова Л.Ф., Бабушкина Т.В. Методическое пособие с поурочными разработками к учебнику «Русский язык». М., «Просвещение»</w:t>
      </w:r>
    </w:p>
    <w:p w:rsidR="00437381" w:rsidRPr="00AC64D0" w:rsidRDefault="00437381" w:rsidP="00AC64D0">
      <w:pPr>
        <w:rPr>
          <w:sz w:val="28"/>
          <w:szCs w:val="28"/>
        </w:rPr>
      </w:pPr>
      <w:r w:rsidRPr="00AC64D0">
        <w:rPr>
          <w:sz w:val="28"/>
          <w:szCs w:val="28"/>
        </w:rPr>
        <w:t>3. Михайлова С.Ю</w:t>
      </w:r>
      <w:proofErr w:type="gramStart"/>
      <w:r w:rsidRPr="00AC64D0">
        <w:rPr>
          <w:sz w:val="28"/>
          <w:szCs w:val="28"/>
        </w:rPr>
        <w:t xml:space="preserve"> .</w:t>
      </w:r>
      <w:proofErr w:type="gramEnd"/>
      <w:r w:rsidRPr="00AC64D0">
        <w:rPr>
          <w:sz w:val="28"/>
          <w:szCs w:val="28"/>
        </w:rPr>
        <w:t>, Русский язык. Проверочные работы. М., «Просвещение»</w:t>
      </w:r>
    </w:p>
    <w:p w:rsidR="009E2D6D" w:rsidRPr="00AC64D0" w:rsidRDefault="00437381" w:rsidP="00AC64D0">
      <w:pPr>
        <w:rPr>
          <w:sz w:val="28"/>
          <w:szCs w:val="28"/>
        </w:rPr>
      </w:pPr>
      <w:r w:rsidRPr="00AC64D0">
        <w:rPr>
          <w:sz w:val="28"/>
          <w:szCs w:val="28"/>
        </w:rPr>
        <w:t>4. Михайлова С.Ю</w:t>
      </w:r>
      <w:proofErr w:type="gramStart"/>
      <w:r w:rsidRPr="00AC64D0">
        <w:rPr>
          <w:sz w:val="28"/>
          <w:szCs w:val="28"/>
        </w:rPr>
        <w:t xml:space="preserve"> .</w:t>
      </w:r>
      <w:proofErr w:type="gramEnd"/>
      <w:r w:rsidRPr="00AC64D0">
        <w:rPr>
          <w:sz w:val="28"/>
          <w:szCs w:val="28"/>
        </w:rPr>
        <w:t>, Русский</w:t>
      </w:r>
      <w:r w:rsidR="00E33364" w:rsidRPr="00AC64D0">
        <w:rPr>
          <w:sz w:val="28"/>
          <w:szCs w:val="28"/>
        </w:rPr>
        <w:t xml:space="preserve"> язык. Тесты. М., «Просвещение»</w:t>
      </w:r>
    </w:p>
    <w:p w:rsidR="009E2D6D" w:rsidRDefault="009E2D6D" w:rsidP="00AC64D0">
      <w:pPr>
        <w:rPr>
          <w:sz w:val="28"/>
          <w:szCs w:val="28"/>
        </w:rPr>
      </w:pPr>
    </w:p>
    <w:p w:rsidR="00AC64D0" w:rsidRDefault="00AC64D0" w:rsidP="00AC64D0">
      <w:pPr>
        <w:rPr>
          <w:sz w:val="28"/>
          <w:szCs w:val="28"/>
        </w:rPr>
      </w:pPr>
    </w:p>
    <w:p w:rsidR="00132B31" w:rsidRDefault="00132B31" w:rsidP="00AC64D0">
      <w:pPr>
        <w:rPr>
          <w:sz w:val="28"/>
          <w:szCs w:val="28"/>
        </w:rPr>
      </w:pPr>
    </w:p>
    <w:p w:rsidR="00132B31" w:rsidRDefault="00132B31" w:rsidP="00AC64D0">
      <w:pPr>
        <w:rPr>
          <w:sz w:val="28"/>
          <w:szCs w:val="28"/>
        </w:rPr>
      </w:pPr>
    </w:p>
    <w:p w:rsidR="00132B31" w:rsidRDefault="00132B31" w:rsidP="00AC64D0">
      <w:pPr>
        <w:rPr>
          <w:sz w:val="28"/>
          <w:szCs w:val="28"/>
        </w:rPr>
      </w:pPr>
    </w:p>
    <w:p w:rsidR="00132B31" w:rsidRDefault="00132B31" w:rsidP="00AC64D0">
      <w:pPr>
        <w:rPr>
          <w:sz w:val="28"/>
          <w:szCs w:val="28"/>
        </w:rPr>
      </w:pPr>
    </w:p>
    <w:p w:rsidR="00132B31" w:rsidRDefault="00132B31" w:rsidP="00AC64D0">
      <w:pPr>
        <w:rPr>
          <w:sz w:val="28"/>
          <w:szCs w:val="28"/>
        </w:rPr>
      </w:pPr>
    </w:p>
    <w:p w:rsidR="00132B31" w:rsidRDefault="00132B31" w:rsidP="00AC64D0">
      <w:pPr>
        <w:rPr>
          <w:sz w:val="28"/>
          <w:szCs w:val="28"/>
        </w:rPr>
      </w:pPr>
    </w:p>
    <w:p w:rsidR="00132B31" w:rsidRDefault="00132B31" w:rsidP="00AC64D0">
      <w:pPr>
        <w:rPr>
          <w:sz w:val="28"/>
          <w:szCs w:val="28"/>
        </w:rPr>
      </w:pPr>
    </w:p>
    <w:p w:rsidR="00132B31" w:rsidRDefault="00132B31" w:rsidP="00AC64D0">
      <w:pPr>
        <w:rPr>
          <w:sz w:val="28"/>
          <w:szCs w:val="28"/>
        </w:rPr>
      </w:pPr>
    </w:p>
    <w:p w:rsidR="00132B31" w:rsidRDefault="00132B31" w:rsidP="00AC64D0">
      <w:pPr>
        <w:rPr>
          <w:sz w:val="28"/>
          <w:szCs w:val="28"/>
        </w:rPr>
      </w:pPr>
    </w:p>
    <w:p w:rsidR="00132B31" w:rsidRDefault="00132B31" w:rsidP="00AC64D0">
      <w:pPr>
        <w:rPr>
          <w:sz w:val="28"/>
          <w:szCs w:val="28"/>
        </w:rPr>
      </w:pPr>
    </w:p>
    <w:p w:rsidR="00132B31" w:rsidRDefault="00132B31" w:rsidP="00AC64D0">
      <w:pPr>
        <w:rPr>
          <w:sz w:val="28"/>
          <w:szCs w:val="28"/>
        </w:rPr>
      </w:pPr>
    </w:p>
    <w:p w:rsidR="00132B31" w:rsidRDefault="00132B31" w:rsidP="00AC64D0">
      <w:pPr>
        <w:rPr>
          <w:sz w:val="28"/>
          <w:szCs w:val="28"/>
        </w:rPr>
      </w:pPr>
    </w:p>
    <w:p w:rsidR="00132B31" w:rsidRDefault="00132B31" w:rsidP="00AC64D0">
      <w:pPr>
        <w:rPr>
          <w:sz w:val="28"/>
          <w:szCs w:val="28"/>
        </w:rPr>
      </w:pPr>
    </w:p>
    <w:p w:rsidR="00132B31" w:rsidRDefault="00132B31" w:rsidP="00AC64D0">
      <w:pPr>
        <w:rPr>
          <w:sz w:val="28"/>
          <w:szCs w:val="28"/>
        </w:rPr>
      </w:pPr>
    </w:p>
    <w:p w:rsidR="00132B31" w:rsidRDefault="00132B31" w:rsidP="00AC64D0">
      <w:pPr>
        <w:rPr>
          <w:sz w:val="28"/>
          <w:szCs w:val="28"/>
        </w:rPr>
      </w:pPr>
    </w:p>
    <w:p w:rsidR="00132B31" w:rsidRDefault="00132B31" w:rsidP="00AC64D0">
      <w:pPr>
        <w:rPr>
          <w:sz w:val="28"/>
          <w:szCs w:val="28"/>
        </w:rPr>
      </w:pPr>
    </w:p>
    <w:p w:rsidR="00132B31" w:rsidRDefault="00132B31" w:rsidP="00AC64D0">
      <w:pPr>
        <w:rPr>
          <w:sz w:val="28"/>
          <w:szCs w:val="28"/>
        </w:rPr>
      </w:pPr>
    </w:p>
    <w:p w:rsidR="00132B31" w:rsidRDefault="00132B31" w:rsidP="00AC64D0">
      <w:pPr>
        <w:rPr>
          <w:sz w:val="28"/>
          <w:szCs w:val="28"/>
        </w:rPr>
      </w:pPr>
    </w:p>
    <w:p w:rsidR="00132B31" w:rsidRDefault="00132B31" w:rsidP="00AC64D0">
      <w:pPr>
        <w:rPr>
          <w:sz w:val="28"/>
          <w:szCs w:val="28"/>
        </w:rPr>
      </w:pPr>
    </w:p>
    <w:p w:rsidR="00132B31" w:rsidRDefault="00132B31" w:rsidP="00AC64D0">
      <w:pPr>
        <w:rPr>
          <w:sz w:val="28"/>
          <w:szCs w:val="28"/>
        </w:rPr>
      </w:pPr>
    </w:p>
    <w:p w:rsidR="00132B31" w:rsidRDefault="00132B31" w:rsidP="00AC64D0">
      <w:pPr>
        <w:rPr>
          <w:sz w:val="28"/>
          <w:szCs w:val="28"/>
        </w:rPr>
      </w:pPr>
    </w:p>
    <w:p w:rsidR="00132B31" w:rsidRDefault="00132B31" w:rsidP="00AC64D0">
      <w:pPr>
        <w:rPr>
          <w:sz w:val="28"/>
          <w:szCs w:val="28"/>
        </w:rPr>
      </w:pPr>
    </w:p>
    <w:p w:rsidR="00132B31" w:rsidRDefault="00132B31" w:rsidP="00AC64D0">
      <w:pPr>
        <w:rPr>
          <w:sz w:val="28"/>
          <w:szCs w:val="28"/>
        </w:rPr>
      </w:pPr>
    </w:p>
    <w:p w:rsidR="00132B31" w:rsidRDefault="00132B31" w:rsidP="00AC64D0">
      <w:pPr>
        <w:rPr>
          <w:sz w:val="28"/>
          <w:szCs w:val="28"/>
        </w:rPr>
      </w:pPr>
    </w:p>
    <w:p w:rsidR="00132B31" w:rsidRDefault="00132B31" w:rsidP="00AC64D0">
      <w:pPr>
        <w:rPr>
          <w:sz w:val="28"/>
          <w:szCs w:val="28"/>
        </w:rPr>
      </w:pPr>
    </w:p>
    <w:p w:rsidR="00132B31" w:rsidRDefault="00132B31" w:rsidP="00AC64D0">
      <w:pPr>
        <w:rPr>
          <w:sz w:val="28"/>
          <w:szCs w:val="28"/>
        </w:rPr>
      </w:pPr>
    </w:p>
    <w:p w:rsidR="00132B31" w:rsidRDefault="00132B31" w:rsidP="00AC64D0">
      <w:pPr>
        <w:rPr>
          <w:sz w:val="28"/>
          <w:szCs w:val="28"/>
        </w:rPr>
      </w:pPr>
    </w:p>
    <w:p w:rsidR="00132B31" w:rsidRDefault="00132B31" w:rsidP="00AC64D0">
      <w:pPr>
        <w:rPr>
          <w:sz w:val="28"/>
          <w:szCs w:val="28"/>
        </w:rPr>
      </w:pPr>
    </w:p>
    <w:p w:rsidR="00132B31" w:rsidRDefault="00132B31" w:rsidP="00AC64D0">
      <w:pPr>
        <w:rPr>
          <w:sz w:val="28"/>
          <w:szCs w:val="28"/>
        </w:rPr>
      </w:pPr>
    </w:p>
    <w:p w:rsidR="00132B31" w:rsidRDefault="00132B31" w:rsidP="00AC64D0">
      <w:pPr>
        <w:rPr>
          <w:sz w:val="28"/>
          <w:szCs w:val="28"/>
        </w:rPr>
      </w:pPr>
    </w:p>
    <w:p w:rsidR="00AC64D0" w:rsidRPr="00AC64D0" w:rsidRDefault="00AC64D0" w:rsidP="00AC64D0">
      <w:pPr>
        <w:rPr>
          <w:sz w:val="28"/>
          <w:szCs w:val="28"/>
        </w:rPr>
      </w:pPr>
    </w:p>
    <w:p w:rsidR="00437381" w:rsidRPr="00AC64D0" w:rsidRDefault="00437381" w:rsidP="00AC64D0">
      <w:pPr>
        <w:autoSpaceDE w:val="0"/>
        <w:jc w:val="center"/>
        <w:rPr>
          <w:rFonts w:eastAsia="Times New Roman CYR"/>
          <w:b/>
          <w:bCs/>
          <w:iCs/>
          <w:sz w:val="28"/>
          <w:szCs w:val="28"/>
        </w:rPr>
      </w:pPr>
      <w:r w:rsidRPr="00AC64D0">
        <w:rPr>
          <w:rFonts w:eastAsia="Times New Roman CYR"/>
          <w:b/>
          <w:bCs/>
          <w:iCs/>
          <w:sz w:val="28"/>
          <w:szCs w:val="28"/>
        </w:rPr>
        <w:lastRenderedPageBreak/>
        <w:t xml:space="preserve">8. Календарно – тематическое  планирование </w:t>
      </w:r>
      <w:r w:rsidR="002D4C8C" w:rsidRPr="00AC64D0">
        <w:rPr>
          <w:rFonts w:eastAsia="Times New Roman CYR"/>
          <w:b/>
          <w:bCs/>
          <w:iCs/>
          <w:sz w:val="28"/>
          <w:szCs w:val="28"/>
        </w:rPr>
        <w:t>по обучению грамоте</w:t>
      </w:r>
    </w:p>
    <w:p w:rsidR="002D4C8C" w:rsidRPr="000619AD" w:rsidRDefault="00E33364" w:rsidP="000619AD">
      <w:pPr>
        <w:autoSpaceDE w:val="0"/>
        <w:autoSpaceDN w:val="0"/>
        <w:adjustRightInd w:val="0"/>
        <w:jc w:val="center"/>
        <w:rPr>
          <w:rFonts w:eastAsia="Calibri"/>
          <w:b/>
          <w:sz w:val="28"/>
          <w:szCs w:val="28"/>
          <w:lang w:eastAsia="en-US"/>
        </w:rPr>
      </w:pPr>
      <w:r w:rsidRPr="00AC64D0">
        <w:rPr>
          <w:rFonts w:eastAsia="Calibri"/>
          <w:b/>
          <w:sz w:val="28"/>
          <w:szCs w:val="28"/>
          <w:lang w:eastAsia="en-US"/>
        </w:rPr>
        <w:t>1 класс</w:t>
      </w:r>
      <w:r w:rsidR="00DB44C3">
        <w:rPr>
          <w:rFonts w:eastAsia="Calibri"/>
          <w:b/>
          <w:sz w:val="28"/>
          <w:szCs w:val="28"/>
          <w:lang w:eastAsia="en-US"/>
        </w:rPr>
        <w:t>.</w:t>
      </w:r>
    </w:p>
    <w:tbl>
      <w:tblPr>
        <w:tblpPr w:leftFromText="180" w:rightFromText="180" w:vertAnchor="text" w:horzAnchor="page" w:tblpX="1276" w:tblpY="591"/>
        <w:tblOverlap w:val="never"/>
        <w:tblW w:w="9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21"/>
        <w:gridCol w:w="4474"/>
        <w:gridCol w:w="1451"/>
        <w:gridCol w:w="1418"/>
        <w:gridCol w:w="1559"/>
      </w:tblGrid>
      <w:tr w:rsidR="000619AD" w:rsidRPr="000619AD" w:rsidTr="000619AD">
        <w:trPr>
          <w:trHeight w:val="696"/>
        </w:trPr>
        <w:tc>
          <w:tcPr>
            <w:tcW w:w="1021" w:type="dxa"/>
            <w:vMerge w:val="restart"/>
            <w:shd w:val="clear" w:color="auto" w:fill="auto"/>
          </w:tcPr>
          <w:p w:rsidR="000619AD" w:rsidRPr="000619AD" w:rsidRDefault="000619AD" w:rsidP="000619AD">
            <w:pPr>
              <w:jc w:val="center"/>
              <w:rPr>
                <w:rFonts w:eastAsia="Calibri"/>
                <w:b/>
                <w:sz w:val="28"/>
                <w:szCs w:val="28"/>
                <w:lang w:eastAsia="en-US"/>
              </w:rPr>
            </w:pPr>
            <w:r w:rsidRPr="000619AD">
              <w:rPr>
                <w:rFonts w:eastAsia="Calibri"/>
                <w:b/>
                <w:bCs/>
                <w:i/>
                <w:iCs/>
                <w:sz w:val="28"/>
                <w:szCs w:val="28"/>
                <w:lang w:eastAsia="en-US"/>
              </w:rPr>
              <w:t>№ </w:t>
            </w:r>
            <w:proofErr w:type="gramStart"/>
            <w:r w:rsidRPr="000619AD">
              <w:rPr>
                <w:rFonts w:eastAsia="Calibri"/>
                <w:b/>
                <w:sz w:val="28"/>
                <w:szCs w:val="28"/>
                <w:lang w:eastAsia="en-US"/>
              </w:rPr>
              <w:t>п</w:t>
            </w:r>
            <w:proofErr w:type="gramEnd"/>
            <w:r w:rsidRPr="000619AD">
              <w:rPr>
                <w:rFonts w:eastAsia="Calibri"/>
                <w:b/>
                <w:sz w:val="28"/>
                <w:szCs w:val="28"/>
                <w:lang w:eastAsia="en-US"/>
              </w:rPr>
              <w:t>/п</w:t>
            </w:r>
          </w:p>
        </w:tc>
        <w:tc>
          <w:tcPr>
            <w:tcW w:w="4474" w:type="dxa"/>
            <w:vMerge w:val="restart"/>
          </w:tcPr>
          <w:p w:rsidR="000619AD" w:rsidRPr="000619AD" w:rsidRDefault="000619AD" w:rsidP="000619AD">
            <w:pPr>
              <w:jc w:val="center"/>
              <w:rPr>
                <w:rFonts w:eastAsia="Calibri"/>
                <w:b/>
                <w:sz w:val="28"/>
                <w:szCs w:val="28"/>
                <w:lang w:eastAsia="en-US"/>
              </w:rPr>
            </w:pPr>
            <w:r w:rsidRPr="000619AD">
              <w:rPr>
                <w:rFonts w:eastAsia="Calibri"/>
                <w:b/>
                <w:sz w:val="28"/>
                <w:szCs w:val="28"/>
                <w:lang w:eastAsia="en-US"/>
              </w:rPr>
              <w:t>Тема урока</w:t>
            </w:r>
          </w:p>
        </w:tc>
        <w:tc>
          <w:tcPr>
            <w:tcW w:w="1451" w:type="dxa"/>
            <w:vMerge w:val="restart"/>
          </w:tcPr>
          <w:p w:rsidR="000619AD" w:rsidRPr="000619AD" w:rsidRDefault="000619AD" w:rsidP="000619AD">
            <w:pPr>
              <w:jc w:val="center"/>
              <w:rPr>
                <w:rFonts w:eastAsia="Calibri"/>
                <w:b/>
                <w:sz w:val="28"/>
                <w:szCs w:val="28"/>
                <w:lang w:eastAsia="en-US"/>
              </w:rPr>
            </w:pPr>
            <w:r w:rsidRPr="000619AD">
              <w:rPr>
                <w:rFonts w:eastAsia="Calibri"/>
                <w:b/>
                <w:sz w:val="28"/>
                <w:szCs w:val="28"/>
                <w:lang w:eastAsia="en-US"/>
              </w:rPr>
              <w:t>Кол-во часов на освоение темы</w:t>
            </w:r>
          </w:p>
        </w:tc>
        <w:tc>
          <w:tcPr>
            <w:tcW w:w="2977" w:type="dxa"/>
            <w:gridSpan w:val="2"/>
          </w:tcPr>
          <w:p w:rsidR="000619AD" w:rsidRPr="000619AD" w:rsidRDefault="000619AD" w:rsidP="000619AD">
            <w:pPr>
              <w:jc w:val="center"/>
              <w:rPr>
                <w:rFonts w:eastAsia="Calibri"/>
                <w:b/>
                <w:sz w:val="28"/>
                <w:szCs w:val="28"/>
                <w:lang w:eastAsia="en-US"/>
              </w:rPr>
            </w:pPr>
            <w:r w:rsidRPr="000619AD">
              <w:rPr>
                <w:rFonts w:eastAsia="Calibri"/>
                <w:b/>
                <w:sz w:val="28"/>
                <w:szCs w:val="28"/>
                <w:lang w:eastAsia="en-US"/>
              </w:rPr>
              <w:t>Дата</w:t>
            </w:r>
          </w:p>
          <w:p w:rsidR="000619AD" w:rsidRPr="000619AD" w:rsidRDefault="000619AD" w:rsidP="000619AD">
            <w:pPr>
              <w:jc w:val="center"/>
              <w:rPr>
                <w:rFonts w:eastAsia="Calibri"/>
                <w:b/>
                <w:sz w:val="28"/>
                <w:szCs w:val="28"/>
                <w:lang w:eastAsia="en-US"/>
              </w:rPr>
            </w:pPr>
          </w:p>
        </w:tc>
      </w:tr>
      <w:tr w:rsidR="000619AD" w:rsidRPr="000619AD" w:rsidTr="000619AD">
        <w:trPr>
          <w:trHeight w:val="520"/>
        </w:trPr>
        <w:tc>
          <w:tcPr>
            <w:tcW w:w="1021" w:type="dxa"/>
            <w:vMerge/>
            <w:shd w:val="clear" w:color="auto" w:fill="auto"/>
          </w:tcPr>
          <w:p w:rsidR="000619AD" w:rsidRPr="000619AD" w:rsidRDefault="000619AD" w:rsidP="000619AD">
            <w:pPr>
              <w:jc w:val="center"/>
              <w:rPr>
                <w:rFonts w:ascii="Calibri" w:eastAsia="Calibri" w:hAnsi="Calibri"/>
                <w:b/>
                <w:sz w:val="28"/>
                <w:szCs w:val="28"/>
                <w:lang w:eastAsia="en-US"/>
              </w:rPr>
            </w:pPr>
          </w:p>
        </w:tc>
        <w:tc>
          <w:tcPr>
            <w:tcW w:w="4474" w:type="dxa"/>
            <w:vMerge/>
          </w:tcPr>
          <w:p w:rsidR="000619AD" w:rsidRPr="000619AD" w:rsidRDefault="000619AD" w:rsidP="000619AD">
            <w:pPr>
              <w:jc w:val="center"/>
              <w:rPr>
                <w:rFonts w:ascii="Calibri" w:eastAsia="Calibri" w:hAnsi="Calibri"/>
                <w:b/>
                <w:sz w:val="28"/>
                <w:szCs w:val="28"/>
                <w:lang w:eastAsia="en-US"/>
              </w:rPr>
            </w:pPr>
          </w:p>
        </w:tc>
        <w:tc>
          <w:tcPr>
            <w:tcW w:w="1451" w:type="dxa"/>
            <w:vMerge/>
            <w:tcBorders>
              <w:bottom w:val="single" w:sz="6" w:space="0" w:color="000000"/>
            </w:tcBorders>
          </w:tcPr>
          <w:p w:rsidR="000619AD" w:rsidRPr="000619AD" w:rsidRDefault="000619AD" w:rsidP="000619AD">
            <w:pPr>
              <w:jc w:val="center"/>
              <w:rPr>
                <w:rFonts w:eastAsia="Calibri"/>
                <w:b/>
                <w:sz w:val="28"/>
                <w:szCs w:val="28"/>
                <w:lang w:eastAsia="en-US"/>
              </w:rPr>
            </w:pPr>
          </w:p>
        </w:tc>
        <w:tc>
          <w:tcPr>
            <w:tcW w:w="1418" w:type="dxa"/>
            <w:tcBorders>
              <w:top w:val="single" w:sz="6" w:space="0" w:color="000000"/>
              <w:bottom w:val="single" w:sz="6" w:space="0" w:color="000000"/>
              <w:right w:val="single" w:sz="6" w:space="0" w:color="000000"/>
            </w:tcBorders>
          </w:tcPr>
          <w:p w:rsidR="000619AD" w:rsidRPr="000619AD" w:rsidRDefault="000619AD" w:rsidP="000619AD">
            <w:pPr>
              <w:jc w:val="center"/>
              <w:rPr>
                <w:rFonts w:eastAsia="Calibri"/>
                <w:b/>
                <w:sz w:val="28"/>
                <w:szCs w:val="28"/>
                <w:lang w:eastAsia="en-US"/>
              </w:rPr>
            </w:pPr>
            <w:r w:rsidRPr="000619AD">
              <w:rPr>
                <w:rFonts w:eastAsia="Calibri"/>
                <w:b/>
                <w:sz w:val="28"/>
                <w:szCs w:val="28"/>
                <w:lang w:eastAsia="en-US"/>
              </w:rPr>
              <w:t>план</w:t>
            </w:r>
          </w:p>
        </w:tc>
        <w:tc>
          <w:tcPr>
            <w:tcW w:w="1559" w:type="dxa"/>
            <w:tcBorders>
              <w:top w:val="single" w:sz="6" w:space="0" w:color="000000"/>
              <w:left w:val="single" w:sz="6" w:space="0" w:color="000000"/>
              <w:bottom w:val="single" w:sz="6" w:space="0" w:color="000000"/>
              <w:right w:val="single" w:sz="6" w:space="0" w:color="000000"/>
            </w:tcBorders>
          </w:tcPr>
          <w:p w:rsidR="000619AD" w:rsidRPr="000619AD" w:rsidRDefault="000619AD" w:rsidP="000619AD">
            <w:pPr>
              <w:jc w:val="center"/>
              <w:rPr>
                <w:rFonts w:eastAsia="Calibri"/>
                <w:b/>
                <w:sz w:val="28"/>
                <w:szCs w:val="28"/>
                <w:lang w:eastAsia="en-US"/>
              </w:rPr>
            </w:pPr>
            <w:r w:rsidRPr="000619AD">
              <w:rPr>
                <w:rFonts w:eastAsia="Calibri"/>
                <w:b/>
                <w:sz w:val="28"/>
                <w:szCs w:val="28"/>
                <w:lang w:eastAsia="en-US"/>
              </w:rPr>
              <w:t>факт</w:t>
            </w:r>
          </w:p>
        </w:tc>
      </w:tr>
      <w:tr w:rsidR="000619AD" w:rsidRPr="000619AD" w:rsidTr="000619AD">
        <w:tc>
          <w:tcPr>
            <w:tcW w:w="9923" w:type="dxa"/>
            <w:gridSpan w:val="5"/>
            <w:shd w:val="clear" w:color="auto" w:fill="auto"/>
          </w:tcPr>
          <w:p w:rsidR="000619AD" w:rsidRPr="000619AD" w:rsidRDefault="000619AD" w:rsidP="000619AD">
            <w:pPr>
              <w:tabs>
                <w:tab w:val="left" w:pos="432"/>
                <w:tab w:val="center" w:pos="4598"/>
              </w:tabs>
              <w:ind w:left="-51"/>
              <w:rPr>
                <w:b/>
                <w:sz w:val="28"/>
                <w:szCs w:val="28"/>
              </w:rPr>
            </w:pPr>
            <w:r w:rsidRPr="000619AD">
              <w:rPr>
                <w:b/>
                <w:sz w:val="28"/>
                <w:szCs w:val="28"/>
              </w:rPr>
              <w:t xml:space="preserve">            По</w:t>
            </w:r>
            <w:r w:rsidR="00E80F73">
              <w:rPr>
                <w:b/>
                <w:sz w:val="28"/>
                <w:szCs w:val="28"/>
              </w:rPr>
              <w:t>дготовительный этап</w:t>
            </w:r>
            <w:r w:rsidR="00E80F73">
              <w:rPr>
                <w:b/>
                <w:sz w:val="28"/>
                <w:szCs w:val="28"/>
              </w:rPr>
              <w:tab/>
              <w:t xml:space="preserve">          23</w:t>
            </w:r>
            <w:r w:rsidRPr="000619AD">
              <w:rPr>
                <w:b/>
                <w:sz w:val="28"/>
                <w:szCs w:val="28"/>
              </w:rPr>
              <w:t xml:space="preserve"> ч</w:t>
            </w: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Твои новые друзья. Дорога в школу.</w:t>
            </w:r>
          </w:p>
        </w:tc>
        <w:tc>
          <w:tcPr>
            <w:tcW w:w="1451" w:type="dxa"/>
          </w:tcPr>
          <w:p w:rsidR="000619AD" w:rsidRPr="000619AD" w:rsidRDefault="000619AD" w:rsidP="000619AD">
            <w:pPr>
              <w:tabs>
                <w:tab w:val="left" w:pos="432"/>
                <w:tab w:val="left" w:pos="6600"/>
              </w:tabs>
              <w:ind w:left="-51"/>
              <w:jc w:val="center"/>
              <w:rPr>
                <w:sz w:val="28"/>
                <w:szCs w:val="28"/>
              </w:rPr>
            </w:pPr>
            <w:r w:rsidRPr="000619AD">
              <w:rPr>
                <w:sz w:val="28"/>
                <w:szCs w:val="28"/>
              </w:rPr>
              <w:t>1</w:t>
            </w:r>
          </w:p>
        </w:tc>
        <w:tc>
          <w:tcPr>
            <w:tcW w:w="1418" w:type="dxa"/>
          </w:tcPr>
          <w:p w:rsidR="000619AD" w:rsidRPr="000619AD" w:rsidRDefault="000619AD" w:rsidP="000619AD">
            <w:pPr>
              <w:tabs>
                <w:tab w:val="left" w:pos="432"/>
                <w:tab w:val="left" w:pos="6600"/>
              </w:tabs>
              <w:ind w:left="-51"/>
              <w:rPr>
                <w:b/>
                <w:sz w:val="28"/>
                <w:szCs w:val="28"/>
              </w:rPr>
            </w:pPr>
          </w:p>
        </w:tc>
        <w:tc>
          <w:tcPr>
            <w:tcW w:w="1559" w:type="dxa"/>
          </w:tcPr>
          <w:p w:rsidR="000619AD" w:rsidRPr="000619AD" w:rsidRDefault="000619AD" w:rsidP="000619AD">
            <w:pPr>
              <w:tabs>
                <w:tab w:val="left" w:pos="432"/>
                <w:tab w:val="left" w:pos="6600"/>
              </w:tabs>
              <w:ind w:left="-51"/>
              <w:rPr>
                <w:b/>
                <w:sz w:val="28"/>
                <w:szCs w:val="28"/>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 xml:space="preserve">Первое задание. </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Большие и маленькие.</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Сравни.  Определи направление.</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 xml:space="preserve">Чей домик? </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Лото</w:t>
            </w:r>
          </w:p>
        </w:tc>
        <w:tc>
          <w:tcPr>
            <w:tcW w:w="1451" w:type="dxa"/>
          </w:tcPr>
          <w:p w:rsidR="000619AD" w:rsidRPr="000619AD" w:rsidRDefault="000619AD" w:rsidP="000619AD">
            <w:pPr>
              <w:jc w:val="center"/>
              <w:rPr>
                <w:rFonts w:ascii="Calibri" w:eastAsia="Calibri" w:hAnsi="Calibri"/>
                <w:sz w:val="28"/>
                <w:szCs w:val="28"/>
                <w:lang w:eastAsia="en-US"/>
              </w:rPr>
            </w:pP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Длиннее - короче.</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 xml:space="preserve">Целое и часть </w:t>
            </w:r>
          </w:p>
        </w:tc>
        <w:tc>
          <w:tcPr>
            <w:tcW w:w="1451" w:type="dxa"/>
          </w:tcPr>
          <w:p w:rsidR="000619AD" w:rsidRPr="000619AD" w:rsidRDefault="000619AD" w:rsidP="000619AD">
            <w:pPr>
              <w:jc w:val="center"/>
              <w:rPr>
                <w:rFonts w:ascii="Calibri" w:eastAsia="Calibri" w:hAnsi="Calibri"/>
                <w:sz w:val="28"/>
                <w:szCs w:val="28"/>
                <w:lang w:eastAsia="en-US"/>
              </w:rPr>
            </w:pP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 xml:space="preserve">Головоломка. Овал. В квартире. </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 xml:space="preserve">Веселые превращения </w:t>
            </w:r>
          </w:p>
        </w:tc>
        <w:tc>
          <w:tcPr>
            <w:tcW w:w="1451" w:type="dxa"/>
          </w:tcPr>
          <w:p w:rsidR="000619AD" w:rsidRPr="000619AD" w:rsidRDefault="000619AD" w:rsidP="000619AD">
            <w:pPr>
              <w:jc w:val="center"/>
              <w:rPr>
                <w:rFonts w:ascii="Calibri" w:eastAsia="Calibri" w:hAnsi="Calibri"/>
                <w:sz w:val="28"/>
                <w:szCs w:val="28"/>
                <w:lang w:eastAsia="en-US"/>
              </w:rPr>
            </w:pP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 xml:space="preserve">Сравни дома. В магазине одежды. </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211085">
            <w:pPr>
              <w:rPr>
                <w:rFonts w:eastAsia="Calibri"/>
                <w:sz w:val="28"/>
                <w:szCs w:val="28"/>
                <w:lang w:eastAsia="en-US"/>
              </w:rPr>
            </w:pPr>
            <w:r w:rsidRPr="000619AD">
              <w:rPr>
                <w:rFonts w:eastAsia="Calibri"/>
                <w:sz w:val="28"/>
                <w:szCs w:val="28"/>
                <w:lang w:eastAsia="en-US"/>
              </w:rPr>
              <w:t xml:space="preserve">В походе. На привале. </w:t>
            </w:r>
          </w:p>
        </w:tc>
        <w:tc>
          <w:tcPr>
            <w:tcW w:w="1451" w:type="dxa"/>
          </w:tcPr>
          <w:p w:rsidR="000619AD" w:rsidRPr="000619AD" w:rsidRDefault="000619AD" w:rsidP="000619AD">
            <w:pPr>
              <w:jc w:val="center"/>
              <w:rPr>
                <w:rFonts w:ascii="Calibri" w:eastAsia="Calibri" w:hAnsi="Calibri"/>
                <w:sz w:val="28"/>
                <w:szCs w:val="28"/>
                <w:lang w:eastAsia="en-US"/>
              </w:rPr>
            </w:pP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 xml:space="preserve">На коньках. Контуры и силуэты. </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На волнах. На лугу. Под грибом.</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211085">
            <w:pPr>
              <w:rPr>
                <w:rFonts w:eastAsia="Calibri"/>
                <w:sz w:val="28"/>
                <w:szCs w:val="28"/>
                <w:lang w:eastAsia="en-US"/>
              </w:rPr>
            </w:pPr>
            <w:r w:rsidRPr="000619AD">
              <w:rPr>
                <w:rFonts w:eastAsia="Calibri"/>
                <w:sz w:val="28"/>
                <w:szCs w:val="28"/>
                <w:lang w:eastAsia="en-US"/>
              </w:rPr>
              <w:t xml:space="preserve">На лугу. Под грибом. </w:t>
            </w:r>
          </w:p>
        </w:tc>
        <w:tc>
          <w:tcPr>
            <w:tcW w:w="1451" w:type="dxa"/>
          </w:tcPr>
          <w:p w:rsidR="000619AD" w:rsidRPr="000619AD" w:rsidRDefault="000619AD" w:rsidP="000619AD">
            <w:pPr>
              <w:jc w:val="center"/>
              <w:rPr>
                <w:rFonts w:ascii="Calibri" w:eastAsia="Calibri" w:hAnsi="Calibri"/>
                <w:sz w:val="28"/>
                <w:szCs w:val="28"/>
                <w:lang w:eastAsia="en-US"/>
              </w:rPr>
            </w:pP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Мы – спортсмены. Домики трех поросят.</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211085">
            <w:pPr>
              <w:rPr>
                <w:rFonts w:eastAsia="Calibri"/>
                <w:sz w:val="28"/>
                <w:szCs w:val="28"/>
                <w:lang w:eastAsia="en-US"/>
              </w:rPr>
            </w:pPr>
            <w:r w:rsidRPr="000619AD">
              <w:rPr>
                <w:rFonts w:eastAsia="Calibri"/>
                <w:sz w:val="28"/>
                <w:szCs w:val="28"/>
                <w:lang w:eastAsia="en-US"/>
              </w:rPr>
              <w:t xml:space="preserve">Домики трех поросят. </w:t>
            </w:r>
          </w:p>
        </w:tc>
        <w:tc>
          <w:tcPr>
            <w:tcW w:w="1451" w:type="dxa"/>
          </w:tcPr>
          <w:p w:rsidR="000619AD" w:rsidRPr="000619AD" w:rsidRDefault="000619AD" w:rsidP="000619AD">
            <w:pPr>
              <w:jc w:val="center"/>
              <w:rPr>
                <w:rFonts w:ascii="Calibri" w:eastAsia="Calibri" w:hAnsi="Calibri"/>
                <w:sz w:val="28"/>
                <w:szCs w:val="28"/>
                <w:lang w:eastAsia="en-US"/>
              </w:rPr>
            </w:pP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211085">
            <w:pPr>
              <w:rPr>
                <w:rFonts w:eastAsia="Calibri"/>
                <w:sz w:val="28"/>
                <w:szCs w:val="28"/>
                <w:lang w:eastAsia="en-US"/>
              </w:rPr>
            </w:pPr>
            <w:r w:rsidRPr="000619AD">
              <w:rPr>
                <w:rFonts w:eastAsia="Calibri"/>
                <w:sz w:val="28"/>
                <w:szCs w:val="28"/>
                <w:lang w:eastAsia="en-US"/>
              </w:rPr>
              <w:t xml:space="preserve">В гостях у бабушки. </w:t>
            </w:r>
            <w:r w:rsidR="00211085">
              <w:rPr>
                <w:rFonts w:eastAsia="Calibri"/>
                <w:sz w:val="28"/>
                <w:szCs w:val="28"/>
                <w:lang w:eastAsia="en-US"/>
              </w:rPr>
              <w:t>Наличники.</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211085">
            <w:pPr>
              <w:rPr>
                <w:rFonts w:eastAsia="Calibri"/>
                <w:sz w:val="28"/>
                <w:szCs w:val="28"/>
                <w:lang w:eastAsia="en-US"/>
              </w:rPr>
            </w:pPr>
            <w:r w:rsidRPr="000619AD">
              <w:rPr>
                <w:rFonts w:eastAsia="Calibri"/>
                <w:sz w:val="28"/>
                <w:szCs w:val="28"/>
                <w:lang w:eastAsia="en-US"/>
              </w:rPr>
              <w:t xml:space="preserve">Распиши посуду </w:t>
            </w:r>
          </w:p>
        </w:tc>
        <w:tc>
          <w:tcPr>
            <w:tcW w:w="1451" w:type="dxa"/>
          </w:tcPr>
          <w:p w:rsidR="000619AD" w:rsidRPr="000619AD" w:rsidRDefault="000619AD" w:rsidP="000619AD">
            <w:pPr>
              <w:jc w:val="center"/>
              <w:rPr>
                <w:rFonts w:ascii="Calibri" w:eastAsia="Calibri" w:hAnsi="Calibri"/>
                <w:sz w:val="28"/>
                <w:szCs w:val="28"/>
                <w:lang w:eastAsia="en-US"/>
              </w:rPr>
            </w:pP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 xml:space="preserve">Мы – художники. Расшитые полотенца.  Прогулка в парк. Знаки в городе. Подбери пару. </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 xml:space="preserve">Подумай и сравни. </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В спортивном зале. Письмо элементов письменных букв. Ремонтная мастерская.</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211085">
            <w:pPr>
              <w:rPr>
                <w:rFonts w:eastAsia="Calibri"/>
                <w:sz w:val="28"/>
                <w:szCs w:val="28"/>
                <w:lang w:eastAsia="en-US"/>
              </w:rPr>
            </w:pPr>
            <w:r w:rsidRPr="000619AD">
              <w:rPr>
                <w:rFonts w:eastAsia="Calibri"/>
                <w:sz w:val="28"/>
                <w:szCs w:val="28"/>
                <w:lang w:eastAsia="en-US"/>
              </w:rPr>
              <w:t xml:space="preserve">Подумай и сравни. Проверь себя. </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9923" w:type="dxa"/>
            <w:gridSpan w:val="5"/>
            <w:shd w:val="clear" w:color="auto" w:fill="auto"/>
          </w:tcPr>
          <w:p w:rsidR="000619AD" w:rsidRPr="000619AD" w:rsidRDefault="000619AD" w:rsidP="000619AD">
            <w:pPr>
              <w:autoSpaceDE w:val="0"/>
              <w:autoSpaceDN w:val="0"/>
              <w:adjustRightInd w:val="0"/>
              <w:rPr>
                <w:rFonts w:eastAsia="Calibri"/>
                <w:b/>
                <w:iCs/>
                <w:sz w:val="28"/>
                <w:szCs w:val="28"/>
                <w:lang w:eastAsia="en-US"/>
              </w:rPr>
            </w:pPr>
            <w:r w:rsidRPr="000619AD">
              <w:rPr>
                <w:rFonts w:eastAsia="Calibri"/>
                <w:iCs/>
                <w:sz w:val="28"/>
                <w:szCs w:val="28"/>
                <w:lang w:val="en-US" w:eastAsia="en-US"/>
              </w:rPr>
              <w:t xml:space="preserve">              </w:t>
            </w:r>
            <w:r w:rsidRPr="000619AD">
              <w:rPr>
                <w:rFonts w:eastAsia="Calibri"/>
                <w:iCs/>
                <w:sz w:val="28"/>
                <w:szCs w:val="28"/>
                <w:lang w:eastAsia="en-US"/>
              </w:rPr>
              <w:t xml:space="preserve">     </w:t>
            </w:r>
            <w:r w:rsidRPr="000619AD">
              <w:rPr>
                <w:rFonts w:eastAsia="Calibri"/>
                <w:b/>
                <w:iCs/>
                <w:sz w:val="28"/>
                <w:szCs w:val="28"/>
                <w:lang w:eastAsia="en-US"/>
              </w:rPr>
              <w:t xml:space="preserve">Основной этап </w:t>
            </w:r>
            <w:r w:rsidR="00E80F73">
              <w:rPr>
                <w:rFonts w:eastAsia="Calibri"/>
                <w:b/>
                <w:iCs/>
                <w:sz w:val="28"/>
                <w:szCs w:val="28"/>
                <w:lang w:eastAsia="en-US"/>
              </w:rPr>
              <w:t xml:space="preserve">    40ч.</w:t>
            </w:r>
          </w:p>
        </w:tc>
      </w:tr>
      <w:tr w:rsidR="000619AD" w:rsidRPr="000619AD" w:rsidTr="000619AD">
        <w:tc>
          <w:tcPr>
            <w:tcW w:w="1021" w:type="dxa"/>
            <w:shd w:val="clear" w:color="auto" w:fill="auto"/>
          </w:tcPr>
          <w:p w:rsidR="000619AD" w:rsidRPr="000619AD" w:rsidRDefault="000619AD" w:rsidP="000619AD">
            <w:pPr>
              <w:numPr>
                <w:ilvl w:val="0"/>
                <w:numId w:val="81"/>
              </w:numPr>
              <w:contextualSpacing/>
              <w:jc w:val="center"/>
              <w:rPr>
                <w:sz w:val="28"/>
                <w:szCs w:val="28"/>
              </w:rPr>
            </w:pPr>
            <w:r w:rsidRPr="000619AD">
              <w:rPr>
                <w:sz w:val="28"/>
                <w:szCs w:val="28"/>
              </w:rPr>
              <w:t>2</w:t>
            </w: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Звуковой анализ слов со звуком [а]. Буква</w:t>
            </w:r>
            <w:proofErr w:type="gramStart"/>
            <w:r w:rsidRPr="000619AD">
              <w:rPr>
                <w:rFonts w:eastAsia="Calibri"/>
                <w:sz w:val="28"/>
                <w:szCs w:val="28"/>
                <w:lang w:eastAsia="en-US"/>
              </w:rPr>
              <w:t xml:space="preserve"> А</w:t>
            </w:r>
            <w:proofErr w:type="gramEnd"/>
            <w:r w:rsidRPr="000619AD">
              <w:rPr>
                <w:rFonts w:eastAsia="Calibri"/>
                <w:sz w:val="28"/>
                <w:szCs w:val="28"/>
                <w:lang w:eastAsia="en-US"/>
              </w:rPr>
              <w:t xml:space="preserve"> </w:t>
            </w:r>
            <w:proofErr w:type="spellStart"/>
            <w:r w:rsidRPr="000619AD">
              <w:rPr>
                <w:rFonts w:eastAsia="Calibri"/>
                <w:sz w:val="28"/>
                <w:szCs w:val="28"/>
                <w:lang w:eastAsia="en-US"/>
              </w:rPr>
              <w:t>а</w:t>
            </w:r>
            <w:proofErr w:type="spellEnd"/>
            <w:r w:rsidRPr="000619AD">
              <w:rPr>
                <w:rFonts w:eastAsia="Calibri"/>
                <w:sz w:val="28"/>
                <w:szCs w:val="28"/>
                <w:lang w:eastAsia="en-US"/>
              </w:rPr>
              <w:t xml:space="preserve">   </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Звук [о], буква</w:t>
            </w:r>
            <w:proofErr w:type="gramStart"/>
            <w:r w:rsidRPr="000619AD">
              <w:rPr>
                <w:rFonts w:eastAsia="Calibri"/>
                <w:sz w:val="28"/>
                <w:szCs w:val="28"/>
                <w:lang w:eastAsia="en-US"/>
              </w:rPr>
              <w:t xml:space="preserve"> О</w:t>
            </w:r>
            <w:proofErr w:type="gramEnd"/>
            <w:r w:rsidRPr="000619AD">
              <w:rPr>
                <w:rFonts w:eastAsia="Calibri"/>
                <w:sz w:val="28"/>
                <w:szCs w:val="28"/>
                <w:lang w:eastAsia="en-US"/>
              </w:rPr>
              <w:t xml:space="preserve"> </w:t>
            </w:r>
            <w:proofErr w:type="spellStart"/>
            <w:r w:rsidRPr="000619AD">
              <w:rPr>
                <w:rFonts w:eastAsia="Calibri"/>
                <w:sz w:val="28"/>
                <w:szCs w:val="28"/>
                <w:lang w:eastAsia="en-US"/>
              </w:rPr>
              <w:t>о</w:t>
            </w:r>
            <w:proofErr w:type="spellEnd"/>
            <w:r w:rsidRPr="000619AD">
              <w:rPr>
                <w:rFonts w:eastAsia="Calibri"/>
                <w:sz w:val="28"/>
                <w:szCs w:val="28"/>
                <w:lang w:eastAsia="en-US"/>
              </w:rPr>
              <w:t>.</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Звук [у], буква</w:t>
            </w:r>
            <w:proofErr w:type="gramStart"/>
            <w:r w:rsidRPr="000619AD">
              <w:rPr>
                <w:rFonts w:eastAsia="Calibri"/>
                <w:sz w:val="28"/>
                <w:szCs w:val="28"/>
                <w:lang w:eastAsia="en-US"/>
              </w:rPr>
              <w:t xml:space="preserve"> У</w:t>
            </w:r>
            <w:proofErr w:type="gramEnd"/>
            <w:r w:rsidRPr="000619AD">
              <w:rPr>
                <w:rFonts w:eastAsia="Calibri"/>
                <w:sz w:val="28"/>
                <w:szCs w:val="28"/>
                <w:lang w:eastAsia="en-US"/>
              </w:rPr>
              <w:t xml:space="preserve"> </w:t>
            </w:r>
            <w:proofErr w:type="spellStart"/>
            <w:r w:rsidRPr="000619AD">
              <w:rPr>
                <w:rFonts w:eastAsia="Calibri"/>
                <w:sz w:val="28"/>
                <w:szCs w:val="28"/>
                <w:lang w:eastAsia="en-US"/>
              </w:rPr>
              <w:t>у</w:t>
            </w:r>
            <w:proofErr w:type="spellEnd"/>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Звук [и], буква</w:t>
            </w:r>
            <w:proofErr w:type="gramStart"/>
            <w:r w:rsidRPr="000619AD">
              <w:rPr>
                <w:rFonts w:eastAsia="Calibri"/>
                <w:sz w:val="28"/>
                <w:szCs w:val="28"/>
                <w:lang w:eastAsia="en-US"/>
              </w:rPr>
              <w:t xml:space="preserve"> И</w:t>
            </w:r>
            <w:proofErr w:type="gramEnd"/>
            <w:r w:rsidRPr="000619AD">
              <w:rPr>
                <w:rFonts w:eastAsia="Calibri"/>
                <w:sz w:val="28"/>
                <w:szCs w:val="28"/>
                <w:lang w:eastAsia="en-US"/>
              </w:rPr>
              <w:t xml:space="preserve"> </w:t>
            </w:r>
            <w:proofErr w:type="spellStart"/>
            <w:r w:rsidRPr="000619AD">
              <w:rPr>
                <w:rFonts w:eastAsia="Calibri"/>
                <w:sz w:val="28"/>
                <w:szCs w:val="28"/>
                <w:lang w:eastAsia="en-US"/>
              </w:rPr>
              <w:t>и</w:t>
            </w:r>
            <w:proofErr w:type="spellEnd"/>
            <w:r w:rsidRPr="000619AD">
              <w:rPr>
                <w:rFonts w:eastAsia="Calibri"/>
                <w:sz w:val="28"/>
                <w:szCs w:val="28"/>
                <w:lang w:eastAsia="en-US"/>
              </w:rPr>
              <w:t>. Звук [ы], буква ы.</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Звук [э], буква</w:t>
            </w:r>
            <w:proofErr w:type="gramStart"/>
            <w:r w:rsidRPr="000619AD">
              <w:rPr>
                <w:rFonts w:eastAsia="Calibri"/>
                <w:sz w:val="28"/>
                <w:szCs w:val="28"/>
                <w:lang w:eastAsia="en-US"/>
              </w:rPr>
              <w:t xml:space="preserve"> Э</w:t>
            </w:r>
            <w:proofErr w:type="gramEnd"/>
            <w:r w:rsidRPr="000619AD">
              <w:rPr>
                <w:rFonts w:eastAsia="Calibri"/>
                <w:sz w:val="28"/>
                <w:szCs w:val="28"/>
                <w:lang w:eastAsia="en-US"/>
              </w:rPr>
              <w:t xml:space="preserve"> </w:t>
            </w:r>
            <w:proofErr w:type="spellStart"/>
            <w:r w:rsidRPr="000619AD">
              <w:rPr>
                <w:rFonts w:eastAsia="Calibri"/>
                <w:sz w:val="28"/>
                <w:szCs w:val="28"/>
                <w:lang w:eastAsia="en-US"/>
              </w:rPr>
              <w:t>э</w:t>
            </w:r>
            <w:proofErr w:type="spellEnd"/>
            <w:r w:rsidRPr="000619AD">
              <w:rPr>
                <w:rFonts w:eastAsia="Calibri"/>
                <w:sz w:val="28"/>
                <w:szCs w:val="28"/>
                <w:lang w:eastAsia="en-US"/>
              </w:rPr>
              <w:t>.</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 xml:space="preserve">Повторение изученных букв. Буквенная мозаика. Пиши, да не спеши! </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 xml:space="preserve">Звуки [м] </w:t>
            </w:r>
            <w:proofErr w:type="gramStart"/>
            <w:r w:rsidRPr="000619AD">
              <w:rPr>
                <w:rFonts w:eastAsia="Calibri"/>
                <w:sz w:val="28"/>
                <w:szCs w:val="28"/>
                <w:lang w:eastAsia="en-US"/>
              </w:rPr>
              <w:t>–[</w:t>
            </w:r>
            <w:proofErr w:type="gramEnd"/>
            <w:r w:rsidRPr="000619AD">
              <w:rPr>
                <w:rFonts w:eastAsia="Calibri"/>
                <w:sz w:val="28"/>
                <w:szCs w:val="28"/>
                <w:lang w:eastAsia="en-US"/>
              </w:rPr>
              <w:t>м</w:t>
            </w:r>
            <w:r w:rsidRPr="000619AD">
              <w:rPr>
                <w:rFonts w:eastAsia="Calibri"/>
                <w:sz w:val="28"/>
                <w:szCs w:val="28"/>
                <w:vertAlign w:val="superscript"/>
                <w:lang w:eastAsia="en-US"/>
              </w:rPr>
              <w:t>,</w:t>
            </w:r>
            <w:r w:rsidRPr="000619AD">
              <w:rPr>
                <w:rFonts w:eastAsia="Calibri"/>
                <w:sz w:val="28"/>
                <w:szCs w:val="28"/>
                <w:lang w:eastAsia="en-US"/>
              </w:rPr>
              <w:t xml:space="preserve"> ], буквы М </w:t>
            </w:r>
            <w:proofErr w:type="spellStart"/>
            <w:r w:rsidRPr="000619AD">
              <w:rPr>
                <w:rFonts w:eastAsia="Calibri"/>
                <w:sz w:val="28"/>
                <w:szCs w:val="28"/>
                <w:lang w:eastAsia="en-US"/>
              </w:rPr>
              <w:t>м</w:t>
            </w:r>
            <w:proofErr w:type="spellEnd"/>
            <w:r w:rsidRPr="000619AD">
              <w:rPr>
                <w:rFonts w:eastAsia="Calibri"/>
                <w:sz w:val="28"/>
                <w:szCs w:val="28"/>
                <w:lang w:eastAsia="en-US"/>
              </w:rPr>
              <w:t xml:space="preserve">. </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Звуки [с] – [с</w:t>
            </w:r>
            <w:r w:rsidRPr="000619AD">
              <w:rPr>
                <w:rFonts w:eastAsia="Calibri"/>
                <w:sz w:val="28"/>
                <w:szCs w:val="28"/>
                <w:vertAlign w:val="superscript"/>
                <w:lang w:eastAsia="en-US"/>
              </w:rPr>
              <w:t>,</w:t>
            </w:r>
            <w:r w:rsidRPr="000619AD">
              <w:rPr>
                <w:rFonts w:eastAsia="Calibri"/>
                <w:sz w:val="28"/>
                <w:szCs w:val="28"/>
                <w:lang w:eastAsia="en-US"/>
              </w:rPr>
              <w:t>]. Буква</w:t>
            </w:r>
            <w:proofErr w:type="gramStart"/>
            <w:r w:rsidRPr="000619AD">
              <w:rPr>
                <w:rFonts w:eastAsia="Calibri"/>
                <w:sz w:val="28"/>
                <w:szCs w:val="28"/>
                <w:lang w:eastAsia="en-US"/>
              </w:rPr>
              <w:t xml:space="preserve"> С</w:t>
            </w:r>
            <w:proofErr w:type="gramEnd"/>
            <w:r w:rsidRPr="000619AD">
              <w:rPr>
                <w:rFonts w:eastAsia="Calibri"/>
                <w:sz w:val="28"/>
                <w:szCs w:val="28"/>
                <w:lang w:eastAsia="en-US"/>
              </w:rPr>
              <w:t xml:space="preserve"> </w:t>
            </w:r>
            <w:proofErr w:type="spellStart"/>
            <w:r w:rsidRPr="000619AD">
              <w:rPr>
                <w:rFonts w:eastAsia="Calibri"/>
                <w:sz w:val="28"/>
                <w:szCs w:val="28"/>
                <w:lang w:eastAsia="en-US"/>
              </w:rPr>
              <w:t>с</w:t>
            </w:r>
            <w:proofErr w:type="spellEnd"/>
            <w:r w:rsidRPr="000619AD">
              <w:rPr>
                <w:rFonts w:eastAsia="Calibri"/>
                <w:sz w:val="28"/>
                <w:szCs w:val="28"/>
                <w:lang w:eastAsia="en-US"/>
              </w:rPr>
              <w:t>.</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Звуковой анализ слов со звуками [н] и [н</w:t>
            </w:r>
            <w:proofErr w:type="gramStart"/>
            <w:r w:rsidRPr="000619AD">
              <w:rPr>
                <w:rFonts w:eastAsia="Calibri"/>
                <w:sz w:val="28"/>
                <w:szCs w:val="28"/>
                <w:vertAlign w:val="superscript"/>
                <w:lang w:eastAsia="en-US"/>
              </w:rPr>
              <w:t>,</w:t>
            </w:r>
            <w:r w:rsidRPr="000619AD">
              <w:rPr>
                <w:rFonts w:eastAsia="Calibri"/>
                <w:sz w:val="28"/>
                <w:szCs w:val="28"/>
                <w:lang w:eastAsia="en-US"/>
              </w:rPr>
              <w:t xml:space="preserve">].  </w:t>
            </w:r>
            <w:proofErr w:type="gramEnd"/>
            <w:r w:rsidRPr="000619AD">
              <w:rPr>
                <w:rFonts w:eastAsia="Calibri"/>
                <w:sz w:val="28"/>
                <w:szCs w:val="28"/>
                <w:lang w:eastAsia="en-US"/>
              </w:rPr>
              <w:t>Буква Н (строчная и заглавная).</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Звуки [</w:t>
            </w:r>
            <w:proofErr w:type="gramStart"/>
            <w:r w:rsidRPr="000619AD">
              <w:rPr>
                <w:rFonts w:eastAsia="Calibri"/>
                <w:sz w:val="28"/>
                <w:szCs w:val="28"/>
                <w:lang w:eastAsia="en-US"/>
              </w:rPr>
              <w:t>л</w:t>
            </w:r>
            <w:proofErr w:type="gramEnd"/>
            <w:r w:rsidRPr="000619AD">
              <w:rPr>
                <w:rFonts w:eastAsia="Calibri"/>
                <w:sz w:val="28"/>
                <w:szCs w:val="28"/>
                <w:lang w:eastAsia="en-US"/>
              </w:rPr>
              <w:t>] и [л</w:t>
            </w:r>
            <w:r w:rsidRPr="000619AD">
              <w:rPr>
                <w:rFonts w:eastAsia="Calibri"/>
                <w:sz w:val="28"/>
                <w:szCs w:val="28"/>
                <w:vertAlign w:val="superscript"/>
                <w:lang w:eastAsia="en-US"/>
              </w:rPr>
              <w:t>,</w:t>
            </w:r>
            <w:r w:rsidRPr="000619AD">
              <w:rPr>
                <w:rFonts w:eastAsia="Calibri"/>
                <w:sz w:val="28"/>
                <w:szCs w:val="28"/>
                <w:lang w:eastAsia="en-US"/>
              </w:rPr>
              <w:t>] Буква Л (строчная и заглавная).</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Закрепление изученных букв.</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Буква</w:t>
            </w:r>
            <w:proofErr w:type="gramStart"/>
            <w:r w:rsidRPr="000619AD">
              <w:rPr>
                <w:rFonts w:eastAsia="Calibri"/>
                <w:sz w:val="28"/>
                <w:szCs w:val="28"/>
                <w:lang w:eastAsia="en-US"/>
              </w:rPr>
              <w:t xml:space="preserve"> Т</w:t>
            </w:r>
            <w:proofErr w:type="gramEnd"/>
            <w:r w:rsidRPr="000619AD">
              <w:rPr>
                <w:rFonts w:eastAsia="Calibri"/>
                <w:sz w:val="28"/>
                <w:szCs w:val="28"/>
                <w:lang w:eastAsia="en-US"/>
              </w:rPr>
              <w:t xml:space="preserve"> (строчная и заглавная). Звуковой анализ.</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Закрепление изученных букв. Письмо слов и предложений с изученными буквами.</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 xml:space="preserve">Буква </w:t>
            </w:r>
            <w:proofErr w:type="spellStart"/>
            <w:r w:rsidRPr="000619AD">
              <w:rPr>
                <w:rFonts w:eastAsia="Calibri"/>
                <w:sz w:val="28"/>
                <w:szCs w:val="28"/>
                <w:lang w:eastAsia="en-US"/>
              </w:rPr>
              <w:t>Кк</w:t>
            </w:r>
            <w:proofErr w:type="spellEnd"/>
            <w:r w:rsidRPr="000619AD">
              <w:rPr>
                <w:rFonts w:eastAsia="Calibri"/>
                <w:sz w:val="28"/>
                <w:szCs w:val="28"/>
                <w:lang w:eastAsia="en-US"/>
              </w:rPr>
              <w:t xml:space="preserve"> (строчная и заглавная). </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211085" w:rsidP="00211085">
            <w:pPr>
              <w:rPr>
                <w:rFonts w:eastAsia="Calibri"/>
                <w:sz w:val="28"/>
                <w:szCs w:val="28"/>
                <w:lang w:eastAsia="en-US"/>
              </w:rPr>
            </w:pPr>
            <w:r>
              <w:rPr>
                <w:rFonts w:eastAsia="Calibri"/>
                <w:sz w:val="28"/>
                <w:szCs w:val="28"/>
                <w:lang w:eastAsia="en-US"/>
              </w:rPr>
              <w:t>Буквенная мозаика</w:t>
            </w:r>
          </w:p>
        </w:tc>
        <w:tc>
          <w:tcPr>
            <w:tcW w:w="1451" w:type="dxa"/>
          </w:tcPr>
          <w:p w:rsidR="000619AD" w:rsidRPr="000619AD" w:rsidRDefault="000619AD" w:rsidP="000619AD">
            <w:pPr>
              <w:jc w:val="center"/>
              <w:rPr>
                <w:rFonts w:ascii="Calibri" w:eastAsia="Calibri" w:hAnsi="Calibri"/>
                <w:sz w:val="28"/>
                <w:szCs w:val="28"/>
                <w:lang w:eastAsia="en-US"/>
              </w:rPr>
            </w:pP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211085">
            <w:pPr>
              <w:rPr>
                <w:rFonts w:eastAsia="Calibri"/>
                <w:sz w:val="28"/>
                <w:szCs w:val="28"/>
                <w:lang w:eastAsia="en-US"/>
              </w:rPr>
            </w:pPr>
            <w:r w:rsidRPr="000619AD">
              <w:rPr>
                <w:rFonts w:eastAsia="Calibri"/>
                <w:sz w:val="28"/>
                <w:szCs w:val="28"/>
                <w:lang w:eastAsia="en-US"/>
              </w:rPr>
              <w:t>Письмо слов и предложений с изученными буквами.</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211085">
            <w:pPr>
              <w:rPr>
                <w:rFonts w:eastAsia="Calibri"/>
                <w:sz w:val="28"/>
                <w:szCs w:val="28"/>
                <w:lang w:eastAsia="en-US"/>
              </w:rPr>
            </w:pPr>
            <w:r w:rsidRPr="000619AD">
              <w:rPr>
                <w:rFonts w:eastAsia="Calibri"/>
                <w:sz w:val="28"/>
                <w:szCs w:val="28"/>
                <w:lang w:eastAsia="en-US"/>
              </w:rPr>
              <w:t xml:space="preserve">Буквенная мозаика. </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 xml:space="preserve">Буквы </w:t>
            </w:r>
            <w:proofErr w:type="gramStart"/>
            <w:r w:rsidRPr="000619AD">
              <w:rPr>
                <w:rFonts w:eastAsia="Calibri"/>
                <w:sz w:val="28"/>
                <w:szCs w:val="28"/>
                <w:lang w:eastAsia="en-US"/>
              </w:rPr>
              <w:t>Р</w:t>
            </w:r>
            <w:proofErr w:type="gramEnd"/>
            <w:r w:rsidRPr="000619AD">
              <w:rPr>
                <w:rFonts w:eastAsia="Calibri"/>
                <w:sz w:val="28"/>
                <w:szCs w:val="28"/>
                <w:lang w:eastAsia="en-US"/>
              </w:rPr>
              <w:t>, В (строчные). Сравнение начертаний букв.</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 xml:space="preserve">Заглавные буквы </w:t>
            </w:r>
            <w:proofErr w:type="gramStart"/>
            <w:r w:rsidRPr="000619AD">
              <w:rPr>
                <w:rFonts w:eastAsia="Calibri"/>
                <w:sz w:val="28"/>
                <w:szCs w:val="28"/>
                <w:lang w:eastAsia="en-US"/>
              </w:rPr>
              <w:t>Р</w:t>
            </w:r>
            <w:proofErr w:type="gramEnd"/>
            <w:r w:rsidRPr="000619AD">
              <w:rPr>
                <w:rFonts w:eastAsia="Calibri"/>
                <w:sz w:val="28"/>
                <w:szCs w:val="28"/>
                <w:lang w:eastAsia="en-US"/>
              </w:rPr>
              <w:t>, В</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 xml:space="preserve">Письмо слов и предложений. Буква </w:t>
            </w:r>
            <w:proofErr w:type="gramStart"/>
            <w:r w:rsidRPr="000619AD">
              <w:rPr>
                <w:rFonts w:eastAsia="Calibri"/>
                <w:sz w:val="28"/>
                <w:szCs w:val="28"/>
                <w:lang w:eastAsia="en-US"/>
              </w:rPr>
              <w:t>П</w:t>
            </w:r>
            <w:proofErr w:type="gramEnd"/>
            <w:r w:rsidRPr="000619AD">
              <w:rPr>
                <w:rFonts w:eastAsia="Calibri"/>
                <w:sz w:val="28"/>
                <w:szCs w:val="28"/>
                <w:lang w:eastAsia="en-US"/>
              </w:rPr>
              <w:t xml:space="preserve"> (строчная и заглавная).</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 xml:space="preserve">Буква Г (строчная и заглавная), сравнение звуков (г) и (к). </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Буква</w:t>
            </w:r>
            <w:proofErr w:type="gramStart"/>
            <w:r w:rsidRPr="000619AD">
              <w:rPr>
                <w:rFonts w:eastAsia="Calibri"/>
                <w:sz w:val="28"/>
                <w:szCs w:val="28"/>
                <w:lang w:eastAsia="en-US"/>
              </w:rPr>
              <w:t xml:space="preserve"> Е</w:t>
            </w:r>
            <w:proofErr w:type="gramEnd"/>
            <w:r w:rsidRPr="000619AD">
              <w:rPr>
                <w:rFonts w:eastAsia="Calibri"/>
                <w:sz w:val="28"/>
                <w:szCs w:val="28"/>
                <w:lang w:eastAsia="en-US"/>
              </w:rPr>
              <w:t xml:space="preserve"> (строчная и заглавная).</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jc w:val="both"/>
              <w:rPr>
                <w:rFonts w:eastAsia="Calibri"/>
                <w:sz w:val="28"/>
                <w:szCs w:val="28"/>
                <w:lang w:eastAsia="en-US"/>
              </w:rPr>
            </w:pPr>
            <w:r w:rsidRPr="000619AD">
              <w:rPr>
                <w:rFonts w:eastAsia="Calibri"/>
                <w:sz w:val="28"/>
                <w:szCs w:val="28"/>
                <w:lang w:eastAsia="en-US"/>
              </w:rPr>
              <w:t>Буква</w:t>
            </w:r>
            <w:proofErr w:type="gramStart"/>
            <w:r w:rsidRPr="000619AD">
              <w:rPr>
                <w:rFonts w:eastAsia="Calibri"/>
                <w:sz w:val="28"/>
                <w:szCs w:val="28"/>
                <w:lang w:eastAsia="en-US"/>
              </w:rPr>
              <w:t xml:space="preserve"> Ё</w:t>
            </w:r>
            <w:proofErr w:type="gramEnd"/>
            <w:r w:rsidRPr="000619AD">
              <w:rPr>
                <w:rFonts w:eastAsia="Calibri"/>
                <w:sz w:val="28"/>
                <w:szCs w:val="28"/>
                <w:lang w:eastAsia="en-US"/>
              </w:rPr>
              <w:t xml:space="preserve"> (строчная и заглавная).</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 xml:space="preserve">Письмо изученных букв. </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 xml:space="preserve">Буквы Б и </w:t>
            </w:r>
            <w:proofErr w:type="gramStart"/>
            <w:r w:rsidRPr="000619AD">
              <w:rPr>
                <w:rFonts w:eastAsia="Calibri"/>
                <w:sz w:val="28"/>
                <w:szCs w:val="28"/>
                <w:lang w:eastAsia="en-US"/>
              </w:rPr>
              <w:t>З</w:t>
            </w:r>
            <w:proofErr w:type="gramEnd"/>
            <w:r w:rsidRPr="000619AD">
              <w:rPr>
                <w:rFonts w:eastAsia="Calibri"/>
                <w:sz w:val="28"/>
                <w:szCs w:val="28"/>
                <w:lang w:eastAsia="en-US"/>
              </w:rPr>
              <w:t xml:space="preserve"> (строчная, заглавная).</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Упражнения в написании слов с изученными буквами.</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Буква</w:t>
            </w:r>
            <w:proofErr w:type="gramStart"/>
            <w:r w:rsidRPr="000619AD">
              <w:rPr>
                <w:rFonts w:eastAsia="Calibri"/>
                <w:sz w:val="28"/>
                <w:szCs w:val="28"/>
                <w:lang w:eastAsia="en-US"/>
              </w:rPr>
              <w:t xml:space="preserve"> Д</w:t>
            </w:r>
            <w:proofErr w:type="gramEnd"/>
            <w:r w:rsidRPr="000619AD">
              <w:rPr>
                <w:rFonts w:eastAsia="Calibri"/>
                <w:sz w:val="28"/>
                <w:szCs w:val="28"/>
                <w:lang w:eastAsia="en-US"/>
              </w:rPr>
              <w:t xml:space="preserve"> (строчная, заглавная).</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Буква</w:t>
            </w:r>
            <w:proofErr w:type="gramStart"/>
            <w:r w:rsidRPr="000619AD">
              <w:rPr>
                <w:rFonts w:eastAsia="Calibri"/>
                <w:sz w:val="28"/>
                <w:szCs w:val="28"/>
                <w:lang w:eastAsia="en-US"/>
              </w:rPr>
              <w:t xml:space="preserve"> Ж</w:t>
            </w:r>
            <w:proofErr w:type="gramEnd"/>
            <w:r w:rsidRPr="000619AD">
              <w:rPr>
                <w:rFonts w:eastAsia="Calibri"/>
                <w:sz w:val="28"/>
                <w:szCs w:val="28"/>
                <w:lang w:eastAsia="en-US"/>
              </w:rPr>
              <w:t xml:space="preserve"> (строчная, заглавная).</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 xml:space="preserve">Закрепление изученных букв. </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Буква Я.</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 xml:space="preserve">Буквы </w:t>
            </w:r>
            <w:proofErr w:type="gramStart"/>
            <w:r w:rsidRPr="000619AD">
              <w:rPr>
                <w:rFonts w:eastAsia="Calibri"/>
                <w:sz w:val="28"/>
                <w:szCs w:val="28"/>
                <w:lang w:eastAsia="en-US"/>
              </w:rPr>
              <w:t>а-я</w:t>
            </w:r>
            <w:proofErr w:type="gramEnd"/>
            <w:r w:rsidRPr="000619AD">
              <w:rPr>
                <w:rFonts w:eastAsia="Calibri"/>
                <w:sz w:val="28"/>
                <w:szCs w:val="28"/>
                <w:lang w:eastAsia="en-US"/>
              </w:rPr>
              <w:t>, о-ё, ы-и. Буква Х</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Мягкий знак. Запись слов с «ь».</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 xml:space="preserve">Буква Й. </w:t>
            </w:r>
          </w:p>
          <w:p w:rsidR="000619AD" w:rsidRPr="000619AD" w:rsidRDefault="000619AD" w:rsidP="000619AD">
            <w:pPr>
              <w:rPr>
                <w:rFonts w:eastAsia="Calibri"/>
                <w:sz w:val="28"/>
                <w:szCs w:val="28"/>
                <w:lang w:eastAsia="en-US"/>
              </w:rPr>
            </w:pPr>
            <w:r w:rsidRPr="000619AD">
              <w:rPr>
                <w:rFonts w:eastAsia="Calibri"/>
                <w:sz w:val="28"/>
                <w:szCs w:val="28"/>
                <w:lang w:eastAsia="en-US"/>
              </w:rPr>
              <w:t>Повторение.</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 xml:space="preserve">Буква Ю. Имена собственные. Буква </w:t>
            </w:r>
            <w:proofErr w:type="gramStart"/>
            <w:r w:rsidRPr="000619AD">
              <w:rPr>
                <w:rFonts w:eastAsia="Calibri"/>
                <w:sz w:val="28"/>
                <w:szCs w:val="28"/>
                <w:lang w:eastAsia="en-US"/>
              </w:rPr>
              <w:t>Ю</w:t>
            </w:r>
            <w:proofErr w:type="gramEnd"/>
            <w:r w:rsidRPr="000619AD">
              <w:rPr>
                <w:rFonts w:eastAsia="Calibri"/>
                <w:sz w:val="28"/>
                <w:szCs w:val="28"/>
                <w:lang w:eastAsia="en-US"/>
              </w:rPr>
              <w:t xml:space="preserve"> после согласных.</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 xml:space="preserve">Буква </w:t>
            </w:r>
            <w:proofErr w:type="gramStart"/>
            <w:r w:rsidRPr="000619AD">
              <w:rPr>
                <w:rFonts w:eastAsia="Calibri"/>
                <w:sz w:val="28"/>
                <w:szCs w:val="28"/>
                <w:lang w:eastAsia="en-US"/>
              </w:rPr>
              <w:t>Ш</w:t>
            </w:r>
            <w:proofErr w:type="gramEnd"/>
            <w:r w:rsidRPr="000619AD">
              <w:rPr>
                <w:rFonts w:eastAsia="Calibri"/>
                <w:sz w:val="28"/>
                <w:szCs w:val="28"/>
                <w:lang w:eastAsia="en-US"/>
              </w:rPr>
              <w:t xml:space="preserve"> (строчная и заглавная).</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 xml:space="preserve">Буква </w:t>
            </w:r>
            <w:proofErr w:type="spellStart"/>
            <w:r w:rsidRPr="000619AD">
              <w:rPr>
                <w:rFonts w:eastAsia="Calibri"/>
                <w:sz w:val="28"/>
                <w:szCs w:val="28"/>
                <w:lang w:eastAsia="en-US"/>
              </w:rPr>
              <w:t>Чч</w:t>
            </w:r>
            <w:proofErr w:type="spellEnd"/>
            <w:r w:rsidRPr="000619AD">
              <w:rPr>
                <w:rFonts w:eastAsia="Calibri"/>
                <w:sz w:val="28"/>
                <w:szCs w:val="28"/>
                <w:lang w:eastAsia="en-US"/>
              </w:rPr>
              <w:t xml:space="preserve">.  Правописание буквосочетаний </w:t>
            </w:r>
            <w:proofErr w:type="spellStart"/>
            <w:r w:rsidRPr="000619AD">
              <w:rPr>
                <w:rFonts w:eastAsia="Calibri"/>
                <w:sz w:val="28"/>
                <w:szCs w:val="28"/>
                <w:lang w:eastAsia="en-US"/>
              </w:rPr>
              <w:t>ча</w:t>
            </w:r>
            <w:proofErr w:type="spellEnd"/>
            <w:r w:rsidRPr="000619AD">
              <w:rPr>
                <w:rFonts w:eastAsia="Calibri"/>
                <w:sz w:val="28"/>
                <w:szCs w:val="28"/>
                <w:lang w:eastAsia="en-US"/>
              </w:rPr>
              <w:t xml:space="preserve">, </w:t>
            </w:r>
            <w:proofErr w:type="gramStart"/>
            <w:r w:rsidRPr="000619AD">
              <w:rPr>
                <w:rFonts w:eastAsia="Calibri"/>
                <w:sz w:val="28"/>
                <w:szCs w:val="28"/>
                <w:lang w:eastAsia="en-US"/>
              </w:rPr>
              <w:t>чу</w:t>
            </w:r>
            <w:proofErr w:type="gramEnd"/>
            <w:r w:rsidRPr="000619AD">
              <w:rPr>
                <w:rFonts w:eastAsia="Calibri"/>
                <w:sz w:val="28"/>
                <w:szCs w:val="28"/>
                <w:lang w:eastAsia="en-US"/>
              </w:rPr>
              <w:t xml:space="preserve">. </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 xml:space="preserve">Буква </w:t>
            </w:r>
            <w:proofErr w:type="spellStart"/>
            <w:r w:rsidRPr="000619AD">
              <w:rPr>
                <w:rFonts w:eastAsia="Calibri"/>
                <w:sz w:val="28"/>
                <w:szCs w:val="28"/>
                <w:lang w:eastAsia="en-US"/>
              </w:rPr>
              <w:t>Щщ</w:t>
            </w:r>
            <w:proofErr w:type="spellEnd"/>
            <w:r w:rsidRPr="000619AD">
              <w:rPr>
                <w:rFonts w:eastAsia="Calibri"/>
                <w:sz w:val="28"/>
                <w:szCs w:val="28"/>
                <w:lang w:eastAsia="en-US"/>
              </w:rPr>
              <w:t xml:space="preserve">. Правописание буквосочетаний </w:t>
            </w:r>
            <w:proofErr w:type="spellStart"/>
            <w:r w:rsidRPr="000619AD">
              <w:rPr>
                <w:rFonts w:eastAsia="Calibri"/>
                <w:sz w:val="28"/>
                <w:szCs w:val="28"/>
                <w:lang w:eastAsia="en-US"/>
              </w:rPr>
              <w:t>ча</w:t>
            </w:r>
            <w:proofErr w:type="spellEnd"/>
            <w:r w:rsidRPr="000619AD">
              <w:rPr>
                <w:rFonts w:eastAsia="Calibri"/>
                <w:sz w:val="28"/>
                <w:szCs w:val="28"/>
                <w:lang w:eastAsia="en-US"/>
              </w:rPr>
              <w:t xml:space="preserve"> – ща, чу </w:t>
            </w:r>
            <w:proofErr w:type="gramStart"/>
            <w:r w:rsidRPr="000619AD">
              <w:rPr>
                <w:rFonts w:eastAsia="Calibri"/>
                <w:sz w:val="28"/>
                <w:szCs w:val="28"/>
                <w:lang w:eastAsia="en-US"/>
              </w:rPr>
              <w:t>–</w:t>
            </w:r>
            <w:proofErr w:type="spellStart"/>
            <w:r w:rsidRPr="000619AD">
              <w:rPr>
                <w:rFonts w:eastAsia="Calibri"/>
                <w:sz w:val="28"/>
                <w:szCs w:val="28"/>
                <w:lang w:eastAsia="en-US"/>
              </w:rPr>
              <w:t>щ</w:t>
            </w:r>
            <w:proofErr w:type="gramEnd"/>
            <w:r w:rsidRPr="000619AD">
              <w:rPr>
                <w:rFonts w:eastAsia="Calibri"/>
                <w:sz w:val="28"/>
                <w:szCs w:val="28"/>
                <w:lang w:eastAsia="en-US"/>
              </w:rPr>
              <w:t>у</w:t>
            </w:r>
            <w:proofErr w:type="spellEnd"/>
            <w:r w:rsidRPr="000619AD">
              <w:rPr>
                <w:rFonts w:eastAsia="Calibri"/>
                <w:sz w:val="28"/>
                <w:szCs w:val="28"/>
                <w:lang w:eastAsia="en-US"/>
              </w:rPr>
              <w:t>.</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 xml:space="preserve">Буква </w:t>
            </w:r>
            <w:proofErr w:type="gramStart"/>
            <w:r w:rsidRPr="000619AD">
              <w:rPr>
                <w:rFonts w:eastAsia="Calibri"/>
                <w:sz w:val="28"/>
                <w:szCs w:val="28"/>
                <w:lang w:eastAsia="en-US"/>
              </w:rPr>
              <w:t>Ц</w:t>
            </w:r>
            <w:proofErr w:type="gramEnd"/>
            <w:r w:rsidRPr="000619AD">
              <w:rPr>
                <w:rFonts w:eastAsia="Calibri"/>
                <w:sz w:val="28"/>
                <w:szCs w:val="28"/>
                <w:lang w:eastAsia="en-US"/>
              </w:rPr>
              <w:t xml:space="preserve"> (строчная, заглавная).</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Буква Ф (заглавная, строчная). Повторение изученных букв.</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Разделительные ь и ъ</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9923" w:type="dxa"/>
            <w:gridSpan w:val="5"/>
            <w:shd w:val="clear" w:color="auto" w:fill="auto"/>
          </w:tcPr>
          <w:p w:rsidR="000619AD" w:rsidRPr="000619AD" w:rsidRDefault="000619AD" w:rsidP="000619AD">
            <w:pPr>
              <w:tabs>
                <w:tab w:val="center" w:pos="4624"/>
              </w:tabs>
              <w:rPr>
                <w:b/>
                <w:iCs/>
                <w:sz w:val="28"/>
                <w:szCs w:val="28"/>
              </w:rPr>
            </w:pPr>
            <w:r w:rsidRPr="000619AD">
              <w:rPr>
                <w:b/>
                <w:iCs/>
                <w:sz w:val="28"/>
                <w:szCs w:val="28"/>
              </w:rPr>
              <w:t xml:space="preserve">             </w:t>
            </w:r>
            <w:proofErr w:type="spellStart"/>
            <w:r w:rsidRPr="000619AD">
              <w:rPr>
                <w:b/>
                <w:iCs/>
                <w:sz w:val="28"/>
                <w:szCs w:val="28"/>
              </w:rPr>
              <w:t>Посл</w:t>
            </w:r>
            <w:r w:rsidR="00E80F73">
              <w:rPr>
                <w:b/>
                <w:iCs/>
                <w:sz w:val="28"/>
                <w:szCs w:val="28"/>
              </w:rPr>
              <w:t>ебукварный</w:t>
            </w:r>
            <w:proofErr w:type="spellEnd"/>
            <w:r w:rsidR="00E80F73">
              <w:rPr>
                <w:b/>
                <w:iCs/>
                <w:sz w:val="28"/>
                <w:szCs w:val="28"/>
              </w:rPr>
              <w:t xml:space="preserve"> этап</w:t>
            </w:r>
            <w:r w:rsidR="00E80F73">
              <w:rPr>
                <w:b/>
                <w:iCs/>
                <w:sz w:val="28"/>
                <w:szCs w:val="28"/>
              </w:rPr>
              <w:tab/>
              <w:t xml:space="preserve">              33</w:t>
            </w:r>
            <w:bookmarkStart w:id="0" w:name="_GoBack"/>
            <w:bookmarkEnd w:id="0"/>
            <w:r w:rsidRPr="000619AD">
              <w:rPr>
                <w:b/>
                <w:iCs/>
                <w:sz w:val="28"/>
                <w:szCs w:val="28"/>
              </w:rPr>
              <w:t xml:space="preserve"> ч</w:t>
            </w: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Упражнения в написании слов с изученными буквами.</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Секреты письма. Элементы букв щ, ц</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Отработка элементов букв щ, ц.</w:t>
            </w:r>
          </w:p>
          <w:p w:rsidR="000619AD" w:rsidRPr="000619AD" w:rsidRDefault="000619AD" w:rsidP="000619AD">
            <w:pPr>
              <w:rPr>
                <w:rFonts w:eastAsia="Calibri"/>
                <w:sz w:val="28"/>
                <w:szCs w:val="28"/>
                <w:lang w:eastAsia="en-US"/>
              </w:rPr>
            </w:pP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Отработка элементов букв</w:t>
            </w:r>
            <w:proofErr w:type="gramStart"/>
            <w:r w:rsidRPr="000619AD">
              <w:rPr>
                <w:rFonts w:eastAsia="Calibri"/>
                <w:sz w:val="28"/>
                <w:szCs w:val="28"/>
                <w:lang w:eastAsia="en-US"/>
              </w:rPr>
              <w:t xml:space="preserve"> ,</w:t>
            </w:r>
            <w:proofErr w:type="gramEnd"/>
            <w:r w:rsidRPr="000619AD">
              <w:rPr>
                <w:rFonts w:eastAsia="Calibri"/>
                <w:sz w:val="28"/>
                <w:szCs w:val="28"/>
                <w:lang w:eastAsia="en-US"/>
              </w:rPr>
              <w:t xml:space="preserve"> л, м, я, ч.</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 xml:space="preserve">Отработка элементов букв г, </w:t>
            </w:r>
            <w:proofErr w:type="gramStart"/>
            <w:r w:rsidRPr="000619AD">
              <w:rPr>
                <w:rFonts w:eastAsia="Calibri"/>
                <w:sz w:val="28"/>
                <w:szCs w:val="28"/>
                <w:lang w:eastAsia="en-US"/>
              </w:rPr>
              <w:t>п</w:t>
            </w:r>
            <w:proofErr w:type="gramEnd"/>
            <w:r w:rsidRPr="000619AD">
              <w:rPr>
                <w:rFonts w:eastAsia="Calibri"/>
                <w:sz w:val="28"/>
                <w:szCs w:val="28"/>
                <w:lang w:eastAsia="en-US"/>
              </w:rPr>
              <w:t xml:space="preserve">, р, т </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 xml:space="preserve">Отработка элементов букв  </w:t>
            </w:r>
            <w:proofErr w:type="gramStart"/>
            <w:r w:rsidRPr="000619AD">
              <w:rPr>
                <w:rFonts w:eastAsia="Calibri"/>
                <w:sz w:val="28"/>
                <w:szCs w:val="28"/>
                <w:lang w:eastAsia="en-US"/>
              </w:rPr>
              <w:t>р</w:t>
            </w:r>
            <w:proofErr w:type="gramEnd"/>
            <w:r w:rsidRPr="000619AD">
              <w:rPr>
                <w:rFonts w:eastAsia="Calibri"/>
                <w:sz w:val="28"/>
                <w:szCs w:val="28"/>
                <w:lang w:eastAsia="en-US"/>
              </w:rPr>
              <w:t xml:space="preserve">, т </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Списывание слов, предложений</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211085">
            <w:pPr>
              <w:rPr>
                <w:rFonts w:eastAsia="Calibri"/>
                <w:sz w:val="28"/>
                <w:szCs w:val="28"/>
                <w:lang w:eastAsia="en-US"/>
              </w:rPr>
            </w:pPr>
            <w:r w:rsidRPr="000619AD">
              <w:rPr>
                <w:rFonts w:eastAsia="Calibri"/>
                <w:sz w:val="28"/>
                <w:szCs w:val="28"/>
                <w:lang w:eastAsia="en-US"/>
              </w:rPr>
              <w:t xml:space="preserve">Списывание слов, составление предложений из слов </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Отработка элементов букв у, д.</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 xml:space="preserve">Отработка элементов букв </w:t>
            </w:r>
            <w:proofErr w:type="spellStart"/>
            <w:r w:rsidRPr="000619AD">
              <w:rPr>
                <w:rFonts w:eastAsia="Calibri"/>
                <w:sz w:val="28"/>
                <w:szCs w:val="28"/>
                <w:lang w:eastAsia="en-US"/>
              </w:rPr>
              <w:t>у</w:t>
            </w:r>
            <w:proofErr w:type="gramStart"/>
            <w:r w:rsidRPr="000619AD">
              <w:rPr>
                <w:rFonts w:eastAsia="Calibri"/>
                <w:sz w:val="28"/>
                <w:szCs w:val="28"/>
                <w:lang w:eastAsia="en-US"/>
              </w:rPr>
              <w:t>,д</w:t>
            </w:r>
            <w:proofErr w:type="spellEnd"/>
            <w:proofErr w:type="gramEnd"/>
            <w:r w:rsidRPr="000619AD">
              <w:rPr>
                <w:rFonts w:eastAsia="Calibri"/>
                <w:sz w:val="28"/>
                <w:szCs w:val="28"/>
                <w:lang w:eastAsia="en-US"/>
              </w:rPr>
              <w:t>, з.</w:t>
            </w:r>
          </w:p>
          <w:p w:rsidR="000619AD" w:rsidRPr="000619AD" w:rsidRDefault="000619AD" w:rsidP="000619AD">
            <w:pPr>
              <w:rPr>
                <w:rFonts w:eastAsia="Calibri"/>
                <w:sz w:val="28"/>
                <w:szCs w:val="28"/>
                <w:lang w:eastAsia="en-US"/>
              </w:rPr>
            </w:pP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Упражнения по чистописанию.</w:t>
            </w:r>
          </w:p>
          <w:p w:rsidR="000619AD" w:rsidRPr="000619AD" w:rsidRDefault="000619AD" w:rsidP="000619AD">
            <w:pPr>
              <w:rPr>
                <w:rFonts w:eastAsia="Calibri"/>
                <w:sz w:val="28"/>
                <w:szCs w:val="28"/>
                <w:lang w:eastAsia="en-US"/>
              </w:rPr>
            </w:pP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211085">
            <w:pPr>
              <w:rPr>
                <w:rFonts w:eastAsia="Calibri"/>
                <w:sz w:val="28"/>
                <w:szCs w:val="28"/>
                <w:lang w:eastAsia="en-US"/>
              </w:rPr>
            </w:pPr>
            <w:r w:rsidRPr="000619AD">
              <w:rPr>
                <w:rFonts w:eastAsia="Calibri"/>
                <w:sz w:val="28"/>
                <w:szCs w:val="28"/>
                <w:lang w:eastAsia="en-US"/>
              </w:rPr>
              <w:t xml:space="preserve">Написание слов с буквами  </w:t>
            </w:r>
            <w:proofErr w:type="spellStart"/>
            <w:r w:rsidRPr="000619AD">
              <w:rPr>
                <w:rFonts w:eastAsia="Calibri"/>
                <w:sz w:val="28"/>
                <w:szCs w:val="28"/>
                <w:lang w:eastAsia="en-US"/>
              </w:rPr>
              <w:t>о</w:t>
            </w:r>
            <w:proofErr w:type="gramStart"/>
            <w:r w:rsidRPr="000619AD">
              <w:rPr>
                <w:rFonts w:eastAsia="Calibri"/>
                <w:sz w:val="28"/>
                <w:szCs w:val="28"/>
                <w:lang w:eastAsia="en-US"/>
              </w:rPr>
              <w:t>,с</w:t>
            </w:r>
            <w:proofErr w:type="gramEnd"/>
            <w:r w:rsidRPr="000619AD">
              <w:rPr>
                <w:rFonts w:eastAsia="Calibri"/>
                <w:sz w:val="28"/>
                <w:szCs w:val="28"/>
                <w:lang w:eastAsia="en-US"/>
              </w:rPr>
              <w:t>,б</w:t>
            </w:r>
            <w:proofErr w:type="spellEnd"/>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Отработка элементов букв ю, ы.</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Отрабо</w:t>
            </w:r>
            <w:r w:rsidR="00211085">
              <w:rPr>
                <w:rFonts w:eastAsia="Calibri"/>
                <w:sz w:val="28"/>
                <w:szCs w:val="28"/>
                <w:lang w:eastAsia="en-US"/>
              </w:rPr>
              <w:t xml:space="preserve">тка элементов букв э, ж, </w:t>
            </w:r>
            <w:proofErr w:type="gramStart"/>
            <w:r w:rsidR="00211085">
              <w:rPr>
                <w:rFonts w:eastAsia="Calibri"/>
                <w:sz w:val="28"/>
                <w:szCs w:val="28"/>
                <w:lang w:eastAsia="en-US"/>
              </w:rPr>
              <w:t>ф</w:t>
            </w:r>
            <w:proofErr w:type="gramEnd"/>
          </w:p>
          <w:p w:rsidR="000619AD" w:rsidRPr="000619AD" w:rsidRDefault="000619AD" w:rsidP="000619AD">
            <w:pPr>
              <w:rPr>
                <w:rFonts w:eastAsia="Calibri"/>
                <w:sz w:val="28"/>
                <w:szCs w:val="28"/>
                <w:lang w:eastAsia="en-US"/>
              </w:rPr>
            </w:pP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Упражнения по чистописанию.</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211085">
            <w:pPr>
              <w:rPr>
                <w:rFonts w:eastAsia="Calibri"/>
                <w:sz w:val="28"/>
                <w:szCs w:val="28"/>
                <w:lang w:eastAsia="en-US"/>
              </w:rPr>
            </w:pPr>
            <w:r w:rsidRPr="000619AD">
              <w:rPr>
                <w:rFonts w:eastAsia="Calibri"/>
                <w:sz w:val="28"/>
                <w:szCs w:val="28"/>
                <w:lang w:eastAsia="en-US"/>
              </w:rPr>
              <w:t xml:space="preserve">Отработка написания букв </w:t>
            </w:r>
            <w:proofErr w:type="spellStart"/>
            <w:r w:rsidRPr="000619AD">
              <w:rPr>
                <w:rFonts w:eastAsia="Calibri"/>
                <w:sz w:val="28"/>
                <w:szCs w:val="28"/>
                <w:lang w:eastAsia="en-US"/>
              </w:rPr>
              <w:t>о</w:t>
            </w:r>
            <w:proofErr w:type="gramStart"/>
            <w:r w:rsidRPr="000619AD">
              <w:rPr>
                <w:rFonts w:eastAsia="Calibri"/>
                <w:sz w:val="28"/>
                <w:szCs w:val="28"/>
                <w:lang w:eastAsia="en-US"/>
              </w:rPr>
              <w:t>,а</w:t>
            </w:r>
            <w:proofErr w:type="gramEnd"/>
            <w:r w:rsidRPr="000619AD">
              <w:rPr>
                <w:rFonts w:eastAsia="Calibri"/>
                <w:sz w:val="28"/>
                <w:szCs w:val="28"/>
                <w:lang w:eastAsia="en-US"/>
              </w:rPr>
              <w:t>,ю</w:t>
            </w:r>
            <w:proofErr w:type="spellEnd"/>
            <w:r w:rsidRPr="000619AD">
              <w:rPr>
                <w:rFonts w:eastAsia="Calibri"/>
                <w:sz w:val="28"/>
                <w:szCs w:val="28"/>
                <w:lang w:eastAsia="en-US"/>
              </w:rPr>
              <w:t xml:space="preserve">… </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211085">
            <w:pPr>
              <w:rPr>
                <w:rFonts w:eastAsia="Calibri"/>
                <w:sz w:val="28"/>
                <w:szCs w:val="28"/>
                <w:lang w:eastAsia="en-US"/>
              </w:rPr>
            </w:pPr>
            <w:r w:rsidRPr="000619AD">
              <w:rPr>
                <w:rFonts w:eastAsia="Calibri"/>
                <w:sz w:val="28"/>
                <w:szCs w:val="28"/>
                <w:lang w:eastAsia="en-US"/>
              </w:rPr>
              <w:t xml:space="preserve">Отработка элементов букв ь, ъ, ы, </w:t>
            </w:r>
            <w:proofErr w:type="gramStart"/>
            <w:r w:rsidRPr="000619AD">
              <w:rPr>
                <w:rFonts w:eastAsia="Calibri"/>
                <w:sz w:val="28"/>
                <w:szCs w:val="28"/>
                <w:lang w:eastAsia="en-US"/>
              </w:rPr>
              <w:t>в</w:t>
            </w:r>
            <w:proofErr w:type="gramEnd"/>
            <w:r w:rsidRPr="000619AD">
              <w:rPr>
                <w:rFonts w:eastAsia="Calibri"/>
                <w:sz w:val="28"/>
                <w:szCs w:val="28"/>
                <w:lang w:eastAsia="en-US"/>
              </w:rPr>
              <w:t xml:space="preserve">. </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Отработка элементов букв</w:t>
            </w:r>
            <w:proofErr w:type="gramStart"/>
            <w:r w:rsidRPr="000619AD">
              <w:rPr>
                <w:rFonts w:eastAsia="Calibri"/>
                <w:sz w:val="28"/>
                <w:szCs w:val="28"/>
                <w:lang w:eastAsia="en-US"/>
              </w:rPr>
              <w:t xml:space="preserve"> А</w:t>
            </w:r>
            <w:proofErr w:type="gramEnd"/>
            <w:r w:rsidRPr="000619AD">
              <w:rPr>
                <w:rFonts w:eastAsia="Calibri"/>
                <w:sz w:val="28"/>
                <w:szCs w:val="28"/>
                <w:lang w:eastAsia="en-US"/>
              </w:rPr>
              <w:t>, Л</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 xml:space="preserve">Отработка элементов букв Г, </w:t>
            </w:r>
            <w:proofErr w:type="gramStart"/>
            <w:r w:rsidRPr="000619AD">
              <w:rPr>
                <w:rFonts w:eastAsia="Calibri"/>
                <w:sz w:val="28"/>
                <w:szCs w:val="28"/>
                <w:lang w:eastAsia="en-US"/>
              </w:rPr>
              <w:t>П</w:t>
            </w:r>
            <w:proofErr w:type="gramEnd"/>
            <w:r w:rsidRPr="000619AD">
              <w:rPr>
                <w:rFonts w:eastAsia="Calibri"/>
                <w:sz w:val="28"/>
                <w:szCs w:val="28"/>
                <w:lang w:eastAsia="en-US"/>
              </w:rPr>
              <w:t>, Т, Р, У, Ф.</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 xml:space="preserve">Закрепление первоначальных орфографических навыков. </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211085">
            <w:pPr>
              <w:rPr>
                <w:rFonts w:eastAsia="Calibri"/>
                <w:sz w:val="28"/>
                <w:szCs w:val="28"/>
                <w:lang w:eastAsia="en-US"/>
              </w:rPr>
            </w:pPr>
            <w:r w:rsidRPr="000619AD">
              <w:rPr>
                <w:rFonts w:eastAsia="Calibri"/>
                <w:sz w:val="28"/>
                <w:szCs w:val="28"/>
                <w:lang w:eastAsia="en-US"/>
              </w:rPr>
              <w:t>Отработка элементов заглавных букв К</w:t>
            </w:r>
            <w:proofErr w:type="gramStart"/>
            <w:r w:rsidRPr="000619AD">
              <w:rPr>
                <w:rFonts w:eastAsia="Calibri"/>
                <w:sz w:val="28"/>
                <w:szCs w:val="28"/>
                <w:lang w:eastAsia="en-US"/>
              </w:rPr>
              <w:t>,Н</w:t>
            </w:r>
            <w:proofErr w:type="gramEnd"/>
            <w:r w:rsidRPr="000619AD">
              <w:rPr>
                <w:rFonts w:eastAsia="Calibri"/>
                <w:sz w:val="28"/>
                <w:szCs w:val="28"/>
                <w:lang w:eastAsia="en-US"/>
              </w:rPr>
              <w:t>,Ю</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Отработка элементов букв</w:t>
            </w:r>
            <w:proofErr w:type="gramStart"/>
            <w:r w:rsidRPr="000619AD">
              <w:rPr>
                <w:rFonts w:eastAsia="Calibri"/>
                <w:sz w:val="28"/>
                <w:szCs w:val="28"/>
                <w:lang w:eastAsia="en-US"/>
              </w:rPr>
              <w:t xml:space="preserve"> Б</w:t>
            </w:r>
            <w:proofErr w:type="gramEnd"/>
            <w:r w:rsidRPr="000619AD">
              <w:rPr>
                <w:rFonts w:eastAsia="Calibri"/>
                <w:sz w:val="28"/>
                <w:szCs w:val="28"/>
                <w:lang w:eastAsia="en-US"/>
              </w:rPr>
              <w:t xml:space="preserve">, В, З. </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211085">
            <w:pPr>
              <w:rPr>
                <w:rFonts w:eastAsia="Calibri"/>
                <w:sz w:val="28"/>
                <w:szCs w:val="28"/>
                <w:lang w:eastAsia="en-US"/>
              </w:rPr>
            </w:pPr>
            <w:r w:rsidRPr="000619AD">
              <w:rPr>
                <w:rFonts w:eastAsia="Calibri"/>
                <w:sz w:val="28"/>
                <w:szCs w:val="28"/>
                <w:lang w:eastAsia="en-US"/>
              </w:rPr>
              <w:t xml:space="preserve">Чистописание. Отработка элементов буквы Ю. </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 xml:space="preserve">Отработка элементов букв К, Д. Сочетание </w:t>
            </w:r>
            <w:proofErr w:type="gramStart"/>
            <w:r w:rsidRPr="000619AD">
              <w:rPr>
                <w:rFonts w:eastAsia="Calibri"/>
                <w:sz w:val="28"/>
                <w:szCs w:val="28"/>
                <w:lang w:eastAsia="en-US"/>
              </w:rPr>
              <w:t>-</w:t>
            </w:r>
            <w:proofErr w:type="spellStart"/>
            <w:r w:rsidRPr="000619AD">
              <w:rPr>
                <w:rFonts w:eastAsia="Calibri"/>
                <w:sz w:val="28"/>
                <w:szCs w:val="28"/>
                <w:lang w:eastAsia="en-US"/>
              </w:rPr>
              <w:t>ч</w:t>
            </w:r>
            <w:proofErr w:type="gramEnd"/>
            <w:r w:rsidRPr="000619AD">
              <w:rPr>
                <w:rFonts w:eastAsia="Calibri"/>
                <w:sz w:val="28"/>
                <w:szCs w:val="28"/>
                <w:lang w:eastAsia="en-US"/>
              </w:rPr>
              <w:t>к</w:t>
            </w:r>
            <w:proofErr w:type="spellEnd"/>
            <w:r w:rsidRPr="000619AD">
              <w:rPr>
                <w:rFonts w:eastAsia="Calibri"/>
                <w:sz w:val="28"/>
                <w:szCs w:val="28"/>
                <w:lang w:eastAsia="en-US"/>
              </w:rPr>
              <w:t>.</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Упражнения по чистописанию.</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211085">
            <w:pPr>
              <w:rPr>
                <w:rFonts w:eastAsia="Calibri"/>
                <w:sz w:val="28"/>
                <w:szCs w:val="28"/>
                <w:lang w:eastAsia="en-US"/>
              </w:rPr>
            </w:pPr>
            <w:r w:rsidRPr="000619AD">
              <w:rPr>
                <w:rFonts w:eastAsia="Calibri"/>
                <w:sz w:val="28"/>
                <w:szCs w:val="28"/>
                <w:lang w:eastAsia="en-US"/>
              </w:rPr>
              <w:t xml:space="preserve"> Упражнения по чистописанию – </w:t>
            </w:r>
            <w:r w:rsidRPr="000619AD">
              <w:rPr>
                <w:rFonts w:eastAsia="Calibri"/>
                <w:sz w:val="28"/>
                <w:szCs w:val="28"/>
                <w:lang w:eastAsia="en-US"/>
              </w:rPr>
              <w:lastRenderedPageBreak/>
              <w:t xml:space="preserve">гласные буквы </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lastRenderedPageBreak/>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211085">
            <w:pPr>
              <w:rPr>
                <w:rFonts w:eastAsia="Calibri"/>
                <w:sz w:val="28"/>
                <w:szCs w:val="28"/>
                <w:lang w:eastAsia="en-US"/>
              </w:rPr>
            </w:pPr>
            <w:r w:rsidRPr="000619AD">
              <w:rPr>
                <w:rFonts w:eastAsia="Calibri"/>
                <w:sz w:val="28"/>
                <w:szCs w:val="28"/>
                <w:lang w:eastAsia="en-US"/>
              </w:rPr>
              <w:t>Письмо обобщенных элементов</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211085">
            <w:pPr>
              <w:rPr>
                <w:rFonts w:eastAsia="Calibri"/>
                <w:sz w:val="28"/>
                <w:szCs w:val="28"/>
                <w:lang w:eastAsia="en-US"/>
              </w:rPr>
            </w:pPr>
            <w:r w:rsidRPr="000619AD">
              <w:rPr>
                <w:rFonts w:eastAsia="Calibri"/>
                <w:sz w:val="28"/>
                <w:szCs w:val="28"/>
                <w:lang w:eastAsia="en-US"/>
              </w:rPr>
              <w:t>Отработка первоначальных орфографических навыков</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Отработка написания обобщенных элементов букв.</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211085">
            <w:pPr>
              <w:rPr>
                <w:rFonts w:eastAsia="Calibri"/>
                <w:sz w:val="28"/>
                <w:szCs w:val="28"/>
                <w:lang w:eastAsia="en-US"/>
              </w:rPr>
            </w:pPr>
            <w:r w:rsidRPr="000619AD">
              <w:rPr>
                <w:rFonts w:eastAsia="Calibri"/>
                <w:sz w:val="28"/>
                <w:szCs w:val="28"/>
                <w:lang w:eastAsia="en-US"/>
              </w:rPr>
              <w:t>Обобщенные элементы букв. Подбор слов к схемам</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211085">
            <w:pPr>
              <w:rPr>
                <w:rFonts w:eastAsia="Calibri"/>
                <w:sz w:val="28"/>
                <w:szCs w:val="28"/>
                <w:lang w:eastAsia="en-US"/>
              </w:rPr>
            </w:pPr>
            <w:r w:rsidRPr="000619AD">
              <w:rPr>
                <w:rFonts w:eastAsia="Calibri"/>
                <w:sz w:val="28"/>
                <w:szCs w:val="28"/>
                <w:lang w:eastAsia="en-US"/>
              </w:rPr>
              <w:t>Чистописание. Списывание.</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211085">
            <w:pPr>
              <w:rPr>
                <w:rFonts w:eastAsia="Calibri"/>
                <w:sz w:val="28"/>
                <w:szCs w:val="28"/>
                <w:lang w:eastAsia="en-US"/>
              </w:rPr>
            </w:pPr>
            <w:r w:rsidRPr="000619AD">
              <w:rPr>
                <w:rFonts w:eastAsia="Calibri"/>
                <w:sz w:val="28"/>
                <w:szCs w:val="28"/>
                <w:lang w:eastAsia="en-US"/>
              </w:rPr>
              <w:t>Чистописание. Списывание с заданием.</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r w:rsidR="000619AD" w:rsidRPr="000619AD" w:rsidTr="000619AD">
        <w:tc>
          <w:tcPr>
            <w:tcW w:w="1021" w:type="dxa"/>
            <w:shd w:val="clear" w:color="auto" w:fill="auto"/>
          </w:tcPr>
          <w:p w:rsidR="000619AD" w:rsidRPr="000619AD" w:rsidRDefault="000619AD" w:rsidP="000619AD">
            <w:pPr>
              <w:numPr>
                <w:ilvl w:val="0"/>
                <w:numId w:val="81"/>
              </w:numPr>
              <w:contextualSpacing/>
              <w:rPr>
                <w:sz w:val="28"/>
                <w:szCs w:val="28"/>
              </w:rPr>
            </w:pPr>
          </w:p>
        </w:tc>
        <w:tc>
          <w:tcPr>
            <w:tcW w:w="4474" w:type="dxa"/>
          </w:tcPr>
          <w:p w:rsidR="000619AD" w:rsidRPr="000619AD" w:rsidRDefault="000619AD" w:rsidP="000619AD">
            <w:pPr>
              <w:rPr>
                <w:rFonts w:eastAsia="Calibri"/>
                <w:sz w:val="28"/>
                <w:szCs w:val="28"/>
                <w:lang w:eastAsia="en-US"/>
              </w:rPr>
            </w:pPr>
            <w:r w:rsidRPr="000619AD">
              <w:rPr>
                <w:rFonts w:eastAsia="Calibri"/>
                <w:sz w:val="28"/>
                <w:szCs w:val="28"/>
                <w:lang w:eastAsia="en-US"/>
              </w:rPr>
              <w:t>Чистописание. Восстановление деформированного текста.</w:t>
            </w:r>
            <w:r w:rsidR="00211085">
              <w:rPr>
                <w:rFonts w:eastAsia="Calibri"/>
                <w:sz w:val="28"/>
                <w:szCs w:val="28"/>
                <w:lang w:eastAsia="en-US"/>
              </w:rPr>
              <w:t xml:space="preserve"> </w:t>
            </w:r>
          </w:p>
        </w:tc>
        <w:tc>
          <w:tcPr>
            <w:tcW w:w="1451" w:type="dxa"/>
          </w:tcPr>
          <w:p w:rsidR="000619AD" w:rsidRPr="000619AD" w:rsidRDefault="000619AD" w:rsidP="000619AD">
            <w:pPr>
              <w:jc w:val="center"/>
              <w:rPr>
                <w:rFonts w:ascii="Calibri" w:eastAsia="Calibri" w:hAnsi="Calibri"/>
                <w:sz w:val="28"/>
                <w:szCs w:val="28"/>
                <w:lang w:eastAsia="en-US"/>
              </w:rPr>
            </w:pPr>
            <w:r w:rsidRPr="000619AD">
              <w:rPr>
                <w:rFonts w:ascii="Calibri" w:eastAsia="Calibri" w:hAnsi="Calibri"/>
                <w:sz w:val="28"/>
                <w:szCs w:val="28"/>
                <w:lang w:eastAsia="en-US"/>
              </w:rPr>
              <w:t>1</w:t>
            </w:r>
          </w:p>
        </w:tc>
        <w:tc>
          <w:tcPr>
            <w:tcW w:w="1418" w:type="dxa"/>
          </w:tcPr>
          <w:p w:rsidR="000619AD" w:rsidRPr="000619AD" w:rsidRDefault="000619AD" w:rsidP="000619AD">
            <w:pPr>
              <w:rPr>
                <w:rFonts w:ascii="Calibri" w:eastAsia="Calibri" w:hAnsi="Calibri"/>
                <w:sz w:val="28"/>
                <w:szCs w:val="28"/>
                <w:lang w:eastAsia="en-US"/>
              </w:rPr>
            </w:pPr>
          </w:p>
        </w:tc>
        <w:tc>
          <w:tcPr>
            <w:tcW w:w="1559" w:type="dxa"/>
          </w:tcPr>
          <w:p w:rsidR="000619AD" w:rsidRPr="000619AD" w:rsidRDefault="000619AD" w:rsidP="000619AD">
            <w:pPr>
              <w:rPr>
                <w:rFonts w:ascii="Calibri" w:eastAsia="Calibri" w:hAnsi="Calibri"/>
                <w:sz w:val="28"/>
                <w:szCs w:val="28"/>
                <w:lang w:eastAsia="en-US"/>
              </w:rPr>
            </w:pPr>
          </w:p>
        </w:tc>
      </w:tr>
    </w:tbl>
    <w:p w:rsidR="00575374" w:rsidRDefault="00575374" w:rsidP="000619AD">
      <w:pPr>
        <w:widowControl w:val="0"/>
        <w:rPr>
          <w:b/>
          <w:sz w:val="28"/>
          <w:szCs w:val="28"/>
        </w:rPr>
      </w:pPr>
    </w:p>
    <w:p w:rsidR="00220595" w:rsidRPr="00AC64D0" w:rsidRDefault="00220595" w:rsidP="00AC64D0">
      <w:pPr>
        <w:widowControl w:val="0"/>
        <w:jc w:val="center"/>
        <w:rPr>
          <w:b/>
          <w:sz w:val="28"/>
          <w:szCs w:val="28"/>
        </w:rPr>
      </w:pPr>
      <w:r w:rsidRPr="00AC64D0">
        <w:rPr>
          <w:b/>
          <w:sz w:val="28"/>
          <w:szCs w:val="28"/>
        </w:rPr>
        <w:t>Календарно – тематическое планирование по русскому языку 1 класс</w:t>
      </w:r>
    </w:p>
    <w:p w:rsidR="009E2D6D" w:rsidRPr="00AC64D0" w:rsidRDefault="009E2D6D" w:rsidP="00AC64D0">
      <w:pPr>
        <w:autoSpaceDE w:val="0"/>
        <w:jc w:val="center"/>
        <w:rPr>
          <w:rFonts w:eastAsia="Times New Roman CYR"/>
          <w:b/>
          <w:bCs/>
          <w:iCs/>
          <w:sz w:val="28"/>
          <w:szCs w:val="28"/>
        </w:rPr>
      </w:pPr>
    </w:p>
    <w:tbl>
      <w:tblPr>
        <w:tblpPr w:leftFromText="180" w:rightFromText="180" w:vertAnchor="text" w:horzAnchor="margin" w:tblpXSpec="center" w:tblpY="136"/>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3"/>
        <w:gridCol w:w="4690"/>
        <w:gridCol w:w="567"/>
        <w:gridCol w:w="1701"/>
        <w:gridCol w:w="1418"/>
        <w:gridCol w:w="1417"/>
      </w:tblGrid>
      <w:tr w:rsidR="00D21A0F" w:rsidRPr="000619AD" w:rsidTr="00016E0A">
        <w:trPr>
          <w:trHeight w:val="411"/>
        </w:trPr>
        <w:tc>
          <w:tcPr>
            <w:tcW w:w="663" w:type="dxa"/>
            <w:vMerge w:val="restart"/>
            <w:shd w:val="clear" w:color="auto" w:fill="auto"/>
          </w:tcPr>
          <w:p w:rsidR="00D21A0F" w:rsidRPr="000619AD" w:rsidRDefault="00D21A0F" w:rsidP="00D21A0F">
            <w:pPr>
              <w:spacing w:after="160" w:line="259" w:lineRule="auto"/>
              <w:jc w:val="center"/>
              <w:rPr>
                <w:rFonts w:eastAsia="Calibri"/>
                <w:b/>
                <w:sz w:val="28"/>
                <w:szCs w:val="28"/>
                <w:lang w:eastAsia="en-US"/>
              </w:rPr>
            </w:pPr>
            <w:r w:rsidRPr="000619AD">
              <w:rPr>
                <w:rFonts w:eastAsia="Calibri"/>
                <w:b/>
                <w:bCs/>
                <w:i/>
                <w:iCs/>
                <w:sz w:val="28"/>
                <w:szCs w:val="28"/>
                <w:lang w:eastAsia="en-US"/>
              </w:rPr>
              <w:t>№ </w:t>
            </w:r>
            <w:proofErr w:type="gramStart"/>
            <w:r w:rsidRPr="000619AD">
              <w:rPr>
                <w:rFonts w:eastAsia="Calibri"/>
                <w:b/>
                <w:sz w:val="28"/>
                <w:szCs w:val="28"/>
                <w:lang w:eastAsia="en-US"/>
              </w:rPr>
              <w:t>п</w:t>
            </w:r>
            <w:proofErr w:type="gramEnd"/>
            <w:r w:rsidRPr="000619AD">
              <w:rPr>
                <w:rFonts w:eastAsia="Calibri"/>
                <w:b/>
                <w:sz w:val="28"/>
                <w:szCs w:val="28"/>
                <w:lang w:eastAsia="en-US"/>
              </w:rPr>
              <w:t>/п</w:t>
            </w:r>
          </w:p>
        </w:tc>
        <w:tc>
          <w:tcPr>
            <w:tcW w:w="4690" w:type="dxa"/>
            <w:vMerge w:val="restart"/>
            <w:shd w:val="clear" w:color="auto" w:fill="auto"/>
          </w:tcPr>
          <w:p w:rsidR="00D21A0F" w:rsidRPr="000619AD" w:rsidRDefault="00D21A0F" w:rsidP="00D21A0F">
            <w:pPr>
              <w:spacing w:after="160" w:line="259" w:lineRule="auto"/>
              <w:jc w:val="center"/>
              <w:rPr>
                <w:rFonts w:eastAsia="Calibri"/>
                <w:b/>
                <w:sz w:val="28"/>
                <w:szCs w:val="28"/>
                <w:lang w:eastAsia="en-US"/>
              </w:rPr>
            </w:pPr>
            <w:r w:rsidRPr="000619AD">
              <w:rPr>
                <w:rFonts w:eastAsia="Calibri"/>
                <w:b/>
                <w:sz w:val="28"/>
                <w:szCs w:val="28"/>
                <w:lang w:eastAsia="en-US"/>
              </w:rPr>
              <w:t>Тема урока</w:t>
            </w:r>
          </w:p>
        </w:tc>
        <w:tc>
          <w:tcPr>
            <w:tcW w:w="2268" w:type="dxa"/>
            <w:gridSpan w:val="2"/>
            <w:vMerge w:val="restart"/>
            <w:tcBorders>
              <w:top w:val="single" w:sz="6" w:space="0" w:color="000000"/>
              <w:left w:val="single" w:sz="6" w:space="0" w:color="000000"/>
              <w:right w:val="single" w:sz="6" w:space="0" w:color="000000"/>
            </w:tcBorders>
            <w:shd w:val="clear" w:color="auto" w:fill="auto"/>
            <w:vAlign w:val="center"/>
          </w:tcPr>
          <w:p w:rsidR="00D21A0F" w:rsidRPr="000619AD" w:rsidRDefault="00D21A0F" w:rsidP="00D21A0F">
            <w:pPr>
              <w:spacing w:after="160" w:line="259" w:lineRule="auto"/>
              <w:jc w:val="center"/>
              <w:rPr>
                <w:rFonts w:eastAsia="Calibri"/>
                <w:b/>
                <w:sz w:val="28"/>
                <w:szCs w:val="28"/>
                <w:lang w:eastAsia="en-US"/>
              </w:rPr>
            </w:pPr>
            <w:r w:rsidRPr="000619AD">
              <w:rPr>
                <w:rFonts w:eastAsia="Calibri"/>
                <w:b/>
                <w:sz w:val="28"/>
                <w:szCs w:val="28"/>
                <w:lang w:eastAsia="en-US"/>
              </w:rPr>
              <w:t>Кол-во часов на освоение темы</w:t>
            </w:r>
          </w:p>
        </w:tc>
        <w:tc>
          <w:tcPr>
            <w:tcW w:w="2835" w:type="dxa"/>
            <w:gridSpan w:val="2"/>
            <w:tcBorders>
              <w:top w:val="single" w:sz="6" w:space="0" w:color="000000"/>
              <w:left w:val="single" w:sz="6" w:space="0" w:color="000000"/>
              <w:right w:val="single" w:sz="6" w:space="0" w:color="000000"/>
            </w:tcBorders>
          </w:tcPr>
          <w:p w:rsidR="00D21A0F" w:rsidRPr="000619AD" w:rsidRDefault="00D21A0F" w:rsidP="00D21A0F">
            <w:pPr>
              <w:spacing w:after="160" w:line="259" w:lineRule="auto"/>
              <w:jc w:val="center"/>
              <w:rPr>
                <w:rFonts w:eastAsia="Calibri"/>
                <w:b/>
                <w:sz w:val="28"/>
                <w:szCs w:val="28"/>
                <w:lang w:eastAsia="en-US"/>
              </w:rPr>
            </w:pPr>
            <w:r w:rsidRPr="000619AD">
              <w:rPr>
                <w:rFonts w:eastAsia="Calibri"/>
                <w:b/>
                <w:sz w:val="28"/>
                <w:szCs w:val="28"/>
                <w:lang w:eastAsia="en-US"/>
              </w:rPr>
              <w:t>дата</w:t>
            </w:r>
          </w:p>
        </w:tc>
      </w:tr>
      <w:tr w:rsidR="00D21A0F" w:rsidRPr="000619AD" w:rsidTr="00016E0A">
        <w:trPr>
          <w:trHeight w:val="471"/>
        </w:trPr>
        <w:tc>
          <w:tcPr>
            <w:tcW w:w="663" w:type="dxa"/>
            <w:vMerge/>
            <w:shd w:val="clear" w:color="auto" w:fill="auto"/>
          </w:tcPr>
          <w:p w:rsidR="00D21A0F" w:rsidRPr="000619AD" w:rsidRDefault="00D21A0F" w:rsidP="00D21A0F">
            <w:pPr>
              <w:spacing w:after="160" w:line="259" w:lineRule="auto"/>
              <w:jc w:val="center"/>
              <w:rPr>
                <w:rFonts w:eastAsia="Calibri"/>
                <w:b/>
                <w:sz w:val="28"/>
                <w:szCs w:val="28"/>
                <w:lang w:eastAsia="en-US"/>
              </w:rPr>
            </w:pPr>
          </w:p>
        </w:tc>
        <w:tc>
          <w:tcPr>
            <w:tcW w:w="4690" w:type="dxa"/>
            <w:vMerge/>
            <w:shd w:val="clear" w:color="auto" w:fill="auto"/>
          </w:tcPr>
          <w:p w:rsidR="00D21A0F" w:rsidRPr="000619AD" w:rsidRDefault="00D21A0F" w:rsidP="00D21A0F">
            <w:pPr>
              <w:spacing w:after="160" w:line="259" w:lineRule="auto"/>
              <w:jc w:val="center"/>
              <w:rPr>
                <w:rFonts w:eastAsia="Calibri"/>
                <w:b/>
                <w:sz w:val="28"/>
                <w:szCs w:val="28"/>
                <w:lang w:eastAsia="en-US"/>
              </w:rPr>
            </w:pPr>
          </w:p>
        </w:tc>
        <w:tc>
          <w:tcPr>
            <w:tcW w:w="2268" w:type="dxa"/>
            <w:gridSpan w:val="2"/>
            <w:vMerge/>
            <w:tcBorders>
              <w:left w:val="single" w:sz="6" w:space="0" w:color="000000"/>
              <w:right w:val="single" w:sz="6" w:space="0" w:color="000000"/>
            </w:tcBorders>
            <w:shd w:val="clear" w:color="auto" w:fill="auto"/>
          </w:tcPr>
          <w:p w:rsidR="00D21A0F" w:rsidRPr="000619AD" w:rsidRDefault="00D21A0F" w:rsidP="00D21A0F">
            <w:pPr>
              <w:spacing w:after="160" w:line="259" w:lineRule="auto"/>
              <w:jc w:val="center"/>
              <w:rPr>
                <w:rFonts w:eastAsia="Calibri"/>
                <w:b/>
                <w:sz w:val="28"/>
                <w:szCs w:val="28"/>
                <w:lang w:eastAsia="en-US"/>
              </w:rPr>
            </w:pPr>
          </w:p>
        </w:tc>
        <w:tc>
          <w:tcPr>
            <w:tcW w:w="1418" w:type="dxa"/>
            <w:tcBorders>
              <w:left w:val="single" w:sz="6" w:space="0" w:color="000000"/>
              <w:right w:val="single" w:sz="6" w:space="0" w:color="000000"/>
            </w:tcBorders>
          </w:tcPr>
          <w:p w:rsidR="00D21A0F" w:rsidRPr="000619AD" w:rsidRDefault="00D21A0F" w:rsidP="00D21A0F">
            <w:pPr>
              <w:spacing w:after="160" w:line="259" w:lineRule="auto"/>
              <w:jc w:val="center"/>
              <w:rPr>
                <w:rFonts w:eastAsia="Calibri"/>
                <w:b/>
                <w:sz w:val="28"/>
                <w:szCs w:val="28"/>
                <w:lang w:eastAsia="en-US"/>
              </w:rPr>
            </w:pPr>
            <w:r w:rsidRPr="000619AD">
              <w:rPr>
                <w:rFonts w:eastAsia="Calibri"/>
                <w:b/>
                <w:sz w:val="28"/>
                <w:szCs w:val="28"/>
                <w:lang w:eastAsia="en-US"/>
              </w:rPr>
              <w:t>план</w:t>
            </w:r>
          </w:p>
        </w:tc>
        <w:tc>
          <w:tcPr>
            <w:tcW w:w="1417" w:type="dxa"/>
            <w:tcBorders>
              <w:left w:val="single" w:sz="6" w:space="0" w:color="000000"/>
              <w:right w:val="single" w:sz="6" w:space="0" w:color="000000"/>
            </w:tcBorders>
          </w:tcPr>
          <w:p w:rsidR="00D21A0F" w:rsidRPr="000619AD" w:rsidRDefault="00D21A0F" w:rsidP="00D21A0F">
            <w:pPr>
              <w:spacing w:after="160" w:line="259" w:lineRule="auto"/>
              <w:jc w:val="center"/>
              <w:rPr>
                <w:rFonts w:eastAsia="Calibri"/>
                <w:b/>
                <w:sz w:val="28"/>
                <w:szCs w:val="28"/>
                <w:lang w:eastAsia="en-US"/>
              </w:rPr>
            </w:pPr>
            <w:r w:rsidRPr="000619AD">
              <w:rPr>
                <w:rFonts w:eastAsia="Calibri"/>
                <w:b/>
                <w:sz w:val="28"/>
                <w:szCs w:val="28"/>
                <w:lang w:eastAsia="en-US"/>
              </w:rPr>
              <w:t>факт</w:t>
            </w:r>
          </w:p>
        </w:tc>
      </w:tr>
      <w:tr w:rsidR="00D21A0F" w:rsidRPr="000619AD" w:rsidTr="00016E0A">
        <w:trPr>
          <w:trHeight w:val="411"/>
        </w:trPr>
        <w:tc>
          <w:tcPr>
            <w:tcW w:w="10456" w:type="dxa"/>
            <w:gridSpan w:val="6"/>
            <w:shd w:val="clear" w:color="auto" w:fill="auto"/>
          </w:tcPr>
          <w:p w:rsidR="00D21A0F" w:rsidRPr="000619AD" w:rsidRDefault="00D21A0F" w:rsidP="00D21A0F">
            <w:pPr>
              <w:spacing w:after="160" w:line="259" w:lineRule="auto"/>
              <w:rPr>
                <w:rFonts w:eastAsia="Calibri"/>
                <w:b/>
                <w:sz w:val="28"/>
                <w:szCs w:val="28"/>
                <w:lang w:eastAsia="en-US"/>
              </w:rPr>
            </w:pPr>
            <w:r w:rsidRPr="000619AD">
              <w:rPr>
                <w:rFonts w:eastAsia="Calibri"/>
                <w:b/>
                <w:sz w:val="28"/>
                <w:szCs w:val="28"/>
                <w:lang w:eastAsia="en-US"/>
              </w:rPr>
              <w:t xml:space="preserve">            Развитие речи                                                                   9           </w:t>
            </w:r>
          </w:p>
        </w:tc>
      </w:tr>
      <w:tr w:rsidR="00D21A0F" w:rsidRPr="000619AD" w:rsidTr="000619AD">
        <w:trPr>
          <w:trHeight w:val="625"/>
        </w:trPr>
        <w:tc>
          <w:tcPr>
            <w:tcW w:w="663" w:type="dxa"/>
            <w:shd w:val="clear" w:color="auto" w:fill="auto"/>
          </w:tcPr>
          <w:p w:rsidR="00D21A0F" w:rsidRPr="000619AD" w:rsidRDefault="00D21A0F" w:rsidP="00D21A0F">
            <w:pPr>
              <w:numPr>
                <w:ilvl w:val="0"/>
                <w:numId w:val="82"/>
              </w:numPr>
              <w:spacing w:after="160" w:line="259" w:lineRule="auto"/>
              <w:ind w:firstLine="0"/>
              <w:contextualSpacing/>
              <w:jc w:val="center"/>
              <w:rPr>
                <w:rFonts w:eastAsia="Calibri"/>
                <w:sz w:val="28"/>
                <w:szCs w:val="28"/>
                <w:lang w:eastAsia="en-US"/>
              </w:rPr>
            </w:pPr>
          </w:p>
        </w:tc>
        <w:tc>
          <w:tcPr>
            <w:tcW w:w="5257" w:type="dxa"/>
            <w:gridSpan w:val="2"/>
          </w:tcPr>
          <w:p w:rsidR="00D21A0F" w:rsidRPr="000619AD" w:rsidRDefault="00D21A0F" w:rsidP="00D21A0F">
            <w:pPr>
              <w:spacing w:line="300" w:lineRule="auto"/>
              <w:rPr>
                <w:sz w:val="28"/>
                <w:szCs w:val="28"/>
              </w:rPr>
            </w:pPr>
            <w:r w:rsidRPr="000619AD">
              <w:rPr>
                <w:sz w:val="28"/>
                <w:szCs w:val="28"/>
              </w:rPr>
              <w:t>В мире общения. Цели и формы общения.</w:t>
            </w:r>
          </w:p>
        </w:tc>
        <w:tc>
          <w:tcPr>
            <w:tcW w:w="1701" w:type="dxa"/>
            <w:shd w:val="clear" w:color="auto" w:fill="auto"/>
          </w:tcPr>
          <w:p w:rsidR="00D21A0F" w:rsidRPr="000619AD" w:rsidRDefault="00D21A0F" w:rsidP="00D21A0F">
            <w:pPr>
              <w:spacing w:after="160" w:line="259" w:lineRule="auto"/>
              <w:jc w:val="center"/>
              <w:rPr>
                <w:rFonts w:eastAsia="Calibri"/>
                <w:sz w:val="28"/>
                <w:szCs w:val="28"/>
                <w:lang w:eastAsia="en-US"/>
              </w:rPr>
            </w:pPr>
            <w:r w:rsidRPr="000619AD">
              <w:rPr>
                <w:rFonts w:eastAsia="Calibri"/>
                <w:sz w:val="28"/>
                <w:szCs w:val="28"/>
                <w:lang w:eastAsia="en-US"/>
              </w:rPr>
              <w:t>1</w:t>
            </w:r>
          </w:p>
        </w:tc>
        <w:tc>
          <w:tcPr>
            <w:tcW w:w="1418" w:type="dxa"/>
          </w:tcPr>
          <w:p w:rsidR="00D21A0F" w:rsidRPr="000619AD" w:rsidRDefault="00D21A0F" w:rsidP="00D21A0F">
            <w:pPr>
              <w:spacing w:after="160" w:line="259" w:lineRule="auto"/>
              <w:jc w:val="center"/>
              <w:rPr>
                <w:rFonts w:eastAsia="Calibri"/>
                <w:sz w:val="28"/>
                <w:szCs w:val="28"/>
                <w:lang w:eastAsia="en-US"/>
              </w:rPr>
            </w:pPr>
          </w:p>
        </w:tc>
        <w:tc>
          <w:tcPr>
            <w:tcW w:w="1417" w:type="dxa"/>
          </w:tcPr>
          <w:p w:rsidR="00D21A0F" w:rsidRPr="000619AD" w:rsidRDefault="00D21A0F" w:rsidP="00D21A0F">
            <w:pPr>
              <w:spacing w:after="160" w:line="259" w:lineRule="auto"/>
              <w:jc w:val="center"/>
              <w:rPr>
                <w:rFonts w:eastAsia="Calibri"/>
                <w:sz w:val="28"/>
                <w:szCs w:val="28"/>
                <w:lang w:eastAsia="en-US"/>
              </w:rPr>
            </w:pPr>
          </w:p>
        </w:tc>
      </w:tr>
      <w:tr w:rsidR="00D21A0F" w:rsidRPr="000619AD" w:rsidTr="000619AD">
        <w:trPr>
          <w:trHeight w:val="625"/>
        </w:trPr>
        <w:tc>
          <w:tcPr>
            <w:tcW w:w="663" w:type="dxa"/>
            <w:shd w:val="clear" w:color="auto" w:fill="auto"/>
          </w:tcPr>
          <w:p w:rsidR="00D21A0F" w:rsidRPr="000619AD" w:rsidRDefault="00D21A0F" w:rsidP="00D21A0F">
            <w:pPr>
              <w:numPr>
                <w:ilvl w:val="0"/>
                <w:numId w:val="82"/>
              </w:numPr>
              <w:spacing w:after="160" w:line="259" w:lineRule="auto"/>
              <w:ind w:firstLine="0"/>
              <w:contextualSpacing/>
              <w:jc w:val="center"/>
              <w:rPr>
                <w:rFonts w:eastAsia="Calibri"/>
                <w:sz w:val="28"/>
                <w:szCs w:val="28"/>
                <w:lang w:eastAsia="en-US"/>
              </w:rPr>
            </w:pPr>
          </w:p>
        </w:tc>
        <w:tc>
          <w:tcPr>
            <w:tcW w:w="5257" w:type="dxa"/>
            <w:gridSpan w:val="2"/>
          </w:tcPr>
          <w:p w:rsidR="00D21A0F" w:rsidRPr="000619AD" w:rsidRDefault="00D21A0F" w:rsidP="00D21A0F">
            <w:pPr>
              <w:spacing w:line="300" w:lineRule="auto"/>
              <w:rPr>
                <w:sz w:val="28"/>
                <w:szCs w:val="28"/>
              </w:rPr>
            </w:pPr>
            <w:r w:rsidRPr="000619AD">
              <w:rPr>
                <w:sz w:val="28"/>
                <w:szCs w:val="28"/>
              </w:rPr>
              <w:t>В мире общения. Родной язык – средство общения.</w:t>
            </w:r>
          </w:p>
        </w:tc>
        <w:tc>
          <w:tcPr>
            <w:tcW w:w="1701" w:type="dxa"/>
            <w:shd w:val="clear" w:color="auto" w:fill="auto"/>
          </w:tcPr>
          <w:p w:rsidR="00D21A0F" w:rsidRPr="000619AD" w:rsidRDefault="00D21A0F" w:rsidP="00D21A0F">
            <w:pPr>
              <w:spacing w:after="160" w:line="259" w:lineRule="auto"/>
              <w:jc w:val="center"/>
              <w:rPr>
                <w:rFonts w:eastAsia="Calibri"/>
                <w:sz w:val="28"/>
                <w:szCs w:val="28"/>
                <w:lang w:eastAsia="en-US"/>
              </w:rPr>
            </w:pPr>
            <w:r w:rsidRPr="000619AD">
              <w:rPr>
                <w:rFonts w:eastAsia="Calibri"/>
                <w:sz w:val="28"/>
                <w:szCs w:val="28"/>
                <w:lang w:eastAsia="en-US"/>
              </w:rPr>
              <w:t>1</w:t>
            </w:r>
          </w:p>
        </w:tc>
        <w:tc>
          <w:tcPr>
            <w:tcW w:w="1418" w:type="dxa"/>
          </w:tcPr>
          <w:p w:rsidR="00D21A0F" w:rsidRPr="000619AD" w:rsidRDefault="00D21A0F" w:rsidP="00D21A0F">
            <w:pPr>
              <w:spacing w:after="160" w:line="259" w:lineRule="auto"/>
              <w:jc w:val="center"/>
              <w:rPr>
                <w:rFonts w:eastAsia="Calibri"/>
                <w:sz w:val="28"/>
                <w:szCs w:val="28"/>
                <w:lang w:eastAsia="en-US"/>
              </w:rPr>
            </w:pPr>
          </w:p>
        </w:tc>
        <w:tc>
          <w:tcPr>
            <w:tcW w:w="1417" w:type="dxa"/>
          </w:tcPr>
          <w:p w:rsidR="00D21A0F" w:rsidRPr="000619AD" w:rsidRDefault="00D21A0F" w:rsidP="00D21A0F">
            <w:pPr>
              <w:spacing w:after="160" w:line="259" w:lineRule="auto"/>
              <w:jc w:val="center"/>
              <w:rPr>
                <w:rFonts w:eastAsia="Calibri"/>
                <w:sz w:val="28"/>
                <w:szCs w:val="28"/>
                <w:lang w:eastAsia="en-US"/>
              </w:rPr>
            </w:pPr>
          </w:p>
        </w:tc>
      </w:tr>
      <w:tr w:rsidR="00D21A0F" w:rsidRPr="000619AD" w:rsidTr="000619AD">
        <w:trPr>
          <w:trHeight w:val="633"/>
        </w:trPr>
        <w:tc>
          <w:tcPr>
            <w:tcW w:w="663" w:type="dxa"/>
            <w:shd w:val="clear" w:color="auto" w:fill="auto"/>
          </w:tcPr>
          <w:p w:rsidR="00D21A0F" w:rsidRPr="000619AD" w:rsidRDefault="00D21A0F" w:rsidP="00D21A0F">
            <w:pPr>
              <w:numPr>
                <w:ilvl w:val="0"/>
                <w:numId w:val="82"/>
              </w:numPr>
              <w:spacing w:after="160" w:line="259" w:lineRule="auto"/>
              <w:ind w:firstLine="0"/>
              <w:contextualSpacing/>
              <w:jc w:val="center"/>
              <w:rPr>
                <w:rFonts w:eastAsia="Calibri"/>
                <w:sz w:val="28"/>
                <w:szCs w:val="28"/>
                <w:lang w:eastAsia="en-US"/>
              </w:rPr>
            </w:pPr>
          </w:p>
        </w:tc>
        <w:tc>
          <w:tcPr>
            <w:tcW w:w="5257" w:type="dxa"/>
            <w:gridSpan w:val="2"/>
          </w:tcPr>
          <w:p w:rsidR="00D21A0F" w:rsidRPr="000619AD" w:rsidRDefault="00D21A0F" w:rsidP="00D21A0F">
            <w:pPr>
              <w:spacing w:line="300" w:lineRule="auto"/>
              <w:rPr>
                <w:sz w:val="28"/>
                <w:szCs w:val="28"/>
              </w:rPr>
            </w:pPr>
            <w:r w:rsidRPr="000619AD">
              <w:rPr>
                <w:sz w:val="28"/>
                <w:szCs w:val="28"/>
              </w:rPr>
              <w:t>В мире общения. Смысловая сторона русской речи.</w:t>
            </w:r>
          </w:p>
        </w:tc>
        <w:tc>
          <w:tcPr>
            <w:tcW w:w="1701" w:type="dxa"/>
            <w:shd w:val="clear" w:color="auto" w:fill="auto"/>
          </w:tcPr>
          <w:p w:rsidR="00D21A0F" w:rsidRPr="000619AD" w:rsidRDefault="00D21A0F" w:rsidP="00D21A0F">
            <w:pPr>
              <w:spacing w:after="160" w:line="259" w:lineRule="auto"/>
              <w:jc w:val="center"/>
              <w:rPr>
                <w:rFonts w:eastAsia="Calibri"/>
                <w:sz w:val="28"/>
                <w:szCs w:val="28"/>
                <w:lang w:eastAsia="en-US"/>
              </w:rPr>
            </w:pPr>
            <w:r w:rsidRPr="000619AD">
              <w:rPr>
                <w:rFonts w:eastAsia="Calibri"/>
                <w:sz w:val="28"/>
                <w:szCs w:val="28"/>
                <w:lang w:eastAsia="en-US"/>
              </w:rPr>
              <w:t>1</w:t>
            </w:r>
          </w:p>
        </w:tc>
        <w:tc>
          <w:tcPr>
            <w:tcW w:w="1418" w:type="dxa"/>
          </w:tcPr>
          <w:p w:rsidR="00D21A0F" w:rsidRPr="000619AD" w:rsidRDefault="00D21A0F" w:rsidP="00D21A0F">
            <w:pPr>
              <w:spacing w:after="160" w:line="259" w:lineRule="auto"/>
              <w:jc w:val="center"/>
              <w:rPr>
                <w:rFonts w:eastAsia="Calibri"/>
                <w:sz w:val="28"/>
                <w:szCs w:val="28"/>
                <w:lang w:eastAsia="en-US"/>
              </w:rPr>
            </w:pPr>
          </w:p>
        </w:tc>
        <w:tc>
          <w:tcPr>
            <w:tcW w:w="1417" w:type="dxa"/>
          </w:tcPr>
          <w:p w:rsidR="00D21A0F" w:rsidRPr="000619AD" w:rsidRDefault="00D21A0F" w:rsidP="00D21A0F">
            <w:pPr>
              <w:spacing w:after="160" w:line="259" w:lineRule="auto"/>
              <w:jc w:val="center"/>
              <w:rPr>
                <w:rFonts w:eastAsia="Calibri"/>
                <w:sz w:val="28"/>
                <w:szCs w:val="28"/>
                <w:lang w:eastAsia="en-US"/>
              </w:rPr>
            </w:pPr>
          </w:p>
        </w:tc>
      </w:tr>
      <w:tr w:rsidR="00D21A0F" w:rsidRPr="000619AD" w:rsidTr="000619AD">
        <w:trPr>
          <w:trHeight w:val="473"/>
        </w:trPr>
        <w:tc>
          <w:tcPr>
            <w:tcW w:w="663" w:type="dxa"/>
            <w:shd w:val="clear" w:color="auto" w:fill="auto"/>
          </w:tcPr>
          <w:p w:rsidR="00D21A0F" w:rsidRPr="000619AD" w:rsidRDefault="00D21A0F" w:rsidP="00D21A0F">
            <w:pPr>
              <w:numPr>
                <w:ilvl w:val="0"/>
                <w:numId w:val="82"/>
              </w:numPr>
              <w:spacing w:after="160" w:line="259" w:lineRule="auto"/>
              <w:ind w:firstLine="0"/>
              <w:contextualSpacing/>
              <w:jc w:val="center"/>
              <w:rPr>
                <w:rFonts w:eastAsia="Calibri"/>
                <w:sz w:val="28"/>
                <w:szCs w:val="28"/>
                <w:lang w:eastAsia="en-US"/>
              </w:rPr>
            </w:pPr>
          </w:p>
        </w:tc>
        <w:tc>
          <w:tcPr>
            <w:tcW w:w="5257" w:type="dxa"/>
            <w:gridSpan w:val="2"/>
          </w:tcPr>
          <w:p w:rsidR="00D21A0F" w:rsidRPr="000619AD" w:rsidRDefault="00D21A0F" w:rsidP="00D21A0F">
            <w:pPr>
              <w:spacing w:line="300" w:lineRule="auto"/>
              <w:rPr>
                <w:sz w:val="28"/>
                <w:szCs w:val="28"/>
              </w:rPr>
            </w:pPr>
            <w:r w:rsidRPr="000619AD">
              <w:rPr>
                <w:sz w:val="28"/>
                <w:szCs w:val="28"/>
              </w:rPr>
              <w:t>Слово, его значение и роль в нашей речи</w:t>
            </w:r>
          </w:p>
        </w:tc>
        <w:tc>
          <w:tcPr>
            <w:tcW w:w="1701" w:type="dxa"/>
            <w:shd w:val="clear" w:color="auto" w:fill="auto"/>
          </w:tcPr>
          <w:p w:rsidR="00D21A0F" w:rsidRPr="000619AD" w:rsidRDefault="00D21A0F" w:rsidP="00D21A0F">
            <w:pPr>
              <w:spacing w:after="160" w:line="259" w:lineRule="auto"/>
              <w:jc w:val="center"/>
              <w:rPr>
                <w:rFonts w:eastAsia="Calibri"/>
                <w:sz w:val="28"/>
                <w:szCs w:val="28"/>
                <w:lang w:eastAsia="en-US"/>
              </w:rPr>
            </w:pPr>
            <w:r w:rsidRPr="000619AD">
              <w:rPr>
                <w:rFonts w:eastAsia="Calibri"/>
                <w:sz w:val="28"/>
                <w:szCs w:val="28"/>
                <w:lang w:eastAsia="en-US"/>
              </w:rPr>
              <w:t>1</w:t>
            </w:r>
          </w:p>
        </w:tc>
        <w:tc>
          <w:tcPr>
            <w:tcW w:w="1418" w:type="dxa"/>
          </w:tcPr>
          <w:p w:rsidR="00D21A0F" w:rsidRPr="000619AD" w:rsidRDefault="00D21A0F" w:rsidP="00D21A0F">
            <w:pPr>
              <w:spacing w:after="160" w:line="259" w:lineRule="auto"/>
              <w:jc w:val="center"/>
              <w:rPr>
                <w:rFonts w:eastAsia="Calibri"/>
                <w:sz w:val="28"/>
                <w:szCs w:val="28"/>
                <w:lang w:eastAsia="en-US"/>
              </w:rPr>
            </w:pPr>
          </w:p>
        </w:tc>
        <w:tc>
          <w:tcPr>
            <w:tcW w:w="1417" w:type="dxa"/>
          </w:tcPr>
          <w:p w:rsidR="00D21A0F" w:rsidRPr="000619AD" w:rsidRDefault="00D21A0F" w:rsidP="00D21A0F">
            <w:pPr>
              <w:spacing w:after="160" w:line="259" w:lineRule="auto"/>
              <w:jc w:val="center"/>
              <w:rPr>
                <w:rFonts w:eastAsia="Calibri"/>
                <w:sz w:val="28"/>
                <w:szCs w:val="28"/>
                <w:lang w:eastAsia="en-US"/>
              </w:rPr>
            </w:pPr>
          </w:p>
        </w:tc>
      </w:tr>
      <w:tr w:rsidR="00D21A0F" w:rsidRPr="000619AD" w:rsidTr="000619AD">
        <w:trPr>
          <w:trHeight w:val="625"/>
        </w:trPr>
        <w:tc>
          <w:tcPr>
            <w:tcW w:w="663" w:type="dxa"/>
            <w:shd w:val="clear" w:color="auto" w:fill="auto"/>
          </w:tcPr>
          <w:p w:rsidR="00D21A0F" w:rsidRPr="000619AD" w:rsidRDefault="00D21A0F" w:rsidP="00D21A0F">
            <w:pPr>
              <w:numPr>
                <w:ilvl w:val="0"/>
                <w:numId w:val="82"/>
              </w:numPr>
              <w:spacing w:after="160" w:line="259" w:lineRule="auto"/>
              <w:ind w:firstLine="0"/>
              <w:contextualSpacing/>
              <w:jc w:val="center"/>
              <w:rPr>
                <w:rFonts w:eastAsia="Calibri"/>
                <w:sz w:val="28"/>
                <w:szCs w:val="28"/>
                <w:lang w:eastAsia="en-US"/>
              </w:rPr>
            </w:pPr>
          </w:p>
        </w:tc>
        <w:tc>
          <w:tcPr>
            <w:tcW w:w="5257" w:type="dxa"/>
            <w:gridSpan w:val="2"/>
          </w:tcPr>
          <w:p w:rsidR="00D21A0F" w:rsidRPr="000619AD" w:rsidRDefault="00D21A0F" w:rsidP="00D21A0F">
            <w:pPr>
              <w:spacing w:line="300" w:lineRule="auto"/>
              <w:rPr>
                <w:sz w:val="28"/>
                <w:szCs w:val="28"/>
              </w:rPr>
            </w:pPr>
            <w:r w:rsidRPr="000619AD">
              <w:rPr>
                <w:sz w:val="28"/>
                <w:szCs w:val="28"/>
              </w:rPr>
              <w:t xml:space="preserve">Знакомство с именами собственными. Отличие имени собственного </w:t>
            </w:r>
            <w:proofErr w:type="gramStart"/>
            <w:r w:rsidRPr="000619AD">
              <w:rPr>
                <w:sz w:val="28"/>
                <w:szCs w:val="28"/>
              </w:rPr>
              <w:t>от</w:t>
            </w:r>
            <w:proofErr w:type="gramEnd"/>
            <w:r w:rsidRPr="000619AD">
              <w:rPr>
                <w:sz w:val="28"/>
                <w:szCs w:val="28"/>
              </w:rPr>
              <w:t xml:space="preserve"> нарицательного. Правописание имен собственных.</w:t>
            </w:r>
          </w:p>
        </w:tc>
        <w:tc>
          <w:tcPr>
            <w:tcW w:w="1701" w:type="dxa"/>
            <w:shd w:val="clear" w:color="auto" w:fill="auto"/>
          </w:tcPr>
          <w:p w:rsidR="00D21A0F" w:rsidRPr="000619AD" w:rsidRDefault="00D21A0F" w:rsidP="00D21A0F">
            <w:pPr>
              <w:spacing w:after="160" w:line="259" w:lineRule="auto"/>
              <w:jc w:val="center"/>
              <w:rPr>
                <w:rFonts w:eastAsia="Calibri"/>
                <w:sz w:val="28"/>
                <w:szCs w:val="28"/>
                <w:lang w:eastAsia="en-US"/>
              </w:rPr>
            </w:pPr>
            <w:r w:rsidRPr="000619AD">
              <w:rPr>
                <w:rFonts w:eastAsia="Calibri"/>
                <w:sz w:val="28"/>
                <w:szCs w:val="28"/>
                <w:lang w:eastAsia="en-US"/>
              </w:rPr>
              <w:t>1</w:t>
            </w:r>
          </w:p>
        </w:tc>
        <w:tc>
          <w:tcPr>
            <w:tcW w:w="1418" w:type="dxa"/>
          </w:tcPr>
          <w:p w:rsidR="00D21A0F" w:rsidRPr="000619AD" w:rsidRDefault="00D21A0F" w:rsidP="00D21A0F">
            <w:pPr>
              <w:spacing w:after="160" w:line="259" w:lineRule="auto"/>
              <w:jc w:val="center"/>
              <w:rPr>
                <w:rFonts w:eastAsia="Calibri"/>
                <w:sz w:val="28"/>
                <w:szCs w:val="28"/>
                <w:lang w:eastAsia="en-US"/>
              </w:rPr>
            </w:pPr>
          </w:p>
        </w:tc>
        <w:tc>
          <w:tcPr>
            <w:tcW w:w="1417" w:type="dxa"/>
          </w:tcPr>
          <w:p w:rsidR="00D21A0F" w:rsidRPr="000619AD" w:rsidRDefault="00D21A0F" w:rsidP="00D21A0F">
            <w:pPr>
              <w:spacing w:after="160" w:line="259" w:lineRule="auto"/>
              <w:jc w:val="center"/>
              <w:rPr>
                <w:rFonts w:eastAsia="Calibri"/>
                <w:sz w:val="28"/>
                <w:szCs w:val="28"/>
                <w:lang w:eastAsia="en-US"/>
              </w:rPr>
            </w:pPr>
          </w:p>
        </w:tc>
      </w:tr>
      <w:tr w:rsidR="00D21A0F" w:rsidRPr="000619AD" w:rsidTr="000619AD">
        <w:trPr>
          <w:trHeight w:val="411"/>
        </w:trPr>
        <w:tc>
          <w:tcPr>
            <w:tcW w:w="663" w:type="dxa"/>
            <w:shd w:val="clear" w:color="auto" w:fill="auto"/>
          </w:tcPr>
          <w:p w:rsidR="00D21A0F" w:rsidRPr="000619AD" w:rsidRDefault="00D21A0F" w:rsidP="00D21A0F">
            <w:pPr>
              <w:numPr>
                <w:ilvl w:val="0"/>
                <w:numId w:val="82"/>
              </w:numPr>
              <w:spacing w:after="160" w:line="259" w:lineRule="auto"/>
              <w:ind w:firstLine="0"/>
              <w:contextualSpacing/>
              <w:jc w:val="center"/>
              <w:rPr>
                <w:rFonts w:eastAsia="Calibri"/>
                <w:sz w:val="28"/>
                <w:szCs w:val="28"/>
                <w:lang w:eastAsia="en-US"/>
              </w:rPr>
            </w:pPr>
          </w:p>
        </w:tc>
        <w:tc>
          <w:tcPr>
            <w:tcW w:w="5257" w:type="dxa"/>
            <w:gridSpan w:val="2"/>
          </w:tcPr>
          <w:p w:rsidR="00D21A0F" w:rsidRPr="000619AD" w:rsidRDefault="00D21A0F" w:rsidP="00D21A0F">
            <w:pPr>
              <w:spacing w:line="300" w:lineRule="auto"/>
              <w:rPr>
                <w:sz w:val="28"/>
                <w:szCs w:val="28"/>
              </w:rPr>
            </w:pPr>
            <w:r w:rsidRPr="000619AD">
              <w:rPr>
                <w:sz w:val="28"/>
                <w:szCs w:val="28"/>
              </w:rPr>
              <w:t>Контрольное списывание по теме «Имена собственные».</w:t>
            </w:r>
          </w:p>
        </w:tc>
        <w:tc>
          <w:tcPr>
            <w:tcW w:w="1701" w:type="dxa"/>
            <w:shd w:val="clear" w:color="auto" w:fill="auto"/>
          </w:tcPr>
          <w:p w:rsidR="00D21A0F" w:rsidRPr="000619AD" w:rsidRDefault="00D21A0F" w:rsidP="00D21A0F">
            <w:pPr>
              <w:spacing w:after="160"/>
              <w:jc w:val="center"/>
              <w:rPr>
                <w:rFonts w:eastAsia="Calibri"/>
                <w:sz w:val="28"/>
                <w:szCs w:val="28"/>
                <w:lang w:eastAsia="en-US"/>
              </w:rPr>
            </w:pPr>
            <w:r w:rsidRPr="000619AD">
              <w:rPr>
                <w:rFonts w:eastAsia="Calibri"/>
                <w:sz w:val="28"/>
                <w:szCs w:val="28"/>
                <w:lang w:eastAsia="en-US"/>
              </w:rPr>
              <w:t>1</w:t>
            </w:r>
          </w:p>
        </w:tc>
        <w:tc>
          <w:tcPr>
            <w:tcW w:w="1418" w:type="dxa"/>
          </w:tcPr>
          <w:p w:rsidR="00D21A0F" w:rsidRPr="000619AD" w:rsidRDefault="00D21A0F" w:rsidP="00D21A0F">
            <w:pPr>
              <w:spacing w:after="160" w:line="259" w:lineRule="auto"/>
              <w:jc w:val="center"/>
              <w:rPr>
                <w:rFonts w:eastAsia="Calibri"/>
                <w:sz w:val="28"/>
                <w:szCs w:val="28"/>
                <w:lang w:eastAsia="en-US"/>
              </w:rPr>
            </w:pPr>
          </w:p>
        </w:tc>
        <w:tc>
          <w:tcPr>
            <w:tcW w:w="1417" w:type="dxa"/>
          </w:tcPr>
          <w:p w:rsidR="00D21A0F" w:rsidRPr="000619AD" w:rsidRDefault="00D21A0F" w:rsidP="00D21A0F">
            <w:pPr>
              <w:spacing w:after="160" w:line="259" w:lineRule="auto"/>
              <w:jc w:val="center"/>
              <w:rPr>
                <w:rFonts w:eastAsia="Calibri"/>
                <w:sz w:val="28"/>
                <w:szCs w:val="28"/>
                <w:lang w:eastAsia="en-US"/>
              </w:rPr>
            </w:pPr>
          </w:p>
        </w:tc>
      </w:tr>
      <w:tr w:rsidR="00D21A0F" w:rsidRPr="000619AD" w:rsidTr="000619AD">
        <w:trPr>
          <w:trHeight w:val="685"/>
        </w:trPr>
        <w:tc>
          <w:tcPr>
            <w:tcW w:w="663" w:type="dxa"/>
            <w:shd w:val="clear" w:color="auto" w:fill="auto"/>
          </w:tcPr>
          <w:p w:rsidR="00D21A0F" w:rsidRPr="000619AD" w:rsidRDefault="00D21A0F" w:rsidP="00D21A0F">
            <w:pPr>
              <w:numPr>
                <w:ilvl w:val="0"/>
                <w:numId w:val="82"/>
              </w:numPr>
              <w:spacing w:after="160" w:line="259" w:lineRule="auto"/>
              <w:ind w:firstLine="0"/>
              <w:contextualSpacing/>
              <w:jc w:val="center"/>
              <w:rPr>
                <w:rFonts w:eastAsia="Calibri"/>
                <w:sz w:val="28"/>
                <w:szCs w:val="28"/>
                <w:lang w:eastAsia="en-US"/>
              </w:rPr>
            </w:pPr>
          </w:p>
        </w:tc>
        <w:tc>
          <w:tcPr>
            <w:tcW w:w="5257" w:type="dxa"/>
            <w:gridSpan w:val="2"/>
          </w:tcPr>
          <w:p w:rsidR="00D21A0F" w:rsidRPr="000619AD" w:rsidRDefault="00D21A0F" w:rsidP="00D21A0F">
            <w:pPr>
              <w:spacing w:line="300" w:lineRule="auto"/>
              <w:rPr>
                <w:sz w:val="28"/>
                <w:szCs w:val="28"/>
              </w:rPr>
            </w:pPr>
            <w:r w:rsidRPr="000619AD">
              <w:rPr>
                <w:sz w:val="28"/>
                <w:szCs w:val="28"/>
              </w:rPr>
              <w:t>Слова с несколькими значениями</w:t>
            </w:r>
          </w:p>
        </w:tc>
        <w:tc>
          <w:tcPr>
            <w:tcW w:w="1701" w:type="dxa"/>
            <w:shd w:val="clear" w:color="auto" w:fill="auto"/>
          </w:tcPr>
          <w:p w:rsidR="00D21A0F" w:rsidRPr="000619AD" w:rsidRDefault="00D21A0F" w:rsidP="00D21A0F">
            <w:pPr>
              <w:spacing w:after="160" w:line="259" w:lineRule="auto"/>
              <w:jc w:val="center"/>
              <w:rPr>
                <w:rFonts w:eastAsia="Calibri"/>
                <w:sz w:val="28"/>
                <w:szCs w:val="28"/>
                <w:lang w:eastAsia="en-US"/>
              </w:rPr>
            </w:pPr>
            <w:r w:rsidRPr="000619AD">
              <w:rPr>
                <w:rFonts w:eastAsia="Calibri"/>
                <w:sz w:val="28"/>
                <w:szCs w:val="28"/>
                <w:lang w:eastAsia="en-US"/>
              </w:rPr>
              <w:t>1</w:t>
            </w:r>
          </w:p>
        </w:tc>
        <w:tc>
          <w:tcPr>
            <w:tcW w:w="1418" w:type="dxa"/>
          </w:tcPr>
          <w:p w:rsidR="00D21A0F" w:rsidRPr="000619AD" w:rsidRDefault="00D21A0F" w:rsidP="00D21A0F">
            <w:pPr>
              <w:spacing w:after="160" w:line="259" w:lineRule="auto"/>
              <w:jc w:val="center"/>
              <w:rPr>
                <w:rFonts w:eastAsia="Calibri"/>
                <w:sz w:val="28"/>
                <w:szCs w:val="28"/>
                <w:lang w:eastAsia="en-US"/>
              </w:rPr>
            </w:pPr>
          </w:p>
        </w:tc>
        <w:tc>
          <w:tcPr>
            <w:tcW w:w="1417" w:type="dxa"/>
          </w:tcPr>
          <w:p w:rsidR="00D21A0F" w:rsidRPr="000619AD" w:rsidRDefault="00D21A0F" w:rsidP="00D21A0F">
            <w:pPr>
              <w:spacing w:after="160" w:line="259" w:lineRule="auto"/>
              <w:jc w:val="center"/>
              <w:rPr>
                <w:rFonts w:eastAsia="Calibri"/>
                <w:sz w:val="28"/>
                <w:szCs w:val="28"/>
                <w:lang w:eastAsia="en-US"/>
              </w:rPr>
            </w:pPr>
          </w:p>
        </w:tc>
      </w:tr>
      <w:tr w:rsidR="00D21A0F" w:rsidRPr="000619AD" w:rsidTr="000619AD">
        <w:trPr>
          <w:trHeight w:val="670"/>
        </w:trPr>
        <w:tc>
          <w:tcPr>
            <w:tcW w:w="663" w:type="dxa"/>
            <w:shd w:val="clear" w:color="auto" w:fill="auto"/>
          </w:tcPr>
          <w:p w:rsidR="00D21A0F" w:rsidRPr="000619AD" w:rsidRDefault="00D21A0F" w:rsidP="00D21A0F">
            <w:pPr>
              <w:numPr>
                <w:ilvl w:val="0"/>
                <w:numId w:val="82"/>
              </w:numPr>
              <w:spacing w:after="160" w:line="259" w:lineRule="auto"/>
              <w:ind w:firstLine="0"/>
              <w:contextualSpacing/>
              <w:jc w:val="center"/>
              <w:rPr>
                <w:rFonts w:eastAsia="Calibri"/>
                <w:sz w:val="28"/>
                <w:szCs w:val="28"/>
                <w:lang w:eastAsia="en-US"/>
              </w:rPr>
            </w:pPr>
          </w:p>
        </w:tc>
        <w:tc>
          <w:tcPr>
            <w:tcW w:w="5257" w:type="dxa"/>
            <w:gridSpan w:val="2"/>
          </w:tcPr>
          <w:p w:rsidR="00D21A0F" w:rsidRPr="000619AD" w:rsidRDefault="00D21A0F" w:rsidP="00D21A0F">
            <w:pPr>
              <w:spacing w:line="300" w:lineRule="auto"/>
              <w:rPr>
                <w:sz w:val="28"/>
                <w:szCs w:val="28"/>
              </w:rPr>
            </w:pPr>
            <w:r w:rsidRPr="000619AD">
              <w:rPr>
                <w:sz w:val="28"/>
                <w:szCs w:val="28"/>
              </w:rPr>
              <w:t>Слова, близкие по значению (синонимы).</w:t>
            </w:r>
          </w:p>
        </w:tc>
        <w:tc>
          <w:tcPr>
            <w:tcW w:w="1701" w:type="dxa"/>
            <w:shd w:val="clear" w:color="auto" w:fill="auto"/>
          </w:tcPr>
          <w:p w:rsidR="00D21A0F" w:rsidRPr="000619AD" w:rsidRDefault="00D21A0F" w:rsidP="00D21A0F">
            <w:pPr>
              <w:spacing w:after="160" w:line="259" w:lineRule="auto"/>
              <w:jc w:val="center"/>
              <w:rPr>
                <w:rFonts w:eastAsia="Calibri"/>
                <w:sz w:val="28"/>
                <w:szCs w:val="28"/>
                <w:lang w:eastAsia="en-US"/>
              </w:rPr>
            </w:pPr>
            <w:r w:rsidRPr="000619AD">
              <w:rPr>
                <w:rFonts w:eastAsia="Calibri"/>
                <w:sz w:val="28"/>
                <w:szCs w:val="28"/>
                <w:lang w:eastAsia="en-US"/>
              </w:rPr>
              <w:t>1</w:t>
            </w:r>
          </w:p>
        </w:tc>
        <w:tc>
          <w:tcPr>
            <w:tcW w:w="1418" w:type="dxa"/>
          </w:tcPr>
          <w:p w:rsidR="00D21A0F" w:rsidRPr="000619AD" w:rsidRDefault="00D21A0F" w:rsidP="00D21A0F">
            <w:pPr>
              <w:spacing w:after="160" w:line="259" w:lineRule="auto"/>
              <w:jc w:val="center"/>
              <w:rPr>
                <w:rFonts w:eastAsia="Calibri"/>
                <w:sz w:val="28"/>
                <w:szCs w:val="28"/>
                <w:lang w:eastAsia="en-US"/>
              </w:rPr>
            </w:pPr>
          </w:p>
        </w:tc>
        <w:tc>
          <w:tcPr>
            <w:tcW w:w="1417" w:type="dxa"/>
          </w:tcPr>
          <w:p w:rsidR="00D21A0F" w:rsidRPr="000619AD" w:rsidRDefault="00D21A0F" w:rsidP="00D21A0F">
            <w:pPr>
              <w:spacing w:after="160" w:line="259" w:lineRule="auto"/>
              <w:jc w:val="center"/>
              <w:rPr>
                <w:rFonts w:eastAsia="Calibri"/>
                <w:sz w:val="28"/>
                <w:szCs w:val="28"/>
                <w:lang w:eastAsia="en-US"/>
              </w:rPr>
            </w:pPr>
          </w:p>
        </w:tc>
      </w:tr>
      <w:tr w:rsidR="00D21A0F" w:rsidRPr="000619AD" w:rsidTr="000619AD">
        <w:trPr>
          <w:trHeight w:val="944"/>
        </w:trPr>
        <w:tc>
          <w:tcPr>
            <w:tcW w:w="663" w:type="dxa"/>
            <w:tcBorders>
              <w:bottom w:val="single" w:sz="4" w:space="0" w:color="auto"/>
            </w:tcBorders>
            <w:shd w:val="clear" w:color="auto" w:fill="auto"/>
          </w:tcPr>
          <w:p w:rsidR="00D21A0F" w:rsidRPr="000619AD" w:rsidRDefault="00D21A0F" w:rsidP="00D21A0F">
            <w:pPr>
              <w:numPr>
                <w:ilvl w:val="0"/>
                <w:numId w:val="82"/>
              </w:numPr>
              <w:spacing w:after="160" w:line="259" w:lineRule="auto"/>
              <w:ind w:firstLine="0"/>
              <w:contextualSpacing/>
              <w:jc w:val="center"/>
              <w:rPr>
                <w:rFonts w:eastAsia="Calibri"/>
                <w:sz w:val="28"/>
                <w:szCs w:val="28"/>
                <w:lang w:eastAsia="en-US"/>
              </w:rPr>
            </w:pPr>
          </w:p>
        </w:tc>
        <w:tc>
          <w:tcPr>
            <w:tcW w:w="5257" w:type="dxa"/>
            <w:gridSpan w:val="2"/>
            <w:tcBorders>
              <w:bottom w:val="single" w:sz="4" w:space="0" w:color="auto"/>
            </w:tcBorders>
          </w:tcPr>
          <w:p w:rsidR="00D21A0F" w:rsidRPr="000619AD" w:rsidRDefault="00D21A0F" w:rsidP="00D21A0F">
            <w:pPr>
              <w:spacing w:line="300" w:lineRule="auto"/>
              <w:rPr>
                <w:sz w:val="28"/>
                <w:szCs w:val="28"/>
              </w:rPr>
            </w:pPr>
            <w:r w:rsidRPr="000619AD">
              <w:rPr>
                <w:sz w:val="28"/>
                <w:szCs w:val="28"/>
              </w:rPr>
              <w:t>Слова, противоположные по значению (антонимы)</w:t>
            </w:r>
          </w:p>
        </w:tc>
        <w:tc>
          <w:tcPr>
            <w:tcW w:w="1701" w:type="dxa"/>
            <w:tcBorders>
              <w:bottom w:val="single" w:sz="4" w:space="0" w:color="auto"/>
            </w:tcBorders>
            <w:shd w:val="clear" w:color="auto" w:fill="auto"/>
          </w:tcPr>
          <w:p w:rsidR="00D21A0F" w:rsidRPr="000619AD" w:rsidRDefault="00D21A0F" w:rsidP="00D21A0F">
            <w:pPr>
              <w:spacing w:after="160" w:line="259" w:lineRule="auto"/>
              <w:jc w:val="center"/>
              <w:rPr>
                <w:rFonts w:eastAsia="Calibri"/>
                <w:sz w:val="28"/>
                <w:szCs w:val="28"/>
                <w:lang w:eastAsia="en-US"/>
              </w:rPr>
            </w:pPr>
            <w:r w:rsidRPr="000619AD">
              <w:rPr>
                <w:rFonts w:eastAsia="Calibri"/>
                <w:sz w:val="28"/>
                <w:szCs w:val="28"/>
                <w:lang w:eastAsia="en-US"/>
              </w:rPr>
              <w:t>1</w:t>
            </w:r>
          </w:p>
        </w:tc>
        <w:tc>
          <w:tcPr>
            <w:tcW w:w="1418" w:type="dxa"/>
            <w:tcBorders>
              <w:bottom w:val="single" w:sz="4" w:space="0" w:color="auto"/>
            </w:tcBorders>
          </w:tcPr>
          <w:p w:rsidR="00D21A0F" w:rsidRPr="000619AD" w:rsidRDefault="00D21A0F" w:rsidP="00D21A0F">
            <w:pPr>
              <w:spacing w:after="160" w:line="259" w:lineRule="auto"/>
              <w:jc w:val="center"/>
              <w:rPr>
                <w:rFonts w:eastAsia="Calibri"/>
                <w:sz w:val="28"/>
                <w:szCs w:val="28"/>
                <w:lang w:eastAsia="en-US"/>
              </w:rPr>
            </w:pPr>
          </w:p>
        </w:tc>
        <w:tc>
          <w:tcPr>
            <w:tcW w:w="1417" w:type="dxa"/>
            <w:tcBorders>
              <w:bottom w:val="single" w:sz="4" w:space="0" w:color="auto"/>
            </w:tcBorders>
          </w:tcPr>
          <w:p w:rsidR="00D21A0F" w:rsidRPr="000619AD" w:rsidRDefault="00D21A0F" w:rsidP="00D21A0F">
            <w:pPr>
              <w:spacing w:after="160" w:line="259" w:lineRule="auto"/>
              <w:jc w:val="center"/>
              <w:rPr>
                <w:rFonts w:eastAsia="Calibri"/>
                <w:sz w:val="28"/>
                <w:szCs w:val="28"/>
                <w:lang w:eastAsia="en-US"/>
              </w:rPr>
            </w:pPr>
          </w:p>
        </w:tc>
      </w:tr>
      <w:tr w:rsidR="00D21A0F" w:rsidRPr="000619AD" w:rsidTr="000619AD">
        <w:trPr>
          <w:trHeight w:val="488"/>
        </w:trPr>
        <w:tc>
          <w:tcPr>
            <w:tcW w:w="663" w:type="dxa"/>
            <w:tcBorders>
              <w:right w:val="nil"/>
            </w:tcBorders>
            <w:shd w:val="clear" w:color="auto" w:fill="auto"/>
          </w:tcPr>
          <w:p w:rsidR="00D21A0F" w:rsidRPr="000619AD" w:rsidRDefault="00D21A0F" w:rsidP="00D21A0F">
            <w:pPr>
              <w:spacing w:after="160" w:line="259" w:lineRule="auto"/>
              <w:contextualSpacing/>
              <w:rPr>
                <w:rFonts w:eastAsia="Calibri"/>
                <w:sz w:val="28"/>
                <w:szCs w:val="28"/>
                <w:lang w:eastAsia="en-US"/>
              </w:rPr>
            </w:pPr>
          </w:p>
        </w:tc>
        <w:tc>
          <w:tcPr>
            <w:tcW w:w="5257" w:type="dxa"/>
            <w:gridSpan w:val="2"/>
            <w:tcBorders>
              <w:left w:val="nil"/>
              <w:right w:val="nil"/>
            </w:tcBorders>
          </w:tcPr>
          <w:p w:rsidR="00D21A0F" w:rsidRPr="000619AD" w:rsidRDefault="00D21A0F" w:rsidP="00D21A0F">
            <w:pPr>
              <w:spacing w:line="300" w:lineRule="auto"/>
              <w:rPr>
                <w:b/>
                <w:sz w:val="28"/>
                <w:szCs w:val="28"/>
              </w:rPr>
            </w:pPr>
            <w:r w:rsidRPr="000619AD">
              <w:rPr>
                <w:b/>
                <w:sz w:val="28"/>
                <w:szCs w:val="28"/>
              </w:rPr>
              <w:t>Основы лингвистических знаний</w:t>
            </w:r>
          </w:p>
        </w:tc>
        <w:tc>
          <w:tcPr>
            <w:tcW w:w="1701" w:type="dxa"/>
            <w:tcBorders>
              <w:left w:val="nil"/>
              <w:right w:val="nil"/>
            </w:tcBorders>
            <w:shd w:val="clear" w:color="auto" w:fill="auto"/>
          </w:tcPr>
          <w:p w:rsidR="00D21A0F" w:rsidRPr="000619AD" w:rsidRDefault="00D21A0F" w:rsidP="00D21A0F">
            <w:pPr>
              <w:spacing w:after="160" w:line="259" w:lineRule="auto"/>
              <w:jc w:val="center"/>
              <w:rPr>
                <w:rFonts w:eastAsia="Calibri"/>
                <w:b/>
                <w:sz w:val="28"/>
                <w:szCs w:val="28"/>
                <w:lang w:eastAsia="en-US"/>
              </w:rPr>
            </w:pPr>
            <w:r w:rsidRPr="000619AD">
              <w:rPr>
                <w:rFonts w:eastAsia="Calibri"/>
                <w:b/>
                <w:sz w:val="28"/>
                <w:szCs w:val="28"/>
                <w:lang w:eastAsia="en-US"/>
              </w:rPr>
              <w:t>12</w:t>
            </w:r>
          </w:p>
        </w:tc>
        <w:tc>
          <w:tcPr>
            <w:tcW w:w="1418" w:type="dxa"/>
            <w:tcBorders>
              <w:left w:val="nil"/>
              <w:right w:val="nil"/>
            </w:tcBorders>
          </w:tcPr>
          <w:p w:rsidR="00D21A0F" w:rsidRPr="000619AD" w:rsidRDefault="00D21A0F" w:rsidP="00D21A0F">
            <w:pPr>
              <w:spacing w:after="160" w:line="259" w:lineRule="auto"/>
              <w:jc w:val="center"/>
              <w:rPr>
                <w:rFonts w:eastAsia="Calibri"/>
                <w:sz w:val="28"/>
                <w:szCs w:val="28"/>
                <w:lang w:eastAsia="en-US"/>
              </w:rPr>
            </w:pPr>
          </w:p>
        </w:tc>
        <w:tc>
          <w:tcPr>
            <w:tcW w:w="1417" w:type="dxa"/>
            <w:tcBorders>
              <w:left w:val="nil"/>
            </w:tcBorders>
          </w:tcPr>
          <w:p w:rsidR="00D21A0F" w:rsidRPr="000619AD" w:rsidRDefault="00D21A0F" w:rsidP="00D21A0F">
            <w:pPr>
              <w:spacing w:after="160" w:line="259" w:lineRule="auto"/>
              <w:jc w:val="center"/>
              <w:rPr>
                <w:rFonts w:eastAsia="Calibri"/>
                <w:sz w:val="28"/>
                <w:szCs w:val="28"/>
                <w:lang w:eastAsia="en-US"/>
              </w:rPr>
            </w:pPr>
          </w:p>
        </w:tc>
      </w:tr>
      <w:tr w:rsidR="00D21A0F" w:rsidRPr="000619AD" w:rsidTr="000619AD">
        <w:trPr>
          <w:trHeight w:val="1249"/>
        </w:trPr>
        <w:tc>
          <w:tcPr>
            <w:tcW w:w="663" w:type="dxa"/>
            <w:shd w:val="clear" w:color="auto" w:fill="auto"/>
          </w:tcPr>
          <w:p w:rsidR="00D21A0F" w:rsidRPr="000619AD" w:rsidRDefault="00D21A0F" w:rsidP="00D21A0F">
            <w:pPr>
              <w:numPr>
                <w:ilvl w:val="0"/>
                <w:numId w:val="82"/>
              </w:numPr>
              <w:spacing w:after="160" w:line="259" w:lineRule="auto"/>
              <w:ind w:firstLine="0"/>
              <w:contextualSpacing/>
              <w:jc w:val="center"/>
              <w:rPr>
                <w:rFonts w:eastAsia="Calibri"/>
                <w:sz w:val="28"/>
                <w:szCs w:val="28"/>
                <w:lang w:eastAsia="en-US"/>
              </w:rPr>
            </w:pPr>
          </w:p>
        </w:tc>
        <w:tc>
          <w:tcPr>
            <w:tcW w:w="5257" w:type="dxa"/>
            <w:gridSpan w:val="2"/>
          </w:tcPr>
          <w:p w:rsidR="00D21A0F" w:rsidRPr="000619AD" w:rsidRDefault="00D21A0F" w:rsidP="00D21A0F">
            <w:pPr>
              <w:spacing w:line="300" w:lineRule="auto"/>
              <w:rPr>
                <w:sz w:val="28"/>
                <w:szCs w:val="28"/>
              </w:rPr>
            </w:pPr>
            <w:r w:rsidRPr="000619AD">
              <w:rPr>
                <w:sz w:val="28"/>
                <w:szCs w:val="28"/>
              </w:rPr>
              <w:t>Знакомство с разными группами слов. Предмет и слово как название предмета. Слова, отвечающие на вопросы кто? что?</w:t>
            </w:r>
          </w:p>
        </w:tc>
        <w:tc>
          <w:tcPr>
            <w:tcW w:w="1701" w:type="dxa"/>
            <w:shd w:val="clear" w:color="auto" w:fill="auto"/>
          </w:tcPr>
          <w:p w:rsidR="00D21A0F" w:rsidRPr="000619AD" w:rsidRDefault="00D21A0F" w:rsidP="00D21A0F">
            <w:pPr>
              <w:spacing w:after="160" w:line="259" w:lineRule="auto"/>
              <w:jc w:val="center"/>
              <w:rPr>
                <w:rFonts w:eastAsia="Calibri"/>
                <w:sz w:val="28"/>
                <w:szCs w:val="28"/>
                <w:lang w:eastAsia="en-US"/>
              </w:rPr>
            </w:pPr>
            <w:r w:rsidRPr="000619AD">
              <w:rPr>
                <w:rFonts w:eastAsia="Calibri"/>
                <w:sz w:val="28"/>
                <w:szCs w:val="28"/>
                <w:lang w:eastAsia="en-US"/>
              </w:rPr>
              <w:t>1</w:t>
            </w:r>
          </w:p>
        </w:tc>
        <w:tc>
          <w:tcPr>
            <w:tcW w:w="1418" w:type="dxa"/>
          </w:tcPr>
          <w:p w:rsidR="00D21A0F" w:rsidRPr="000619AD" w:rsidRDefault="00D21A0F" w:rsidP="00D21A0F">
            <w:pPr>
              <w:spacing w:after="160" w:line="259" w:lineRule="auto"/>
              <w:jc w:val="center"/>
              <w:rPr>
                <w:rFonts w:eastAsia="Calibri"/>
                <w:sz w:val="28"/>
                <w:szCs w:val="28"/>
                <w:lang w:eastAsia="en-US"/>
              </w:rPr>
            </w:pPr>
          </w:p>
        </w:tc>
        <w:tc>
          <w:tcPr>
            <w:tcW w:w="1417" w:type="dxa"/>
          </w:tcPr>
          <w:p w:rsidR="00D21A0F" w:rsidRPr="000619AD" w:rsidRDefault="00D21A0F" w:rsidP="00D21A0F">
            <w:pPr>
              <w:spacing w:after="160" w:line="259" w:lineRule="auto"/>
              <w:jc w:val="center"/>
              <w:rPr>
                <w:rFonts w:eastAsia="Calibri"/>
                <w:sz w:val="28"/>
                <w:szCs w:val="28"/>
                <w:lang w:eastAsia="en-US"/>
              </w:rPr>
            </w:pPr>
          </w:p>
        </w:tc>
      </w:tr>
      <w:tr w:rsidR="00D21A0F" w:rsidRPr="000619AD" w:rsidTr="000619AD">
        <w:trPr>
          <w:trHeight w:val="131"/>
        </w:trPr>
        <w:tc>
          <w:tcPr>
            <w:tcW w:w="663" w:type="dxa"/>
            <w:shd w:val="clear" w:color="auto" w:fill="auto"/>
          </w:tcPr>
          <w:p w:rsidR="00D21A0F" w:rsidRPr="000619AD" w:rsidRDefault="00D21A0F" w:rsidP="00D21A0F">
            <w:pPr>
              <w:numPr>
                <w:ilvl w:val="0"/>
                <w:numId w:val="82"/>
              </w:numPr>
              <w:spacing w:after="160" w:line="259" w:lineRule="auto"/>
              <w:ind w:firstLine="0"/>
              <w:contextualSpacing/>
              <w:jc w:val="center"/>
              <w:rPr>
                <w:rFonts w:eastAsia="Calibri"/>
                <w:sz w:val="28"/>
                <w:szCs w:val="28"/>
                <w:lang w:eastAsia="en-US"/>
              </w:rPr>
            </w:pPr>
          </w:p>
        </w:tc>
        <w:tc>
          <w:tcPr>
            <w:tcW w:w="5257" w:type="dxa"/>
            <w:gridSpan w:val="2"/>
          </w:tcPr>
          <w:p w:rsidR="00D21A0F" w:rsidRPr="000619AD" w:rsidRDefault="00D21A0F" w:rsidP="00D21A0F">
            <w:pPr>
              <w:spacing w:line="300" w:lineRule="auto"/>
              <w:rPr>
                <w:sz w:val="28"/>
                <w:szCs w:val="28"/>
              </w:rPr>
            </w:pPr>
            <w:r w:rsidRPr="000619AD">
              <w:rPr>
                <w:sz w:val="28"/>
                <w:szCs w:val="28"/>
              </w:rPr>
              <w:t xml:space="preserve">Знакомство с разными группами слов. </w:t>
            </w:r>
            <w:proofErr w:type="spellStart"/>
            <w:r w:rsidRPr="000619AD">
              <w:rPr>
                <w:sz w:val="28"/>
                <w:szCs w:val="28"/>
              </w:rPr>
              <w:t>Слованазвания</w:t>
            </w:r>
            <w:proofErr w:type="spellEnd"/>
            <w:r w:rsidRPr="000619AD">
              <w:rPr>
                <w:sz w:val="28"/>
                <w:szCs w:val="28"/>
              </w:rPr>
              <w:t xml:space="preserve"> предметов. Слов</w:t>
            </w:r>
            <w:proofErr w:type="gramStart"/>
            <w:r w:rsidRPr="000619AD">
              <w:rPr>
                <w:sz w:val="28"/>
                <w:szCs w:val="28"/>
              </w:rPr>
              <w:t>а-</w:t>
            </w:r>
            <w:proofErr w:type="gramEnd"/>
            <w:r w:rsidRPr="000619AD">
              <w:rPr>
                <w:sz w:val="28"/>
                <w:szCs w:val="28"/>
              </w:rPr>
              <w:t xml:space="preserve"> признаки. Слова-действия.</w:t>
            </w:r>
          </w:p>
        </w:tc>
        <w:tc>
          <w:tcPr>
            <w:tcW w:w="1701" w:type="dxa"/>
            <w:shd w:val="clear" w:color="auto" w:fill="auto"/>
          </w:tcPr>
          <w:p w:rsidR="00D21A0F" w:rsidRPr="000619AD" w:rsidRDefault="00D21A0F" w:rsidP="00D21A0F">
            <w:pPr>
              <w:spacing w:after="160" w:line="259" w:lineRule="auto"/>
              <w:jc w:val="center"/>
              <w:rPr>
                <w:rFonts w:eastAsia="Calibri"/>
                <w:sz w:val="28"/>
                <w:szCs w:val="28"/>
                <w:lang w:eastAsia="en-US"/>
              </w:rPr>
            </w:pPr>
            <w:r w:rsidRPr="000619AD">
              <w:rPr>
                <w:rFonts w:eastAsia="Calibri"/>
                <w:sz w:val="28"/>
                <w:szCs w:val="28"/>
                <w:lang w:eastAsia="en-US"/>
              </w:rPr>
              <w:t>1</w:t>
            </w:r>
          </w:p>
        </w:tc>
        <w:tc>
          <w:tcPr>
            <w:tcW w:w="1418" w:type="dxa"/>
          </w:tcPr>
          <w:p w:rsidR="00D21A0F" w:rsidRPr="000619AD" w:rsidRDefault="00D21A0F" w:rsidP="00D21A0F">
            <w:pPr>
              <w:spacing w:after="160" w:line="259" w:lineRule="auto"/>
              <w:jc w:val="center"/>
              <w:rPr>
                <w:rFonts w:eastAsia="Calibri"/>
                <w:sz w:val="28"/>
                <w:szCs w:val="28"/>
                <w:lang w:eastAsia="en-US"/>
              </w:rPr>
            </w:pPr>
          </w:p>
        </w:tc>
        <w:tc>
          <w:tcPr>
            <w:tcW w:w="1417" w:type="dxa"/>
          </w:tcPr>
          <w:p w:rsidR="00D21A0F" w:rsidRPr="000619AD" w:rsidRDefault="00D21A0F" w:rsidP="00D21A0F">
            <w:pPr>
              <w:spacing w:after="160" w:line="259" w:lineRule="auto"/>
              <w:jc w:val="center"/>
              <w:rPr>
                <w:rFonts w:eastAsia="Calibri"/>
                <w:sz w:val="28"/>
                <w:szCs w:val="28"/>
                <w:lang w:eastAsia="en-US"/>
              </w:rPr>
            </w:pPr>
          </w:p>
        </w:tc>
      </w:tr>
      <w:tr w:rsidR="00D21A0F" w:rsidRPr="000619AD" w:rsidTr="000619AD">
        <w:trPr>
          <w:trHeight w:val="131"/>
        </w:trPr>
        <w:tc>
          <w:tcPr>
            <w:tcW w:w="663" w:type="dxa"/>
            <w:shd w:val="clear" w:color="auto" w:fill="auto"/>
          </w:tcPr>
          <w:p w:rsidR="00D21A0F" w:rsidRPr="000619AD" w:rsidRDefault="00D21A0F" w:rsidP="00D21A0F">
            <w:pPr>
              <w:numPr>
                <w:ilvl w:val="0"/>
                <w:numId w:val="82"/>
              </w:numPr>
              <w:spacing w:after="160" w:line="259" w:lineRule="auto"/>
              <w:ind w:firstLine="0"/>
              <w:contextualSpacing/>
              <w:jc w:val="center"/>
              <w:rPr>
                <w:rFonts w:eastAsia="Calibri"/>
                <w:sz w:val="28"/>
                <w:szCs w:val="28"/>
                <w:lang w:eastAsia="en-US"/>
              </w:rPr>
            </w:pPr>
          </w:p>
        </w:tc>
        <w:tc>
          <w:tcPr>
            <w:tcW w:w="5257" w:type="dxa"/>
            <w:gridSpan w:val="2"/>
          </w:tcPr>
          <w:p w:rsidR="00D21A0F" w:rsidRPr="000619AD" w:rsidRDefault="00D21A0F" w:rsidP="00D21A0F">
            <w:pPr>
              <w:spacing w:line="300" w:lineRule="auto"/>
              <w:rPr>
                <w:sz w:val="28"/>
                <w:szCs w:val="28"/>
              </w:rPr>
            </w:pPr>
            <w:r w:rsidRPr="000619AD">
              <w:rPr>
                <w:sz w:val="28"/>
                <w:szCs w:val="28"/>
              </w:rPr>
              <w:t>Звуки и буквы.</w:t>
            </w:r>
          </w:p>
        </w:tc>
        <w:tc>
          <w:tcPr>
            <w:tcW w:w="1701" w:type="dxa"/>
            <w:shd w:val="clear" w:color="auto" w:fill="auto"/>
          </w:tcPr>
          <w:p w:rsidR="00D21A0F" w:rsidRPr="000619AD" w:rsidRDefault="00D21A0F" w:rsidP="00D21A0F">
            <w:pPr>
              <w:spacing w:after="160" w:line="259" w:lineRule="auto"/>
              <w:jc w:val="center"/>
              <w:rPr>
                <w:rFonts w:eastAsia="Calibri"/>
                <w:sz w:val="28"/>
                <w:szCs w:val="28"/>
                <w:lang w:eastAsia="en-US"/>
              </w:rPr>
            </w:pPr>
            <w:r w:rsidRPr="000619AD">
              <w:rPr>
                <w:rFonts w:eastAsia="Calibri"/>
                <w:sz w:val="28"/>
                <w:szCs w:val="28"/>
                <w:lang w:eastAsia="en-US"/>
              </w:rPr>
              <w:t>1</w:t>
            </w:r>
          </w:p>
        </w:tc>
        <w:tc>
          <w:tcPr>
            <w:tcW w:w="1418" w:type="dxa"/>
          </w:tcPr>
          <w:p w:rsidR="00D21A0F" w:rsidRPr="000619AD" w:rsidRDefault="00D21A0F" w:rsidP="00D21A0F">
            <w:pPr>
              <w:spacing w:after="160" w:line="259" w:lineRule="auto"/>
              <w:jc w:val="center"/>
              <w:rPr>
                <w:rFonts w:eastAsia="Calibri"/>
                <w:sz w:val="28"/>
                <w:szCs w:val="28"/>
                <w:lang w:eastAsia="en-US"/>
              </w:rPr>
            </w:pPr>
          </w:p>
        </w:tc>
        <w:tc>
          <w:tcPr>
            <w:tcW w:w="1417" w:type="dxa"/>
          </w:tcPr>
          <w:p w:rsidR="00D21A0F" w:rsidRPr="000619AD" w:rsidRDefault="00D21A0F" w:rsidP="00D21A0F">
            <w:pPr>
              <w:spacing w:after="160" w:line="259" w:lineRule="auto"/>
              <w:jc w:val="center"/>
              <w:rPr>
                <w:rFonts w:eastAsia="Calibri"/>
                <w:sz w:val="28"/>
                <w:szCs w:val="28"/>
                <w:lang w:eastAsia="en-US"/>
              </w:rPr>
            </w:pPr>
          </w:p>
        </w:tc>
      </w:tr>
      <w:tr w:rsidR="00D21A0F" w:rsidRPr="000619AD" w:rsidTr="000619AD">
        <w:trPr>
          <w:trHeight w:val="533"/>
        </w:trPr>
        <w:tc>
          <w:tcPr>
            <w:tcW w:w="663" w:type="dxa"/>
            <w:shd w:val="clear" w:color="auto" w:fill="auto"/>
          </w:tcPr>
          <w:p w:rsidR="00D21A0F" w:rsidRPr="000619AD" w:rsidRDefault="00D21A0F" w:rsidP="00D21A0F">
            <w:pPr>
              <w:numPr>
                <w:ilvl w:val="0"/>
                <w:numId w:val="82"/>
              </w:numPr>
              <w:spacing w:after="160" w:line="259" w:lineRule="auto"/>
              <w:ind w:firstLine="0"/>
              <w:contextualSpacing/>
              <w:jc w:val="center"/>
              <w:rPr>
                <w:rFonts w:eastAsia="Calibri"/>
                <w:sz w:val="28"/>
                <w:szCs w:val="28"/>
                <w:lang w:eastAsia="en-US"/>
              </w:rPr>
            </w:pPr>
          </w:p>
        </w:tc>
        <w:tc>
          <w:tcPr>
            <w:tcW w:w="5257" w:type="dxa"/>
            <w:gridSpan w:val="2"/>
          </w:tcPr>
          <w:p w:rsidR="00D21A0F" w:rsidRPr="000619AD" w:rsidRDefault="00D21A0F" w:rsidP="00D21A0F">
            <w:pPr>
              <w:spacing w:line="300" w:lineRule="auto"/>
              <w:rPr>
                <w:sz w:val="28"/>
                <w:szCs w:val="28"/>
              </w:rPr>
            </w:pPr>
            <w:r w:rsidRPr="000619AD">
              <w:rPr>
                <w:sz w:val="28"/>
                <w:szCs w:val="28"/>
              </w:rPr>
              <w:t>Алфавит.</w:t>
            </w:r>
          </w:p>
        </w:tc>
        <w:tc>
          <w:tcPr>
            <w:tcW w:w="1701" w:type="dxa"/>
            <w:shd w:val="clear" w:color="auto" w:fill="auto"/>
          </w:tcPr>
          <w:p w:rsidR="00D21A0F" w:rsidRPr="000619AD" w:rsidRDefault="00D21A0F" w:rsidP="00D21A0F">
            <w:pPr>
              <w:spacing w:after="160" w:line="259" w:lineRule="auto"/>
              <w:jc w:val="center"/>
              <w:rPr>
                <w:rFonts w:eastAsia="Calibri"/>
                <w:sz w:val="28"/>
                <w:szCs w:val="28"/>
                <w:lang w:eastAsia="en-US"/>
              </w:rPr>
            </w:pPr>
            <w:r w:rsidRPr="000619AD">
              <w:rPr>
                <w:rFonts w:eastAsia="Calibri"/>
                <w:sz w:val="28"/>
                <w:szCs w:val="28"/>
                <w:lang w:eastAsia="en-US"/>
              </w:rPr>
              <w:t>1</w:t>
            </w:r>
          </w:p>
        </w:tc>
        <w:tc>
          <w:tcPr>
            <w:tcW w:w="1418" w:type="dxa"/>
          </w:tcPr>
          <w:p w:rsidR="00D21A0F" w:rsidRPr="000619AD" w:rsidRDefault="00D21A0F" w:rsidP="00D21A0F">
            <w:pPr>
              <w:spacing w:after="160" w:line="259" w:lineRule="auto"/>
              <w:jc w:val="center"/>
              <w:rPr>
                <w:rFonts w:eastAsia="Calibri"/>
                <w:sz w:val="28"/>
                <w:szCs w:val="28"/>
                <w:lang w:eastAsia="en-US"/>
              </w:rPr>
            </w:pPr>
          </w:p>
        </w:tc>
        <w:tc>
          <w:tcPr>
            <w:tcW w:w="1417" w:type="dxa"/>
          </w:tcPr>
          <w:p w:rsidR="00D21A0F" w:rsidRPr="000619AD" w:rsidRDefault="00D21A0F" w:rsidP="00D21A0F">
            <w:pPr>
              <w:spacing w:after="160" w:line="259" w:lineRule="auto"/>
              <w:jc w:val="center"/>
              <w:rPr>
                <w:rFonts w:eastAsia="Calibri"/>
                <w:sz w:val="28"/>
                <w:szCs w:val="28"/>
                <w:lang w:eastAsia="en-US"/>
              </w:rPr>
            </w:pPr>
          </w:p>
        </w:tc>
      </w:tr>
      <w:tr w:rsidR="00D21A0F" w:rsidRPr="000619AD" w:rsidTr="000619AD">
        <w:trPr>
          <w:trHeight w:val="131"/>
        </w:trPr>
        <w:tc>
          <w:tcPr>
            <w:tcW w:w="663" w:type="dxa"/>
            <w:shd w:val="clear" w:color="auto" w:fill="auto"/>
          </w:tcPr>
          <w:p w:rsidR="00D21A0F" w:rsidRPr="000619AD" w:rsidRDefault="00D21A0F" w:rsidP="00D21A0F">
            <w:pPr>
              <w:numPr>
                <w:ilvl w:val="0"/>
                <w:numId w:val="82"/>
              </w:numPr>
              <w:spacing w:after="160" w:line="259" w:lineRule="auto"/>
              <w:ind w:firstLine="0"/>
              <w:contextualSpacing/>
              <w:jc w:val="center"/>
              <w:rPr>
                <w:rFonts w:eastAsia="Calibri"/>
                <w:sz w:val="28"/>
                <w:szCs w:val="28"/>
                <w:lang w:eastAsia="en-US"/>
              </w:rPr>
            </w:pPr>
          </w:p>
        </w:tc>
        <w:tc>
          <w:tcPr>
            <w:tcW w:w="5257" w:type="dxa"/>
            <w:gridSpan w:val="2"/>
          </w:tcPr>
          <w:p w:rsidR="00D21A0F" w:rsidRPr="000619AD" w:rsidRDefault="00D21A0F" w:rsidP="00D21A0F">
            <w:pPr>
              <w:spacing w:line="300" w:lineRule="auto"/>
              <w:rPr>
                <w:sz w:val="28"/>
                <w:szCs w:val="28"/>
              </w:rPr>
            </w:pPr>
            <w:r w:rsidRPr="000619AD">
              <w:rPr>
                <w:sz w:val="28"/>
                <w:szCs w:val="28"/>
              </w:rPr>
              <w:t>Гласные звуки. Обозначение их буквами.</w:t>
            </w:r>
          </w:p>
        </w:tc>
        <w:tc>
          <w:tcPr>
            <w:tcW w:w="1701" w:type="dxa"/>
            <w:shd w:val="clear" w:color="auto" w:fill="auto"/>
          </w:tcPr>
          <w:p w:rsidR="00D21A0F" w:rsidRPr="000619AD" w:rsidRDefault="00D21A0F" w:rsidP="00D21A0F">
            <w:pPr>
              <w:spacing w:after="160" w:line="259" w:lineRule="auto"/>
              <w:jc w:val="center"/>
              <w:rPr>
                <w:rFonts w:eastAsia="Calibri"/>
                <w:sz w:val="28"/>
                <w:szCs w:val="28"/>
                <w:lang w:eastAsia="en-US"/>
              </w:rPr>
            </w:pPr>
            <w:r w:rsidRPr="000619AD">
              <w:rPr>
                <w:rFonts w:eastAsia="Calibri"/>
                <w:sz w:val="28"/>
                <w:szCs w:val="28"/>
                <w:lang w:eastAsia="en-US"/>
              </w:rPr>
              <w:t>1</w:t>
            </w:r>
          </w:p>
        </w:tc>
        <w:tc>
          <w:tcPr>
            <w:tcW w:w="1418" w:type="dxa"/>
          </w:tcPr>
          <w:p w:rsidR="00D21A0F" w:rsidRPr="000619AD" w:rsidRDefault="00D21A0F" w:rsidP="00D21A0F">
            <w:pPr>
              <w:spacing w:after="160" w:line="259" w:lineRule="auto"/>
              <w:jc w:val="center"/>
              <w:rPr>
                <w:rFonts w:eastAsia="Calibri"/>
                <w:sz w:val="28"/>
                <w:szCs w:val="28"/>
                <w:lang w:eastAsia="en-US"/>
              </w:rPr>
            </w:pPr>
          </w:p>
        </w:tc>
        <w:tc>
          <w:tcPr>
            <w:tcW w:w="1417" w:type="dxa"/>
          </w:tcPr>
          <w:p w:rsidR="00D21A0F" w:rsidRPr="000619AD" w:rsidRDefault="00D21A0F" w:rsidP="00D21A0F">
            <w:pPr>
              <w:spacing w:after="160" w:line="259" w:lineRule="auto"/>
              <w:jc w:val="center"/>
              <w:rPr>
                <w:rFonts w:eastAsia="Calibri"/>
                <w:sz w:val="28"/>
                <w:szCs w:val="28"/>
                <w:lang w:eastAsia="en-US"/>
              </w:rPr>
            </w:pPr>
          </w:p>
        </w:tc>
      </w:tr>
      <w:tr w:rsidR="00D21A0F" w:rsidRPr="000619AD" w:rsidTr="000619AD">
        <w:trPr>
          <w:trHeight w:val="131"/>
        </w:trPr>
        <w:tc>
          <w:tcPr>
            <w:tcW w:w="663" w:type="dxa"/>
            <w:shd w:val="clear" w:color="auto" w:fill="auto"/>
          </w:tcPr>
          <w:p w:rsidR="00D21A0F" w:rsidRPr="000619AD" w:rsidRDefault="00D21A0F" w:rsidP="00D21A0F">
            <w:pPr>
              <w:numPr>
                <w:ilvl w:val="0"/>
                <w:numId w:val="82"/>
              </w:numPr>
              <w:spacing w:after="160" w:line="259" w:lineRule="auto"/>
              <w:ind w:firstLine="0"/>
              <w:contextualSpacing/>
              <w:jc w:val="center"/>
              <w:rPr>
                <w:rFonts w:eastAsia="Calibri"/>
                <w:sz w:val="28"/>
                <w:szCs w:val="28"/>
                <w:lang w:eastAsia="en-US"/>
              </w:rPr>
            </w:pPr>
          </w:p>
        </w:tc>
        <w:tc>
          <w:tcPr>
            <w:tcW w:w="5257" w:type="dxa"/>
            <w:gridSpan w:val="2"/>
          </w:tcPr>
          <w:p w:rsidR="00D21A0F" w:rsidRPr="000619AD" w:rsidRDefault="00D21A0F" w:rsidP="00D21A0F">
            <w:pPr>
              <w:spacing w:line="300" w:lineRule="auto"/>
              <w:rPr>
                <w:sz w:val="28"/>
                <w:szCs w:val="28"/>
              </w:rPr>
            </w:pPr>
            <w:r w:rsidRPr="000619AD">
              <w:rPr>
                <w:sz w:val="28"/>
                <w:szCs w:val="28"/>
              </w:rPr>
              <w:t>Согласные звуки. Обозначение их буквами.</w:t>
            </w:r>
          </w:p>
        </w:tc>
        <w:tc>
          <w:tcPr>
            <w:tcW w:w="1701" w:type="dxa"/>
            <w:shd w:val="clear" w:color="auto" w:fill="auto"/>
          </w:tcPr>
          <w:p w:rsidR="00D21A0F" w:rsidRPr="000619AD" w:rsidRDefault="00D21A0F" w:rsidP="00D21A0F">
            <w:pPr>
              <w:spacing w:after="160" w:line="259" w:lineRule="auto"/>
              <w:jc w:val="center"/>
              <w:rPr>
                <w:rFonts w:eastAsia="Calibri"/>
                <w:sz w:val="28"/>
                <w:szCs w:val="28"/>
                <w:lang w:eastAsia="en-US"/>
              </w:rPr>
            </w:pPr>
            <w:r w:rsidRPr="000619AD">
              <w:rPr>
                <w:rFonts w:eastAsia="Calibri"/>
                <w:sz w:val="28"/>
                <w:szCs w:val="28"/>
                <w:lang w:eastAsia="en-US"/>
              </w:rPr>
              <w:t>1</w:t>
            </w:r>
          </w:p>
        </w:tc>
        <w:tc>
          <w:tcPr>
            <w:tcW w:w="1418" w:type="dxa"/>
          </w:tcPr>
          <w:p w:rsidR="00D21A0F" w:rsidRPr="000619AD" w:rsidRDefault="00D21A0F" w:rsidP="00D21A0F">
            <w:pPr>
              <w:spacing w:after="160" w:line="259" w:lineRule="auto"/>
              <w:jc w:val="center"/>
              <w:rPr>
                <w:rFonts w:eastAsia="Calibri"/>
                <w:sz w:val="28"/>
                <w:szCs w:val="28"/>
                <w:lang w:eastAsia="en-US"/>
              </w:rPr>
            </w:pPr>
          </w:p>
        </w:tc>
        <w:tc>
          <w:tcPr>
            <w:tcW w:w="1417" w:type="dxa"/>
          </w:tcPr>
          <w:p w:rsidR="00D21A0F" w:rsidRPr="000619AD" w:rsidRDefault="00D21A0F" w:rsidP="00D21A0F">
            <w:pPr>
              <w:spacing w:after="160" w:line="259" w:lineRule="auto"/>
              <w:jc w:val="center"/>
              <w:rPr>
                <w:rFonts w:eastAsia="Calibri"/>
                <w:sz w:val="28"/>
                <w:szCs w:val="28"/>
                <w:lang w:eastAsia="en-US"/>
              </w:rPr>
            </w:pPr>
          </w:p>
        </w:tc>
      </w:tr>
      <w:tr w:rsidR="00D21A0F" w:rsidRPr="000619AD" w:rsidTr="000619AD">
        <w:trPr>
          <w:trHeight w:val="131"/>
        </w:trPr>
        <w:tc>
          <w:tcPr>
            <w:tcW w:w="663" w:type="dxa"/>
            <w:shd w:val="clear" w:color="auto" w:fill="auto"/>
          </w:tcPr>
          <w:p w:rsidR="00D21A0F" w:rsidRPr="000619AD" w:rsidRDefault="00D21A0F" w:rsidP="00D21A0F">
            <w:pPr>
              <w:numPr>
                <w:ilvl w:val="0"/>
                <w:numId w:val="82"/>
              </w:numPr>
              <w:spacing w:after="160" w:line="259" w:lineRule="auto"/>
              <w:ind w:firstLine="0"/>
              <w:contextualSpacing/>
              <w:jc w:val="center"/>
              <w:rPr>
                <w:rFonts w:eastAsia="Calibri"/>
                <w:sz w:val="28"/>
                <w:szCs w:val="28"/>
                <w:lang w:eastAsia="en-US"/>
              </w:rPr>
            </w:pPr>
          </w:p>
        </w:tc>
        <w:tc>
          <w:tcPr>
            <w:tcW w:w="5257" w:type="dxa"/>
            <w:gridSpan w:val="2"/>
          </w:tcPr>
          <w:p w:rsidR="00D21A0F" w:rsidRPr="000619AD" w:rsidRDefault="00D21A0F" w:rsidP="00D21A0F">
            <w:pPr>
              <w:spacing w:line="300" w:lineRule="auto"/>
              <w:rPr>
                <w:sz w:val="28"/>
                <w:szCs w:val="28"/>
              </w:rPr>
            </w:pPr>
            <w:r w:rsidRPr="000619AD">
              <w:rPr>
                <w:sz w:val="28"/>
                <w:szCs w:val="28"/>
              </w:rPr>
              <w:t>Согласные звуки. Обозначение их буквами</w:t>
            </w:r>
            <w:proofErr w:type="gramStart"/>
            <w:r w:rsidRPr="000619AD">
              <w:rPr>
                <w:sz w:val="28"/>
                <w:szCs w:val="28"/>
              </w:rPr>
              <w:t>.</w:t>
            </w:r>
            <w:proofErr w:type="gramEnd"/>
            <w:r w:rsidRPr="000619AD">
              <w:rPr>
                <w:sz w:val="28"/>
                <w:szCs w:val="28"/>
              </w:rPr>
              <w:t xml:space="preserve"> (</w:t>
            </w:r>
            <w:proofErr w:type="gramStart"/>
            <w:r w:rsidRPr="000619AD">
              <w:rPr>
                <w:sz w:val="28"/>
                <w:szCs w:val="28"/>
              </w:rPr>
              <w:t>п</w:t>
            </w:r>
            <w:proofErr w:type="gramEnd"/>
            <w:r w:rsidRPr="000619AD">
              <w:rPr>
                <w:sz w:val="28"/>
                <w:szCs w:val="28"/>
              </w:rPr>
              <w:t>родолжение)</w:t>
            </w:r>
          </w:p>
        </w:tc>
        <w:tc>
          <w:tcPr>
            <w:tcW w:w="1701" w:type="dxa"/>
            <w:shd w:val="clear" w:color="auto" w:fill="auto"/>
          </w:tcPr>
          <w:p w:rsidR="00D21A0F" w:rsidRPr="000619AD" w:rsidRDefault="00D21A0F" w:rsidP="00D21A0F">
            <w:pPr>
              <w:spacing w:after="160" w:line="259" w:lineRule="auto"/>
              <w:jc w:val="center"/>
              <w:rPr>
                <w:rFonts w:eastAsia="Calibri"/>
                <w:sz w:val="28"/>
                <w:szCs w:val="28"/>
                <w:lang w:eastAsia="en-US"/>
              </w:rPr>
            </w:pPr>
            <w:r w:rsidRPr="000619AD">
              <w:rPr>
                <w:rFonts w:eastAsia="Calibri"/>
                <w:sz w:val="28"/>
                <w:szCs w:val="28"/>
                <w:lang w:eastAsia="en-US"/>
              </w:rPr>
              <w:t>1</w:t>
            </w:r>
          </w:p>
        </w:tc>
        <w:tc>
          <w:tcPr>
            <w:tcW w:w="1418" w:type="dxa"/>
          </w:tcPr>
          <w:p w:rsidR="00D21A0F" w:rsidRPr="000619AD" w:rsidRDefault="00D21A0F" w:rsidP="00D21A0F">
            <w:pPr>
              <w:spacing w:after="160" w:line="259" w:lineRule="auto"/>
              <w:jc w:val="center"/>
              <w:rPr>
                <w:rFonts w:eastAsia="Calibri"/>
                <w:sz w:val="28"/>
                <w:szCs w:val="28"/>
                <w:lang w:eastAsia="en-US"/>
              </w:rPr>
            </w:pPr>
          </w:p>
        </w:tc>
        <w:tc>
          <w:tcPr>
            <w:tcW w:w="1417" w:type="dxa"/>
          </w:tcPr>
          <w:p w:rsidR="00D21A0F" w:rsidRPr="000619AD" w:rsidRDefault="00D21A0F" w:rsidP="00D21A0F">
            <w:pPr>
              <w:spacing w:after="160" w:line="259" w:lineRule="auto"/>
              <w:jc w:val="center"/>
              <w:rPr>
                <w:rFonts w:eastAsia="Calibri"/>
                <w:sz w:val="28"/>
                <w:szCs w:val="28"/>
                <w:lang w:eastAsia="en-US"/>
              </w:rPr>
            </w:pPr>
          </w:p>
        </w:tc>
      </w:tr>
      <w:tr w:rsidR="00D21A0F" w:rsidRPr="000619AD" w:rsidTr="000619AD">
        <w:trPr>
          <w:trHeight w:val="131"/>
        </w:trPr>
        <w:tc>
          <w:tcPr>
            <w:tcW w:w="663" w:type="dxa"/>
            <w:shd w:val="clear" w:color="auto" w:fill="auto"/>
          </w:tcPr>
          <w:p w:rsidR="00D21A0F" w:rsidRPr="000619AD" w:rsidRDefault="00D21A0F" w:rsidP="00D21A0F">
            <w:pPr>
              <w:numPr>
                <w:ilvl w:val="0"/>
                <w:numId w:val="82"/>
              </w:numPr>
              <w:spacing w:after="160" w:line="259" w:lineRule="auto"/>
              <w:ind w:firstLine="0"/>
              <w:contextualSpacing/>
              <w:jc w:val="center"/>
              <w:rPr>
                <w:rFonts w:eastAsia="Calibri"/>
                <w:sz w:val="28"/>
                <w:szCs w:val="28"/>
                <w:lang w:eastAsia="en-US"/>
              </w:rPr>
            </w:pPr>
          </w:p>
        </w:tc>
        <w:tc>
          <w:tcPr>
            <w:tcW w:w="5257" w:type="dxa"/>
            <w:gridSpan w:val="2"/>
          </w:tcPr>
          <w:p w:rsidR="00D21A0F" w:rsidRPr="000619AD" w:rsidRDefault="00D21A0F" w:rsidP="00D21A0F">
            <w:pPr>
              <w:spacing w:line="300" w:lineRule="auto"/>
              <w:rPr>
                <w:sz w:val="28"/>
                <w:szCs w:val="28"/>
              </w:rPr>
            </w:pPr>
            <w:r w:rsidRPr="000619AD">
              <w:rPr>
                <w:sz w:val="28"/>
                <w:szCs w:val="28"/>
              </w:rPr>
              <w:t>Слоги. Деление слов на слоги.</w:t>
            </w:r>
          </w:p>
        </w:tc>
        <w:tc>
          <w:tcPr>
            <w:tcW w:w="1701" w:type="dxa"/>
            <w:shd w:val="clear" w:color="auto" w:fill="auto"/>
          </w:tcPr>
          <w:p w:rsidR="00D21A0F" w:rsidRPr="000619AD" w:rsidRDefault="00D21A0F" w:rsidP="00D21A0F">
            <w:pPr>
              <w:spacing w:after="160" w:line="259" w:lineRule="auto"/>
              <w:jc w:val="center"/>
              <w:rPr>
                <w:rFonts w:eastAsia="Calibri"/>
                <w:sz w:val="28"/>
                <w:szCs w:val="28"/>
                <w:lang w:eastAsia="en-US"/>
              </w:rPr>
            </w:pPr>
            <w:r w:rsidRPr="000619AD">
              <w:rPr>
                <w:rFonts w:eastAsia="Calibri"/>
                <w:sz w:val="28"/>
                <w:szCs w:val="28"/>
                <w:lang w:eastAsia="en-US"/>
              </w:rPr>
              <w:t>1</w:t>
            </w:r>
          </w:p>
        </w:tc>
        <w:tc>
          <w:tcPr>
            <w:tcW w:w="1418" w:type="dxa"/>
          </w:tcPr>
          <w:p w:rsidR="00D21A0F" w:rsidRPr="000619AD" w:rsidRDefault="00D21A0F" w:rsidP="00D21A0F">
            <w:pPr>
              <w:spacing w:after="160" w:line="259" w:lineRule="auto"/>
              <w:jc w:val="center"/>
              <w:rPr>
                <w:rFonts w:eastAsia="Calibri"/>
                <w:sz w:val="28"/>
                <w:szCs w:val="28"/>
                <w:lang w:eastAsia="en-US"/>
              </w:rPr>
            </w:pPr>
          </w:p>
        </w:tc>
        <w:tc>
          <w:tcPr>
            <w:tcW w:w="1417" w:type="dxa"/>
          </w:tcPr>
          <w:p w:rsidR="00D21A0F" w:rsidRPr="000619AD" w:rsidRDefault="00D21A0F" w:rsidP="00D21A0F">
            <w:pPr>
              <w:spacing w:after="160" w:line="259" w:lineRule="auto"/>
              <w:jc w:val="center"/>
              <w:rPr>
                <w:rFonts w:eastAsia="Calibri"/>
                <w:sz w:val="28"/>
                <w:szCs w:val="28"/>
                <w:lang w:eastAsia="en-US"/>
              </w:rPr>
            </w:pPr>
          </w:p>
        </w:tc>
      </w:tr>
      <w:tr w:rsidR="00D21A0F" w:rsidRPr="000619AD" w:rsidTr="000619AD">
        <w:trPr>
          <w:trHeight w:val="131"/>
        </w:trPr>
        <w:tc>
          <w:tcPr>
            <w:tcW w:w="663" w:type="dxa"/>
            <w:shd w:val="clear" w:color="auto" w:fill="auto"/>
          </w:tcPr>
          <w:p w:rsidR="00D21A0F" w:rsidRPr="000619AD" w:rsidRDefault="00D21A0F" w:rsidP="00D21A0F">
            <w:pPr>
              <w:numPr>
                <w:ilvl w:val="0"/>
                <w:numId w:val="82"/>
              </w:numPr>
              <w:spacing w:after="160" w:line="259" w:lineRule="auto"/>
              <w:ind w:firstLine="0"/>
              <w:contextualSpacing/>
              <w:jc w:val="center"/>
              <w:rPr>
                <w:rFonts w:eastAsia="Calibri"/>
                <w:sz w:val="28"/>
                <w:szCs w:val="28"/>
                <w:lang w:eastAsia="en-US"/>
              </w:rPr>
            </w:pPr>
          </w:p>
        </w:tc>
        <w:tc>
          <w:tcPr>
            <w:tcW w:w="5257" w:type="dxa"/>
            <w:gridSpan w:val="2"/>
          </w:tcPr>
          <w:p w:rsidR="00D21A0F" w:rsidRPr="000619AD" w:rsidRDefault="00D21A0F" w:rsidP="00D21A0F">
            <w:pPr>
              <w:spacing w:line="300" w:lineRule="auto"/>
              <w:rPr>
                <w:sz w:val="28"/>
                <w:szCs w:val="28"/>
              </w:rPr>
            </w:pPr>
            <w:r w:rsidRPr="000619AD">
              <w:rPr>
                <w:sz w:val="28"/>
                <w:szCs w:val="28"/>
              </w:rPr>
              <w:t>Деление слов для переноса</w:t>
            </w:r>
          </w:p>
        </w:tc>
        <w:tc>
          <w:tcPr>
            <w:tcW w:w="1701" w:type="dxa"/>
            <w:shd w:val="clear" w:color="auto" w:fill="auto"/>
          </w:tcPr>
          <w:p w:rsidR="00D21A0F" w:rsidRPr="000619AD" w:rsidRDefault="00D21A0F" w:rsidP="00D21A0F">
            <w:pPr>
              <w:spacing w:after="160" w:line="259" w:lineRule="auto"/>
              <w:jc w:val="center"/>
              <w:rPr>
                <w:rFonts w:eastAsia="Calibri"/>
                <w:sz w:val="28"/>
                <w:szCs w:val="28"/>
                <w:lang w:eastAsia="en-US"/>
              </w:rPr>
            </w:pPr>
            <w:r w:rsidRPr="000619AD">
              <w:rPr>
                <w:rFonts w:eastAsia="Calibri"/>
                <w:sz w:val="28"/>
                <w:szCs w:val="28"/>
                <w:lang w:eastAsia="en-US"/>
              </w:rPr>
              <w:t>1</w:t>
            </w:r>
          </w:p>
        </w:tc>
        <w:tc>
          <w:tcPr>
            <w:tcW w:w="1418" w:type="dxa"/>
          </w:tcPr>
          <w:p w:rsidR="00D21A0F" w:rsidRPr="000619AD" w:rsidRDefault="00D21A0F" w:rsidP="00D21A0F">
            <w:pPr>
              <w:spacing w:after="160" w:line="259" w:lineRule="auto"/>
              <w:jc w:val="center"/>
              <w:rPr>
                <w:rFonts w:eastAsia="Calibri"/>
                <w:sz w:val="28"/>
                <w:szCs w:val="28"/>
                <w:lang w:eastAsia="en-US"/>
              </w:rPr>
            </w:pPr>
          </w:p>
        </w:tc>
        <w:tc>
          <w:tcPr>
            <w:tcW w:w="1417" w:type="dxa"/>
          </w:tcPr>
          <w:p w:rsidR="00D21A0F" w:rsidRPr="000619AD" w:rsidRDefault="00D21A0F" w:rsidP="00D21A0F">
            <w:pPr>
              <w:spacing w:after="160" w:line="259" w:lineRule="auto"/>
              <w:jc w:val="center"/>
              <w:rPr>
                <w:rFonts w:eastAsia="Calibri"/>
                <w:sz w:val="28"/>
                <w:szCs w:val="28"/>
                <w:lang w:eastAsia="en-US"/>
              </w:rPr>
            </w:pPr>
          </w:p>
        </w:tc>
      </w:tr>
      <w:tr w:rsidR="00D21A0F" w:rsidRPr="000619AD" w:rsidTr="000619AD">
        <w:trPr>
          <w:trHeight w:val="131"/>
        </w:trPr>
        <w:tc>
          <w:tcPr>
            <w:tcW w:w="663" w:type="dxa"/>
            <w:shd w:val="clear" w:color="auto" w:fill="auto"/>
          </w:tcPr>
          <w:p w:rsidR="00D21A0F" w:rsidRPr="000619AD" w:rsidRDefault="00D21A0F" w:rsidP="00D21A0F">
            <w:pPr>
              <w:numPr>
                <w:ilvl w:val="0"/>
                <w:numId w:val="82"/>
              </w:numPr>
              <w:spacing w:after="160" w:line="259" w:lineRule="auto"/>
              <w:ind w:firstLine="0"/>
              <w:contextualSpacing/>
              <w:jc w:val="center"/>
              <w:rPr>
                <w:rFonts w:eastAsia="Calibri"/>
                <w:sz w:val="28"/>
                <w:szCs w:val="28"/>
                <w:lang w:eastAsia="en-US"/>
              </w:rPr>
            </w:pPr>
          </w:p>
        </w:tc>
        <w:tc>
          <w:tcPr>
            <w:tcW w:w="5257" w:type="dxa"/>
            <w:gridSpan w:val="2"/>
          </w:tcPr>
          <w:p w:rsidR="00D21A0F" w:rsidRPr="000619AD" w:rsidRDefault="00D21A0F" w:rsidP="00D21A0F">
            <w:pPr>
              <w:spacing w:line="300" w:lineRule="auto"/>
              <w:rPr>
                <w:sz w:val="28"/>
                <w:szCs w:val="28"/>
              </w:rPr>
            </w:pPr>
            <w:r w:rsidRPr="000619AD">
              <w:rPr>
                <w:sz w:val="28"/>
                <w:szCs w:val="28"/>
              </w:rPr>
              <w:t>Перенос слов</w:t>
            </w:r>
          </w:p>
        </w:tc>
        <w:tc>
          <w:tcPr>
            <w:tcW w:w="1701" w:type="dxa"/>
            <w:shd w:val="clear" w:color="auto" w:fill="auto"/>
          </w:tcPr>
          <w:p w:rsidR="00D21A0F" w:rsidRPr="000619AD" w:rsidRDefault="00D21A0F" w:rsidP="00D21A0F">
            <w:pPr>
              <w:spacing w:after="160" w:line="259" w:lineRule="auto"/>
              <w:jc w:val="center"/>
              <w:rPr>
                <w:rFonts w:eastAsia="Calibri"/>
                <w:sz w:val="28"/>
                <w:szCs w:val="28"/>
                <w:lang w:eastAsia="en-US"/>
              </w:rPr>
            </w:pPr>
            <w:r w:rsidRPr="000619AD">
              <w:rPr>
                <w:rFonts w:eastAsia="Calibri"/>
                <w:sz w:val="28"/>
                <w:szCs w:val="28"/>
                <w:lang w:eastAsia="en-US"/>
              </w:rPr>
              <w:t>1</w:t>
            </w:r>
          </w:p>
        </w:tc>
        <w:tc>
          <w:tcPr>
            <w:tcW w:w="1418" w:type="dxa"/>
          </w:tcPr>
          <w:p w:rsidR="00D21A0F" w:rsidRPr="000619AD" w:rsidRDefault="00D21A0F" w:rsidP="00D21A0F">
            <w:pPr>
              <w:spacing w:after="160" w:line="259" w:lineRule="auto"/>
              <w:jc w:val="center"/>
              <w:rPr>
                <w:rFonts w:eastAsia="Calibri"/>
                <w:sz w:val="28"/>
                <w:szCs w:val="28"/>
                <w:lang w:eastAsia="en-US"/>
              </w:rPr>
            </w:pPr>
          </w:p>
        </w:tc>
        <w:tc>
          <w:tcPr>
            <w:tcW w:w="1417" w:type="dxa"/>
          </w:tcPr>
          <w:p w:rsidR="00D21A0F" w:rsidRPr="000619AD" w:rsidRDefault="00D21A0F" w:rsidP="00D21A0F">
            <w:pPr>
              <w:spacing w:after="160" w:line="259" w:lineRule="auto"/>
              <w:jc w:val="center"/>
              <w:rPr>
                <w:rFonts w:eastAsia="Calibri"/>
                <w:sz w:val="28"/>
                <w:szCs w:val="28"/>
                <w:lang w:eastAsia="en-US"/>
              </w:rPr>
            </w:pPr>
          </w:p>
        </w:tc>
      </w:tr>
      <w:tr w:rsidR="00D21A0F" w:rsidRPr="000619AD" w:rsidTr="000619AD">
        <w:trPr>
          <w:trHeight w:val="131"/>
        </w:trPr>
        <w:tc>
          <w:tcPr>
            <w:tcW w:w="663" w:type="dxa"/>
            <w:tcBorders>
              <w:bottom w:val="single" w:sz="4" w:space="0" w:color="auto"/>
            </w:tcBorders>
            <w:shd w:val="clear" w:color="auto" w:fill="auto"/>
          </w:tcPr>
          <w:p w:rsidR="00D21A0F" w:rsidRPr="000619AD" w:rsidRDefault="00D21A0F" w:rsidP="00D21A0F">
            <w:pPr>
              <w:numPr>
                <w:ilvl w:val="0"/>
                <w:numId w:val="82"/>
              </w:numPr>
              <w:spacing w:after="160" w:line="259" w:lineRule="auto"/>
              <w:ind w:firstLine="0"/>
              <w:contextualSpacing/>
              <w:jc w:val="center"/>
              <w:rPr>
                <w:rFonts w:eastAsia="Calibri"/>
                <w:sz w:val="28"/>
                <w:szCs w:val="28"/>
                <w:lang w:eastAsia="en-US"/>
              </w:rPr>
            </w:pPr>
          </w:p>
        </w:tc>
        <w:tc>
          <w:tcPr>
            <w:tcW w:w="5257" w:type="dxa"/>
            <w:gridSpan w:val="2"/>
            <w:tcBorders>
              <w:bottom w:val="single" w:sz="4" w:space="0" w:color="auto"/>
            </w:tcBorders>
          </w:tcPr>
          <w:p w:rsidR="00D21A0F" w:rsidRPr="000619AD" w:rsidRDefault="00D21A0F" w:rsidP="00D21A0F">
            <w:pPr>
              <w:spacing w:line="300" w:lineRule="auto"/>
              <w:rPr>
                <w:sz w:val="28"/>
                <w:szCs w:val="28"/>
              </w:rPr>
            </w:pPr>
            <w:r w:rsidRPr="000619AD">
              <w:rPr>
                <w:sz w:val="28"/>
                <w:szCs w:val="28"/>
              </w:rPr>
              <w:t xml:space="preserve">Ударение. </w:t>
            </w:r>
          </w:p>
        </w:tc>
        <w:tc>
          <w:tcPr>
            <w:tcW w:w="1701" w:type="dxa"/>
            <w:tcBorders>
              <w:bottom w:val="single" w:sz="4" w:space="0" w:color="auto"/>
            </w:tcBorders>
            <w:shd w:val="clear" w:color="auto" w:fill="auto"/>
          </w:tcPr>
          <w:p w:rsidR="00D21A0F" w:rsidRPr="000619AD" w:rsidRDefault="00D21A0F" w:rsidP="00D21A0F">
            <w:pPr>
              <w:spacing w:after="160" w:line="259" w:lineRule="auto"/>
              <w:jc w:val="center"/>
              <w:rPr>
                <w:rFonts w:eastAsia="Calibri"/>
                <w:sz w:val="28"/>
                <w:szCs w:val="28"/>
                <w:lang w:eastAsia="en-US"/>
              </w:rPr>
            </w:pPr>
            <w:r w:rsidRPr="000619AD">
              <w:rPr>
                <w:rFonts w:eastAsia="Calibri"/>
                <w:sz w:val="28"/>
                <w:szCs w:val="28"/>
                <w:lang w:eastAsia="en-US"/>
              </w:rPr>
              <w:t>1</w:t>
            </w:r>
          </w:p>
        </w:tc>
        <w:tc>
          <w:tcPr>
            <w:tcW w:w="1418" w:type="dxa"/>
            <w:tcBorders>
              <w:bottom w:val="single" w:sz="4" w:space="0" w:color="auto"/>
            </w:tcBorders>
          </w:tcPr>
          <w:p w:rsidR="00D21A0F" w:rsidRPr="000619AD" w:rsidRDefault="00D21A0F" w:rsidP="00D21A0F">
            <w:pPr>
              <w:spacing w:after="160" w:line="259" w:lineRule="auto"/>
              <w:jc w:val="center"/>
              <w:rPr>
                <w:rFonts w:eastAsia="Calibri"/>
                <w:sz w:val="28"/>
                <w:szCs w:val="28"/>
                <w:lang w:eastAsia="en-US"/>
              </w:rPr>
            </w:pPr>
          </w:p>
        </w:tc>
        <w:tc>
          <w:tcPr>
            <w:tcW w:w="1417" w:type="dxa"/>
            <w:tcBorders>
              <w:bottom w:val="single" w:sz="4" w:space="0" w:color="auto"/>
            </w:tcBorders>
          </w:tcPr>
          <w:p w:rsidR="00D21A0F" w:rsidRPr="000619AD" w:rsidRDefault="00D21A0F" w:rsidP="00D21A0F">
            <w:pPr>
              <w:spacing w:after="160" w:line="259" w:lineRule="auto"/>
              <w:jc w:val="center"/>
              <w:rPr>
                <w:rFonts w:eastAsia="Calibri"/>
                <w:sz w:val="28"/>
                <w:szCs w:val="28"/>
                <w:lang w:eastAsia="en-US"/>
              </w:rPr>
            </w:pPr>
          </w:p>
        </w:tc>
      </w:tr>
      <w:tr w:rsidR="00D21A0F" w:rsidRPr="000619AD" w:rsidTr="000619AD">
        <w:trPr>
          <w:trHeight w:val="131"/>
        </w:trPr>
        <w:tc>
          <w:tcPr>
            <w:tcW w:w="663" w:type="dxa"/>
            <w:tcBorders>
              <w:bottom w:val="single" w:sz="4" w:space="0" w:color="auto"/>
            </w:tcBorders>
            <w:shd w:val="clear" w:color="auto" w:fill="auto"/>
          </w:tcPr>
          <w:p w:rsidR="00D21A0F" w:rsidRPr="000619AD" w:rsidRDefault="00D21A0F" w:rsidP="00D21A0F">
            <w:pPr>
              <w:numPr>
                <w:ilvl w:val="0"/>
                <w:numId w:val="82"/>
              </w:numPr>
              <w:spacing w:after="160" w:line="259" w:lineRule="auto"/>
              <w:ind w:firstLine="0"/>
              <w:contextualSpacing/>
              <w:jc w:val="center"/>
              <w:rPr>
                <w:rFonts w:eastAsia="Calibri"/>
                <w:sz w:val="28"/>
                <w:szCs w:val="28"/>
                <w:lang w:eastAsia="en-US"/>
              </w:rPr>
            </w:pPr>
          </w:p>
        </w:tc>
        <w:tc>
          <w:tcPr>
            <w:tcW w:w="5257" w:type="dxa"/>
            <w:gridSpan w:val="2"/>
            <w:tcBorders>
              <w:bottom w:val="single" w:sz="4" w:space="0" w:color="auto"/>
            </w:tcBorders>
          </w:tcPr>
          <w:p w:rsidR="00D21A0F" w:rsidRPr="000619AD" w:rsidRDefault="00D21A0F" w:rsidP="00D21A0F">
            <w:pPr>
              <w:spacing w:line="300" w:lineRule="auto"/>
              <w:rPr>
                <w:sz w:val="28"/>
                <w:szCs w:val="28"/>
              </w:rPr>
            </w:pPr>
            <w:r w:rsidRPr="000619AD">
              <w:rPr>
                <w:sz w:val="28"/>
                <w:szCs w:val="28"/>
              </w:rPr>
              <w:t>Орфоэпическая норма языка. Словарь «Говори правильно»</w:t>
            </w:r>
          </w:p>
        </w:tc>
        <w:tc>
          <w:tcPr>
            <w:tcW w:w="1701" w:type="dxa"/>
            <w:tcBorders>
              <w:bottom w:val="single" w:sz="4" w:space="0" w:color="auto"/>
            </w:tcBorders>
            <w:shd w:val="clear" w:color="auto" w:fill="auto"/>
          </w:tcPr>
          <w:p w:rsidR="00D21A0F" w:rsidRPr="000619AD" w:rsidRDefault="00D21A0F" w:rsidP="00D21A0F">
            <w:pPr>
              <w:spacing w:after="160" w:line="259" w:lineRule="auto"/>
              <w:jc w:val="center"/>
              <w:rPr>
                <w:rFonts w:eastAsia="Calibri"/>
                <w:sz w:val="28"/>
                <w:szCs w:val="28"/>
                <w:lang w:eastAsia="en-US"/>
              </w:rPr>
            </w:pPr>
            <w:r w:rsidRPr="000619AD">
              <w:rPr>
                <w:rFonts w:eastAsia="Calibri"/>
                <w:sz w:val="28"/>
                <w:szCs w:val="28"/>
                <w:lang w:eastAsia="en-US"/>
              </w:rPr>
              <w:t>1</w:t>
            </w:r>
          </w:p>
        </w:tc>
        <w:tc>
          <w:tcPr>
            <w:tcW w:w="1418" w:type="dxa"/>
            <w:tcBorders>
              <w:bottom w:val="single" w:sz="4" w:space="0" w:color="auto"/>
            </w:tcBorders>
          </w:tcPr>
          <w:p w:rsidR="00D21A0F" w:rsidRPr="000619AD" w:rsidRDefault="00D21A0F" w:rsidP="00D21A0F">
            <w:pPr>
              <w:spacing w:after="160" w:line="259" w:lineRule="auto"/>
              <w:jc w:val="center"/>
              <w:rPr>
                <w:rFonts w:eastAsia="Calibri"/>
                <w:sz w:val="28"/>
                <w:szCs w:val="28"/>
                <w:lang w:eastAsia="en-US"/>
              </w:rPr>
            </w:pPr>
          </w:p>
        </w:tc>
        <w:tc>
          <w:tcPr>
            <w:tcW w:w="1417" w:type="dxa"/>
            <w:tcBorders>
              <w:bottom w:val="single" w:sz="4" w:space="0" w:color="auto"/>
            </w:tcBorders>
          </w:tcPr>
          <w:p w:rsidR="00D21A0F" w:rsidRPr="000619AD" w:rsidRDefault="00D21A0F" w:rsidP="00D21A0F">
            <w:pPr>
              <w:spacing w:after="160" w:line="259" w:lineRule="auto"/>
              <w:jc w:val="center"/>
              <w:rPr>
                <w:rFonts w:eastAsia="Calibri"/>
                <w:sz w:val="28"/>
                <w:szCs w:val="28"/>
                <w:lang w:eastAsia="en-US"/>
              </w:rPr>
            </w:pPr>
          </w:p>
        </w:tc>
      </w:tr>
      <w:tr w:rsidR="00D21A0F" w:rsidRPr="000619AD" w:rsidTr="000619AD">
        <w:trPr>
          <w:trHeight w:val="131"/>
        </w:trPr>
        <w:tc>
          <w:tcPr>
            <w:tcW w:w="663" w:type="dxa"/>
            <w:tcBorders>
              <w:right w:val="nil"/>
            </w:tcBorders>
            <w:shd w:val="clear" w:color="auto" w:fill="auto"/>
          </w:tcPr>
          <w:p w:rsidR="00D21A0F" w:rsidRPr="000619AD" w:rsidRDefault="00D21A0F" w:rsidP="00D21A0F">
            <w:pPr>
              <w:spacing w:after="160" w:line="259" w:lineRule="auto"/>
              <w:contextualSpacing/>
              <w:rPr>
                <w:rFonts w:eastAsia="Calibri"/>
                <w:sz w:val="28"/>
                <w:szCs w:val="28"/>
                <w:lang w:eastAsia="en-US"/>
              </w:rPr>
            </w:pPr>
          </w:p>
        </w:tc>
        <w:tc>
          <w:tcPr>
            <w:tcW w:w="5257" w:type="dxa"/>
            <w:gridSpan w:val="2"/>
            <w:tcBorders>
              <w:left w:val="nil"/>
              <w:right w:val="nil"/>
            </w:tcBorders>
          </w:tcPr>
          <w:p w:rsidR="00D21A0F" w:rsidRPr="000619AD" w:rsidRDefault="00D21A0F" w:rsidP="00D21A0F">
            <w:pPr>
              <w:spacing w:line="300" w:lineRule="auto"/>
              <w:rPr>
                <w:b/>
                <w:sz w:val="28"/>
                <w:szCs w:val="28"/>
              </w:rPr>
            </w:pPr>
            <w:r w:rsidRPr="000619AD">
              <w:rPr>
                <w:b/>
                <w:sz w:val="28"/>
                <w:szCs w:val="28"/>
              </w:rPr>
              <w:t xml:space="preserve">Орфография и пунктуация                                                    </w:t>
            </w:r>
          </w:p>
        </w:tc>
        <w:tc>
          <w:tcPr>
            <w:tcW w:w="1701" w:type="dxa"/>
            <w:tcBorders>
              <w:left w:val="nil"/>
              <w:right w:val="nil"/>
            </w:tcBorders>
            <w:shd w:val="clear" w:color="auto" w:fill="auto"/>
          </w:tcPr>
          <w:p w:rsidR="00D21A0F" w:rsidRPr="000619AD" w:rsidRDefault="00D21A0F" w:rsidP="00D21A0F">
            <w:pPr>
              <w:spacing w:after="160" w:line="259" w:lineRule="auto"/>
              <w:jc w:val="center"/>
              <w:rPr>
                <w:rFonts w:eastAsia="Calibri"/>
                <w:b/>
                <w:sz w:val="28"/>
                <w:szCs w:val="28"/>
                <w:lang w:eastAsia="en-US"/>
              </w:rPr>
            </w:pPr>
            <w:r w:rsidRPr="000619AD">
              <w:rPr>
                <w:rFonts w:eastAsia="Calibri"/>
                <w:b/>
                <w:sz w:val="28"/>
                <w:szCs w:val="28"/>
                <w:lang w:eastAsia="en-US"/>
              </w:rPr>
              <w:t>15</w:t>
            </w:r>
          </w:p>
        </w:tc>
        <w:tc>
          <w:tcPr>
            <w:tcW w:w="1418" w:type="dxa"/>
            <w:tcBorders>
              <w:left w:val="nil"/>
              <w:right w:val="nil"/>
            </w:tcBorders>
          </w:tcPr>
          <w:p w:rsidR="00D21A0F" w:rsidRPr="000619AD" w:rsidRDefault="00D21A0F" w:rsidP="00D21A0F">
            <w:pPr>
              <w:spacing w:after="160" w:line="259" w:lineRule="auto"/>
              <w:jc w:val="center"/>
              <w:rPr>
                <w:rFonts w:eastAsia="Calibri"/>
                <w:sz w:val="28"/>
                <w:szCs w:val="28"/>
                <w:lang w:eastAsia="en-US"/>
              </w:rPr>
            </w:pPr>
          </w:p>
        </w:tc>
        <w:tc>
          <w:tcPr>
            <w:tcW w:w="1417" w:type="dxa"/>
            <w:tcBorders>
              <w:left w:val="nil"/>
            </w:tcBorders>
          </w:tcPr>
          <w:p w:rsidR="00D21A0F" w:rsidRPr="000619AD" w:rsidRDefault="00D21A0F" w:rsidP="00D21A0F">
            <w:pPr>
              <w:spacing w:after="160" w:line="259" w:lineRule="auto"/>
              <w:jc w:val="center"/>
              <w:rPr>
                <w:rFonts w:eastAsia="Calibri"/>
                <w:sz w:val="28"/>
                <w:szCs w:val="28"/>
                <w:lang w:eastAsia="en-US"/>
              </w:rPr>
            </w:pPr>
          </w:p>
        </w:tc>
      </w:tr>
      <w:tr w:rsidR="00D21A0F" w:rsidRPr="000619AD" w:rsidTr="000619AD">
        <w:trPr>
          <w:trHeight w:val="131"/>
        </w:trPr>
        <w:tc>
          <w:tcPr>
            <w:tcW w:w="663" w:type="dxa"/>
            <w:shd w:val="clear" w:color="auto" w:fill="auto"/>
          </w:tcPr>
          <w:p w:rsidR="00D21A0F" w:rsidRPr="000619AD" w:rsidRDefault="00D21A0F" w:rsidP="00D21A0F">
            <w:pPr>
              <w:numPr>
                <w:ilvl w:val="0"/>
                <w:numId w:val="82"/>
              </w:numPr>
              <w:spacing w:after="160" w:line="259" w:lineRule="auto"/>
              <w:ind w:firstLine="0"/>
              <w:contextualSpacing/>
              <w:jc w:val="center"/>
              <w:rPr>
                <w:rFonts w:eastAsia="Calibri"/>
                <w:sz w:val="28"/>
                <w:szCs w:val="28"/>
                <w:lang w:eastAsia="en-US"/>
              </w:rPr>
            </w:pPr>
          </w:p>
        </w:tc>
        <w:tc>
          <w:tcPr>
            <w:tcW w:w="5257" w:type="dxa"/>
            <w:gridSpan w:val="2"/>
          </w:tcPr>
          <w:p w:rsidR="00D21A0F" w:rsidRPr="000619AD" w:rsidRDefault="00D21A0F" w:rsidP="00D21A0F">
            <w:pPr>
              <w:spacing w:line="300" w:lineRule="auto"/>
              <w:rPr>
                <w:sz w:val="28"/>
                <w:szCs w:val="28"/>
              </w:rPr>
            </w:pPr>
            <w:r w:rsidRPr="000619AD">
              <w:rPr>
                <w:sz w:val="28"/>
                <w:szCs w:val="28"/>
              </w:rPr>
              <w:t>Ударные и безударные гласные звуки. Обозначение их буквами.</w:t>
            </w:r>
          </w:p>
        </w:tc>
        <w:tc>
          <w:tcPr>
            <w:tcW w:w="1701" w:type="dxa"/>
            <w:shd w:val="clear" w:color="auto" w:fill="auto"/>
          </w:tcPr>
          <w:p w:rsidR="00D21A0F" w:rsidRPr="000619AD" w:rsidRDefault="00D21A0F" w:rsidP="00D21A0F">
            <w:pPr>
              <w:spacing w:after="160" w:line="259" w:lineRule="auto"/>
              <w:jc w:val="center"/>
              <w:rPr>
                <w:rFonts w:eastAsia="Calibri"/>
                <w:sz w:val="28"/>
                <w:szCs w:val="28"/>
                <w:lang w:eastAsia="en-US"/>
              </w:rPr>
            </w:pPr>
            <w:r w:rsidRPr="000619AD">
              <w:rPr>
                <w:rFonts w:eastAsia="Calibri"/>
                <w:sz w:val="28"/>
                <w:szCs w:val="28"/>
                <w:lang w:eastAsia="en-US"/>
              </w:rPr>
              <w:t>1</w:t>
            </w:r>
          </w:p>
        </w:tc>
        <w:tc>
          <w:tcPr>
            <w:tcW w:w="1418" w:type="dxa"/>
          </w:tcPr>
          <w:p w:rsidR="00D21A0F" w:rsidRPr="000619AD" w:rsidRDefault="00D21A0F" w:rsidP="00D21A0F">
            <w:pPr>
              <w:spacing w:after="160" w:line="259" w:lineRule="auto"/>
              <w:jc w:val="center"/>
              <w:rPr>
                <w:rFonts w:eastAsia="Calibri"/>
                <w:sz w:val="28"/>
                <w:szCs w:val="28"/>
                <w:lang w:eastAsia="en-US"/>
              </w:rPr>
            </w:pPr>
          </w:p>
        </w:tc>
        <w:tc>
          <w:tcPr>
            <w:tcW w:w="1417" w:type="dxa"/>
          </w:tcPr>
          <w:p w:rsidR="00D21A0F" w:rsidRPr="000619AD" w:rsidRDefault="00D21A0F" w:rsidP="00D21A0F">
            <w:pPr>
              <w:spacing w:after="160" w:line="259" w:lineRule="auto"/>
              <w:jc w:val="center"/>
              <w:rPr>
                <w:rFonts w:eastAsia="Calibri"/>
                <w:sz w:val="28"/>
                <w:szCs w:val="28"/>
                <w:lang w:eastAsia="en-US"/>
              </w:rPr>
            </w:pPr>
          </w:p>
        </w:tc>
      </w:tr>
      <w:tr w:rsidR="00D21A0F" w:rsidRPr="000619AD" w:rsidTr="000619AD">
        <w:trPr>
          <w:trHeight w:val="131"/>
        </w:trPr>
        <w:tc>
          <w:tcPr>
            <w:tcW w:w="663" w:type="dxa"/>
            <w:shd w:val="clear" w:color="auto" w:fill="auto"/>
          </w:tcPr>
          <w:p w:rsidR="00D21A0F" w:rsidRPr="000619AD" w:rsidRDefault="00D21A0F" w:rsidP="00D21A0F">
            <w:pPr>
              <w:numPr>
                <w:ilvl w:val="0"/>
                <w:numId w:val="82"/>
              </w:numPr>
              <w:spacing w:after="160" w:line="259" w:lineRule="auto"/>
              <w:ind w:firstLine="0"/>
              <w:contextualSpacing/>
              <w:jc w:val="center"/>
              <w:rPr>
                <w:rFonts w:eastAsia="Calibri"/>
                <w:sz w:val="28"/>
                <w:szCs w:val="28"/>
                <w:lang w:eastAsia="en-US"/>
              </w:rPr>
            </w:pPr>
          </w:p>
        </w:tc>
        <w:tc>
          <w:tcPr>
            <w:tcW w:w="5257" w:type="dxa"/>
            <w:gridSpan w:val="2"/>
          </w:tcPr>
          <w:p w:rsidR="00D21A0F" w:rsidRPr="000619AD" w:rsidRDefault="00D21A0F" w:rsidP="00D21A0F">
            <w:pPr>
              <w:spacing w:line="300" w:lineRule="auto"/>
              <w:rPr>
                <w:sz w:val="28"/>
                <w:szCs w:val="28"/>
              </w:rPr>
            </w:pPr>
            <w:r w:rsidRPr="000619AD">
              <w:rPr>
                <w:sz w:val="28"/>
                <w:szCs w:val="28"/>
              </w:rPr>
              <w:t>Обозначение ударных и безударных гласных звуков буквами</w:t>
            </w:r>
          </w:p>
        </w:tc>
        <w:tc>
          <w:tcPr>
            <w:tcW w:w="1701" w:type="dxa"/>
            <w:shd w:val="clear" w:color="auto" w:fill="auto"/>
          </w:tcPr>
          <w:p w:rsidR="00D21A0F" w:rsidRPr="000619AD" w:rsidRDefault="00D21A0F" w:rsidP="00D21A0F">
            <w:pPr>
              <w:spacing w:after="160" w:line="259" w:lineRule="auto"/>
              <w:jc w:val="center"/>
              <w:rPr>
                <w:rFonts w:eastAsia="Calibri"/>
                <w:sz w:val="28"/>
                <w:szCs w:val="28"/>
                <w:lang w:eastAsia="en-US"/>
              </w:rPr>
            </w:pPr>
            <w:r w:rsidRPr="000619AD">
              <w:rPr>
                <w:rFonts w:eastAsia="Calibri"/>
                <w:sz w:val="28"/>
                <w:szCs w:val="28"/>
                <w:lang w:eastAsia="en-US"/>
              </w:rPr>
              <w:t>1</w:t>
            </w:r>
          </w:p>
        </w:tc>
        <w:tc>
          <w:tcPr>
            <w:tcW w:w="1418" w:type="dxa"/>
          </w:tcPr>
          <w:p w:rsidR="00D21A0F" w:rsidRPr="000619AD" w:rsidRDefault="00D21A0F" w:rsidP="00D21A0F">
            <w:pPr>
              <w:spacing w:after="160" w:line="259" w:lineRule="auto"/>
              <w:jc w:val="center"/>
              <w:rPr>
                <w:rFonts w:eastAsia="Calibri"/>
                <w:sz w:val="28"/>
                <w:szCs w:val="28"/>
                <w:lang w:eastAsia="en-US"/>
              </w:rPr>
            </w:pPr>
          </w:p>
        </w:tc>
        <w:tc>
          <w:tcPr>
            <w:tcW w:w="1417" w:type="dxa"/>
          </w:tcPr>
          <w:p w:rsidR="00D21A0F" w:rsidRPr="000619AD" w:rsidRDefault="00D21A0F" w:rsidP="00D21A0F">
            <w:pPr>
              <w:spacing w:after="160" w:line="259" w:lineRule="auto"/>
              <w:jc w:val="center"/>
              <w:rPr>
                <w:rFonts w:eastAsia="Calibri"/>
                <w:sz w:val="28"/>
                <w:szCs w:val="28"/>
                <w:lang w:eastAsia="en-US"/>
              </w:rPr>
            </w:pPr>
          </w:p>
        </w:tc>
      </w:tr>
      <w:tr w:rsidR="00D21A0F" w:rsidRPr="000619AD" w:rsidTr="000619AD">
        <w:trPr>
          <w:trHeight w:val="131"/>
        </w:trPr>
        <w:tc>
          <w:tcPr>
            <w:tcW w:w="663" w:type="dxa"/>
            <w:shd w:val="clear" w:color="auto" w:fill="auto"/>
          </w:tcPr>
          <w:p w:rsidR="00D21A0F" w:rsidRPr="000619AD" w:rsidRDefault="00D21A0F" w:rsidP="00D21A0F">
            <w:pPr>
              <w:numPr>
                <w:ilvl w:val="0"/>
                <w:numId w:val="82"/>
              </w:numPr>
              <w:spacing w:after="160" w:line="259" w:lineRule="auto"/>
              <w:ind w:firstLine="0"/>
              <w:contextualSpacing/>
              <w:jc w:val="center"/>
              <w:rPr>
                <w:rFonts w:eastAsia="Calibri"/>
                <w:sz w:val="28"/>
                <w:szCs w:val="28"/>
                <w:lang w:eastAsia="en-US"/>
              </w:rPr>
            </w:pPr>
          </w:p>
        </w:tc>
        <w:tc>
          <w:tcPr>
            <w:tcW w:w="5257" w:type="dxa"/>
            <w:gridSpan w:val="2"/>
          </w:tcPr>
          <w:p w:rsidR="00D21A0F" w:rsidRPr="000619AD" w:rsidRDefault="00D21A0F" w:rsidP="00D21A0F">
            <w:pPr>
              <w:spacing w:line="300" w:lineRule="auto"/>
              <w:rPr>
                <w:sz w:val="28"/>
                <w:szCs w:val="28"/>
              </w:rPr>
            </w:pPr>
            <w:r w:rsidRPr="000619AD">
              <w:rPr>
                <w:sz w:val="28"/>
                <w:szCs w:val="28"/>
              </w:rPr>
              <w:t>Обозначение мягкости согласных звуков на письме</w:t>
            </w:r>
          </w:p>
        </w:tc>
        <w:tc>
          <w:tcPr>
            <w:tcW w:w="1701" w:type="dxa"/>
            <w:shd w:val="clear" w:color="auto" w:fill="auto"/>
          </w:tcPr>
          <w:p w:rsidR="00D21A0F" w:rsidRPr="000619AD" w:rsidRDefault="00D21A0F" w:rsidP="00D21A0F">
            <w:pPr>
              <w:spacing w:after="160" w:line="259" w:lineRule="auto"/>
              <w:jc w:val="center"/>
              <w:rPr>
                <w:rFonts w:eastAsia="Calibri"/>
                <w:sz w:val="28"/>
                <w:szCs w:val="28"/>
                <w:lang w:eastAsia="en-US"/>
              </w:rPr>
            </w:pPr>
            <w:r w:rsidRPr="000619AD">
              <w:rPr>
                <w:rFonts w:eastAsia="Calibri"/>
                <w:sz w:val="28"/>
                <w:szCs w:val="28"/>
                <w:lang w:eastAsia="en-US"/>
              </w:rPr>
              <w:t>1</w:t>
            </w:r>
          </w:p>
        </w:tc>
        <w:tc>
          <w:tcPr>
            <w:tcW w:w="1418" w:type="dxa"/>
          </w:tcPr>
          <w:p w:rsidR="00D21A0F" w:rsidRPr="000619AD" w:rsidRDefault="00D21A0F" w:rsidP="00D21A0F">
            <w:pPr>
              <w:spacing w:after="160" w:line="259" w:lineRule="auto"/>
              <w:jc w:val="center"/>
              <w:rPr>
                <w:rFonts w:eastAsia="Calibri"/>
                <w:sz w:val="28"/>
                <w:szCs w:val="28"/>
                <w:lang w:eastAsia="en-US"/>
              </w:rPr>
            </w:pPr>
          </w:p>
        </w:tc>
        <w:tc>
          <w:tcPr>
            <w:tcW w:w="1417" w:type="dxa"/>
          </w:tcPr>
          <w:p w:rsidR="00D21A0F" w:rsidRPr="000619AD" w:rsidRDefault="00D21A0F" w:rsidP="00D21A0F">
            <w:pPr>
              <w:spacing w:after="160" w:line="259" w:lineRule="auto"/>
              <w:jc w:val="center"/>
              <w:rPr>
                <w:rFonts w:eastAsia="Calibri"/>
                <w:sz w:val="28"/>
                <w:szCs w:val="28"/>
                <w:lang w:eastAsia="en-US"/>
              </w:rPr>
            </w:pPr>
          </w:p>
        </w:tc>
      </w:tr>
      <w:tr w:rsidR="00D21A0F" w:rsidRPr="000619AD" w:rsidTr="000619AD">
        <w:trPr>
          <w:trHeight w:val="131"/>
        </w:trPr>
        <w:tc>
          <w:tcPr>
            <w:tcW w:w="663" w:type="dxa"/>
            <w:shd w:val="clear" w:color="auto" w:fill="auto"/>
          </w:tcPr>
          <w:p w:rsidR="00D21A0F" w:rsidRPr="000619AD" w:rsidRDefault="00D21A0F" w:rsidP="00D21A0F">
            <w:pPr>
              <w:numPr>
                <w:ilvl w:val="0"/>
                <w:numId w:val="82"/>
              </w:numPr>
              <w:spacing w:after="160" w:line="259" w:lineRule="auto"/>
              <w:ind w:firstLine="0"/>
              <w:contextualSpacing/>
              <w:jc w:val="center"/>
              <w:rPr>
                <w:rFonts w:eastAsia="Calibri"/>
                <w:sz w:val="28"/>
                <w:szCs w:val="28"/>
                <w:lang w:eastAsia="en-US"/>
              </w:rPr>
            </w:pPr>
          </w:p>
        </w:tc>
        <w:tc>
          <w:tcPr>
            <w:tcW w:w="5257" w:type="dxa"/>
            <w:gridSpan w:val="2"/>
          </w:tcPr>
          <w:p w:rsidR="00D21A0F" w:rsidRPr="000619AD" w:rsidRDefault="00D21A0F" w:rsidP="00D21A0F">
            <w:pPr>
              <w:spacing w:line="300" w:lineRule="auto"/>
              <w:rPr>
                <w:sz w:val="28"/>
                <w:szCs w:val="28"/>
              </w:rPr>
            </w:pPr>
            <w:r w:rsidRPr="000619AD">
              <w:rPr>
                <w:sz w:val="28"/>
                <w:szCs w:val="28"/>
              </w:rPr>
              <w:t>Твёрдые и мягкие согласные звуки. Обозначение мягкости согласных звуков на письме</w:t>
            </w:r>
          </w:p>
        </w:tc>
        <w:tc>
          <w:tcPr>
            <w:tcW w:w="1701" w:type="dxa"/>
            <w:shd w:val="clear" w:color="auto" w:fill="auto"/>
          </w:tcPr>
          <w:p w:rsidR="00D21A0F" w:rsidRPr="000619AD" w:rsidRDefault="00D21A0F" w:rsidP="00D21A0F">
            <w:pPr>
              <w:spacing w:after="160" w:line="259" w:lineRule="auto"/>
              <w:jc w:val="center"/>
              <w:rPr>
                <w:rFonts w:eastAsia="Calibri"/>
                <w:sz w:val="28"/>
                <w:szCs w:val="28"/>
                <w:lang w:eastAsia="en-US"/>
              </w:rPr>
            </w:pPr>
            <w:r w:rsidRPr="000619AD">
              <w:rPr>
                <w:rFonts w:eastAsia="Calibri"/>
                <w:sz w:val="28"/>
                <w:szCs w:val="28"/>
                <w:lang w:eastAsia="en-US"/>
              </w:rPr>
              <w:t>1</w:t>
            </w:r>
          </w:p>
        </w:tc>
        <w:tc>
          <w:tcPr>
            <w:tcW w:w="1418" w:type="dxa"/>
          </w:tcPr>
          <w:p w:rsidR="00D21A0F" w:rsidRPr="000619AD" w:rsidRDefault="00D21A0F" w:rsidP="00D21A0F">
            <w:pPr>
              <w:spacing w:after="160" w:line="259" w:lineRule="auto"/>
              <w:jc w:val="center"/>
              <w:rPr>
                <w:rFonts w:eastAsia="Calibri"/>
                <w:sz w:val="28"/>
                <w:szCs w:val="28"/>
                <w:lang w:eastAsia="en-US"/>
              </w:rPr>
            </w:pPr>
          </w:p>
        </w:tc>
        <w:tc>
          <w:tcPr>
            <w:tcW w:w="1417" w:type="dxa"/>
          </w:tcPr>
          <w:p w:rsidR="00D21A0F" w:rsidRPr="000619AD" w:rsidRDefault="00D21A0F" w:rsidP="00D21A0F">
            <w:pPr>
              <w:spacing w:after="160" w:line="259" w:lineRule="auto"/>
              <w:jc w:val="center"/>
              <w:rPr>
                <w:rFonts w:eastAsia="Calibri"/>
                <w:sz w:val="28"/>
                <w:szCs w:val="28"/>
                <w:lang w:eastAsia="en-US"/>
              </w:rPr>
            </w:pPr>
          </w:p>
        </w:tc>
      </w:tr>
      <w:tr w:rsidR="00D21A0F" w:rsidRPr="000619AD" w:rsidTr="000619AD">
        <w:trPr>
          <w:trHeight w:val="131"/>
        </w:trPr>
        <w:tc>
          <w:tcPr>
            <w:tcW w:w="663" w:type="dxa"/>
            <w:shd w:val="clear" w:color="auto" w:fill="auto"/>
          </w:tcPr>
          <w:p w:rsidR="00D21A0F" w:rsidRPr="000619AD" w:rsidRDefault="00D21A0F" w:rsidP="00D21A0F">
            <w:pPr>
              <w:numPr>
                <w:ilvl w:val="0"/>
                <w:numId w:val="82"/>
              </w:numPr>
              <w:spacing w:after="160" w:line="259" w:lineRule="auto"/>
              <w:ind w:firstLine="0"/>
              <w:contextualSpacing/>
              <w:jc w:val="center"/>
              <w:rPr>
                <w:rFonts w:eastAsia="Calibri"/>
                <w:sz w:val="28"/>
                <w:szCs w:val="28"/>
                <w:lang w:eastAsia="en-US"/>
              </w:rPr>
            </w:pPr>
          </w:p>
        </w:tc>
        <w:tc>
          <w:tcPr>
            <w:tcW w:w="5257" w:type="dxa"/>
            <w:gridSpan w:val="2"/>
          </w:tcPr>
          <w:p w:rsidR="00D21A0F" w:rsidRPr="000619AD" w:rsidRDefault="00D21A0F" w:rsidP="00D21A0F">
            <w:pPr>
              <w:spacing w:line="300" w:lineRule="auto"/>
              <w:rPr>
                <w:sz w:val="28"/>
                <w:szCs w:val="28"/>
              </w:rPr>
            </w:pPr>
            <w:r w:rsidRPr="000619AD">
              <w:rPr>
                <w:sz w:val="28"/>
                <w:szCs w:val="28"/>
              </w:rPr>
              <w:t>Обозначение мягкости согласных звуков с помощью букв е, ё, и, ю, я</w:t>
            </w:r>
          </w:p>
        </w:tc>
        <w:tc>
          <w:tcPr>
            <w:tcW w:w="1701" w:type="dxa"/>
            <w:shd w:val="clear" w:color="auto" w:fill="auto"/>
          </w:tcPr>
          <w:p w:rsidR="00D21A0F" w:rsidRPr="000619AD" w:rsidRDefault="00D21A0F" w:rsidP="00D21A0F">
            <w:pPr>
              <w:spacing w:after="160" w:line="259" w:lineRule="auto"/>
              <w:jc w:val="center"/>
              <w:rPr>
                <w:rFonts w:eastAsia="Calibri"/>
                <w:sz w:val="28"/>
                <w:szCs w:val="28"/>
                <w:lang w:eastAsia="en-US"/>
              </w:rPr>
            </w:pPr>
            <w:r w:rsidRPr="000619AD">
              <w:rPr>
                <w:rFonts w:eastAsia="Calibri"/>
                <w:sz w:val="28"/>
                <w:szCs w:val="28"/>
                <w:lang w:eastAsia="en-US"/>
              </w:rPr>
              <w:t>1</w:t>
            </w:r>
          </w:p>
        </w:tc>
        <w:tc>
          <w:tcPr>
            <w:tcW w:w="1418" w:type="dxa"/>
          </w:tcPr>
          <w:p w:rsidR="00D21A0F" w:rsidRPr="000619AD" w:rsidRDefault="00D21A0F" w:rsidP="00D21A0F">
            <w:pPr>
              <w:spacing w:after="160" w:line="259" w:lineRule="auto"/>
              <w:jc w:val="center"/>
              <w:rPr>
                <w:rFonts w:eastAsia="Calibri"/>
                <w:sz w:val="28"/>
                <w:szCs w:val="28"/>
                <w:lang w:eastAsia="en-US"/>
              </w:rPr>
            </w:pPr>
          </w:p>
        </w:tc>
        <w:tc>
          <w:tcPr>
            <w:tcW w:w="1417" w:type="dxa"/>
          </w:tcPr>
          <w:p w:rsidR="00D21A0F" w:rsidRPr="000619AD" w:rsidRDefault="00D21A0F" w:rsidP="00D21A0F">
            <w:pPr>
              <w:spacing w:after="160" w:line="259" w:lineRule="auto"/>
              <w:jc w:val="center"/>
              <w:rPr>
                <w:rFonts w:eastAsia="Calibri"/>
                <w:sz w:val="28"/>
                <w:szCs w:val="28"/>
                <w:lang w:eastAsia="en-US"/>
              </w:rPr>
            </w:pPr>
          </w:p>
        </w:tc>
      </w:tr>
      <w:tr w:rsidR="00D21A0F" w:rsidRPr="000619AD" w:rsidTr="000619AD">
        <w:trPr>
          <w:trHeight w:val="131"/>
        </w:trPr>
        <w:tc>
          <w:tcPr>
            <w:tcW w:w="663" w:type="dxa"/>
            <w:shd w:val="clear" w:color="auto" w:fill="auto"/>
          </w:tcPr>
          <w:p w:rsidR="00D21A0F" w:rsidRPr="000619AD" w:rsidRDefault="00D21A0F" w:rsidP="00D21A0F">
            <w:pPr>
              <w:numPr>
                <w:ilvl w:val="0"/>
                <w:numId w:val="82"/>
              </w:numPr>
              <w:spacing w:after="160" w:line="259" w:lineRule="auto"/>
              <w:ind w:firstLine="0"/>
              <w:contextualSpacing/>
              <w:jc w:val="center"/>
              <w:rPr>
                <w:rFonts w:eastAsia="Calibri"/>
                <w:sz w:val="28"/>
                <w:szCs w:val="28"/>
                <w:lang w:eastAsia="en-US"/>
              </w:rPr>
            </w:pPr>
          </w:p>
        </w:tc>
        <w:tc>
          <w:tcPr>
            <w:tcW w:w="5257" w:type="dxa"/>
            <w:gridSpan w:val="2"/>
          </w:tcPr>
          <w:p w:rsidR="00D21A0F" w:rsidRPr="000619AD" w:rsidRDefault="00D21A0F" w:rsidP="00D21A0F">
            <w:pPr>
              <w:spacing w:line="300" w:lineRule="auto"/>
              <w:rPr>
                <w:sz w:val="28"/>
                <w:szCs w:val="28"/>
              </w:rPr>
            </w:pPr>
            <w:r w:rsidRPr="000619AD">
              <w:rPr>
                <w:sz w:val="28"/>
                <w:szCs w:val="28"/>
              </w:rPr>
              <w:t>Диагностическая работа. Списывание.</w:t>
            </w:r>
          </w:p>
        </w:tc>
        <w:tc>
          <w:tcPr>
            <w:tcW w:w="1701" w:type="dxa"/>
            <w:shd w:val="clear" w:color="auto" w:fill="auto"/>
          </w:tcPr>
          <w:p w:rsidR="00D21A0F" w:rsidRPr="000619AD" w:rsidRDefault="00D21A0F" w:rsidP="00D21A0F">
            <w:pPr>
              <w:spacing w:after="160" w:line="259" w:lineRule="auto"/>
              <w:jc w:val="center"/>
              <w:rPr>
                <w:rFonts w:eastAsia="Calibri"/>
                <w:sz w:val="28"/>
                <w:szCs w:val="28"/>
                <w:lang w:eastAsia="en-US"/>
              </w:rPr>
            </w:pPr>
            <w:r w:rsidRPr="000619AD">
              <w:rPr>
                <w:rFonts w:eastAsia="Calibri"/>
                <w:sz w:val="28"/>
                <w:szCs w:val="28"/>
                <w:lang w:eastAsia="en-US"/>
              </w:rPr>
              <w:t>1</w:t>
            </w:r>
          </w:p>
        </w:tc>
        <w:tc>
          <w:tcPr>
            <w:tcW w:w="1418" w:type="dxa"/>
          </w:tcPr>
          <w:p w:rsidR="00D21A0F" w:rsidRPr="000619AD" w:rsidRDefault="00D21A0F" w:rsidP="00D21A0F">
            <w:pPr>
              <w:spacing w:after="160" w:line="259" w:lineRule="auto"/>
              <w:jc w:val="center"/>
              <w:rPr>
                <w:rFonts w:eastAsia="Calibri"/>
                <w:sz w:val="28"/>
                <w:szCs w:val="28"/>
                <w:lang w:eastAsia="en-US"/>
              </w:rPr>
            </w:pPr>
          </w:p>
        </w:tc>
        <w:tc>
          <w:tcPr>
            <w:tcW w:w="1417" w:type="dxa"/>
          </w:tcPr>
          <w:p w:rsidR="00D21A0F" w:rsidRPr="000619AD" w:rsidRDefault="00D21A0F" w:rsidP="00D21A0F">
            <w:pPr>
              <w:spacing w:after="160" w:line="259" w:lineRule="auto"/>
              <w:jc w:val="center"/>
              <w:rPr>
                <w:rFonts w:eastAsia="Calibri"/>
                <w:sz w:val="28"/>
                <w:szCs w:val="28"/>
                <w:lang w:eastAsia="en-US"/>
              </w:rPr>
            </w:pPr>
          </w:p>
        </w:tc>
      </w:tr>
      <w:tr w:rsidR="00D21A0F" w:rsidRPr="000619AD" w:rsidTr="000619AD">
        <w:trPr>
          <w:trHeight w:val="131"/>
        </w:trPr>
        <w:tc>
          <w:tcPr>
            <w:tcW w:w="663" w:type="dxa"/>
            <w:shd w:val="clear" w:color="auto" w:fill="auto"/>
          </w:tcPr>
          <w:p w:rsidR="00D21A0F" w:rsidRPr="000619AD" w:rsidRDefault="00D21A0F" w:rsidP="00D21A0F">
            <w:pPr>
              <w:numPr>
                <w:ilvl w:val="0"/>
                <w:numId w:val="82"/>
              </w:numPr>
              <w:spacing w:after="160" w:line="259" w:lineRule="auto"/>
              <w:ind w:firstLine="0"/>
              <w:contextualSpacing/>
              <w:jc w:val="center"/>
              <w:rPr>
                <w:rFonts w:eastAsia="Calibri"/>
                <w:sz w:val="28"/>
                <w:szCs w:val="28"/>
                <w:lang w:eastAsia="en-US"/>
              </w:rPr>
            </w:pPr>
          </w:p>
        </w:tc>
        <w:tc>
          <w:tcPr>
            <w:tcW w:w="5257" w:type="dxa"/>
            <w:gridSpan w:val="2"/>
          </w:tcPr>
          <w:p w:rsidR="00D21A0F" w:rsidRPr="000619AD" w:rsidRDefault="00D21A0F" w:rsidP="00D21A0F">
            <w:pPr>
              <w:spacing w:line="300" w:lineRule="auto"/>
              <w:rPr>
                <w:sz w:val="28"/>
                <w:szCs w:val="28"/>
              </w:rPr>
            </w:pPr>
            <w:r w:rsidRPr="000619AD">
              <w:rPr>
                <w:sz w:val="28"/>
                <w:szCs w:val="28"/>
              </w:rPr>
              <w:t xml:space="preserve">Шипящие согласные звуки. Правописание буквосочетаний </w:t>
            </w:r>
            <w:proofErr w:type="spellStart"/>
            <w:r w:rsidRPr="000619AD">
              <w:rPr>
                <w:sz w:val="28"/>
                <w:szCs w:val="28"/>
              </w:rPr>
              <w:t>жи</w:t>
            </w:r>
            <w:proofErr w:type="spellEnd"/>
            <w:r w:rsidRPr="000619AD">
              <w:rPr>
                <w:sz w:val="28"/>
                <w:szCs w:val="28"/>
              </w:rPr>
              <w:t xml:space="preserve">-ши, </w:t>
            </w:r>
            <w:proofErr w:type="spellStart"/>
            <w:proofErr w:type="gramStart"/>
            <w:r w:rsidRPr="000619AD">
              <w:rPr>
                <w:sz w:val="28"/>
                <w:szCs w:val="28"/>
              </w:rPr>
              <w:t>ча</w:t>
            </w:r>
            <w:proofErr w:type="spellEnd"/>
            <w:r w:rsidRPr="000619AD">
              <w:rPr>
                <w:sz w:val="28"/>
                <w:szCs w:val="28"/>
              </w:rPr>
              <w:t>-ща</w:t>
            </w:r>
            <w:proofErr w:type="gramEnd"/>
            <w:r w:rsidRPr="000619AD">
              <w:rPr>
                <w:sz w:val="28"/>
                <w:szCs w:val="28"/>
              </w:rPr>
              <w:t>, чу-</w:t>
            </w:r>
            <w:proofErr w:type="spellStart"/>
            <w:r w:rsidRPr="000619AD">
              <w:rPr>
                <w:sz w:val="28"/>
                <w:szCs w:val="28"/>
              </w:rPr>
              <w:t>щу</w:t>
            </w:r>
            <w:proofErr w:type="spellEnd"/>
            <w:r w:rsidRPr="000619AD">
              <w:rPr>
                <w:sz w:val="28"/>
                <w:szCs w:val="28"/>
              </w:rPr>
              <w:t>.</w:t>
            </w:r>
          </w:p>
        </w:tc>
        <w:tc>
          <w:tcPr>
            <w:tcW w:w="1701" w:type="dxa"/>
            <w:shd w:val="clear" w:color="auto" w:fill="auto"/>
          </w:tcPr>
          <w:p w:rsidR="00D21A0F" w:rsidRPr="000619AD" w:rsidRDefault="00D21A0F" w:rsidP="00D21A0F">
            <w:pPr>
              <w:spacing w:after="160" w:line="259" w:lineRule="auto"/>
              <w:jc w:val="center"/>
              <w:rPr>
                <w:rFonts w:eastAsia="Calibri"/>
                <w:sz w:val="28"/>
                <w:szCs w:val="28"/>
                <w:lang w:eastAsia="en-US"/>
              </w:rPr>
            </w:pPr>
            <w:r w:rsidRPr="000619AD">
              <w:rPr>
                <w:rFonts w:eastAsia="Calibri"/>
                <w:sz w:val="28"/>
                <w:szCs w:val="28"/>
                <w:lang w:eastAsia="en-US"/>
              </w:rPr>
              <w:t>1</w:t>
            </w:r>
          </w:p>
        </w:tc>
        <w:tc>
          <w:tcPr>
            <w:tcW w:w="1418" w:type="dxa"/>
          </w:tcPr>
          <w:p w:rsidR="00D21A0F" w:rsidRPr="000619AD" w:rsidRDefault="00D21A0F" w:rsidP="00D21A0F">
            <w:pPr>
              <w:spacing w:after="160" w:line="259" w:lineRule="auto"/>
              <w:jc w:val="center"/>
              <w:rPr>
                <w:rFonts w:eastAsia="Calibri"/>
                <w:sz w:val="28"/>
                <w:szCs w:val="28"/>
                <w:lang w:eastAsia="en-US"/>
              </w:rPr>
            </w:pPr>
          </w:p>
        </w:tc>
        <w:tc>
          <w:tcPr>
            <w:tcW w:w="1417" w:type="dxa"/>
          </w:tcPr>
          <w:p w:rsidR="00D21A0F" w:rsidRPr="000619AD" w:rsidRDefault="00D21A0F" w:rsidP="00D21A0F">
            <w:pPr>
              <w:spacing w:after="160" w:line="259" w:lineRule="auto"/>
              <w:jc w:val="center"/>
              <w:rPr>
                <w:rFonts w:eastAsia="Calibri"/>
                <w:sz w:val="28"/>
                <w:szCs w:val="28"/>
                <w:lang w:eastAsia="en-US"/>
              </w:rPr>
            </w:pPr>
          </w:p>
        </w:tc>
      </w:tr>
      <w:tr w:rsidR="00D21A0F" w:rsidRPr="000619AD" w:rsidTr="000619AD">
        <w:trPr>
          <w:trHeight w:val="131"/>
        </w:trPr>
        <w:tc>
          <w:tcPr>
            <w:tcW w:w="663" w:type="dxa"/>
            <w:shd w:val="clear" w:color="auto" w:fill="auto"/>
          </w:tcPr>
          <w:p w:rsidR="00D21A0F" w:rsidRPr="000619AD" w:rsidRDefault="00D21A0F" w:rsidP="00D21A0F">
            <w:pPr>
              <w:numPr>
                <w:ilvl w:val="0"/>
                <w:numId w:val="82"/>
              </w:numPr>
              <w:spacing w:after="160" w:line="259" w:lineRule="auto"/>
              <w:ind w:firstLine="0"/>
              <w:contextualSpacing/>
              <w:jc w:val="center"/>
              <w:rPr>
                <w:rFonts w:eastAsia="Calibri"/>
                <w:sz w:val="28"/>
                <w:szCs w:val="28"/>
                <w:lang w:eastAsia="en-US"/>
              </w:rPr>
            </w:pPr>
          </w:p>
        </w:tc>
        <w:tc>
          <w:tcPr>
            <w:tcW w:w="5257" w:type="dxa"/>
            <w:gridSpan w:val="2"/>
          </w:tcPr>
          <w:p w:rsidR="00D21A0F" w:rsidRPr="000619AD" w:rsidRDefault="00D21A0F" w:rsidP="00D21A0F">
            <w:pPr>
              <w:spacing w:line="300" w:lineRule="auto"/>
              <w:rPr>
                <w:sz w:val="28"/>
                <w:szCs w:val="28"/>
              </w:rPr>
            </w:pPr>
            <w:r w:rsidRPr="000619AD">
              <w:rPr>
                <w:sz w:val="28"/>
                <w:szCs w:val="28"/>
              </w:rPr>
              <w:t xml:space="preserve">Разделительный мягкий знак. </w:t>
            </w:r>
          </w:p>
        </w:tc>
        <w:tc>
          <w:tcPr>
            <w:tcW w:w="1701" w:type="dxa"/>
            <w:shd w:val="clear" w:color="auto" w:fill="auto"/>
          </w:tcPr>
          <w:p w:rsidR="00D21A0F" w:rsidRPr="000619AD" w:rsidRDefault="00D21A0F" w:rsidP="00D21A0F">
            <w:pPr>
              <w:spacing w:after="160" w:line="259" w:lineRule="auto"/>
              <w:jc w:val="center"/>
              <w:rPr>
                <w:rFonts w:eastAsia="Calibri"/>
                <w:sz w:val="28"/>
                <w:szCs w:val="28"/>
                <w:lang w:eastAsia="en-US"/>
              </w:rPr>
            </w:pPr>
            <w:r w:rsidRPr="000619AD">
              <w:rPr>
                <w:rFonts w:eastAsia="Calibri"/>
                <w:sz w:val="28"/>
                <w:szCs w:val="28"/>
                <w:lang w:eastAsia="en-US"/>
              </w:rPr>
              <w:t>1</w:t>
            </w:r>
          </w:p>
        </w:tc>
        <w:tc>
          <w:tcPr>
            <w:tcW w:w="1418" w:type="dxa"/>
          </w:tcPr>
          <w:p w:rsidR="00D21A0F" w:rsidRPr="000619AD" w:rsidRDefault="00D21A0F" w:rsidP="00D21A0F">
            <w:pPr>
              <w:spacing w:after="160" w:line="259" w:lineRule="auto"/>
              <w:jc w:val="center"/>
              <w:rPr>
                <w:rFonts w:eastAsia="Calibri"/>
                <w:sz w:val="28"/>
                <w:szCs w:val="28"/>
                <w:lang w:eastAsia="en-US"/>
              </w:rPr>
            </w:pPr>
          </w:p>
        </w:tc>
        <w:tc>
          <w:tcPr>
            <w:tcW w:w="1417" w:type="dxa"/>
          </w:tcPr>
          <w:p w:rsidR="00D21A0F" w:rsidRPr="000619AD" w:rsidRDefault="00D21A0F" w:rsidP="00D21A0F">
            <w:pPr>
              <w:spacing w:after="160" w:line="259" w:lineRule="auto"/>
              <w:jc w:val="center"/>
              <w:rPr>
                <w:rFonts w:eastAsia="Calibri"/>
                <w:sz w:val="28"/>
                <w:szCs w:val="28"/>
                <w:lang w:eastAsia="en-US"/>
              </w:rPr>
            </w:pPr>
          </w:p>
        </w:tc>
      </w:tr>
      <w:tr w:rsidR="00D21A0F" w:rsidRPr="000619AD" w:rsidTr="000619AD">
        <w:trPr>
          <w:trHeight w:val="131"/>
        </w:trPr>
        <w:tc>
          <w:tcPr>
            <w:tcW w:w="663" w:type="dxa"/>
            <w:shd w:val="clear" w:color="auto" w:fill="auto"/>
          </w:tcPr>
          <w:p w:rsidR="00D21A0F" w:rsidRPr="000619AD" w:rsidRDefault="00D21A0F" w:rsidP="00D21A0F">
            <w:pPr>
              <w:numPr>
                <w:ilvl w:val="0"/>
                <w:numId w:val="82"/>
              </w:numPr>
              <w:spacing w:after="160" w:line="259" w:lineRule="auto"/>
              <w:ind w:firstLine="0"/>
              <w:contextualSpacing/>
              <w:jc w:val="center"/>
              <w:rPr>
                <w:rFonts w:eastAsia="Calibri"/>
                <w:sz w:val="28"/>
                <w:szCs w:val="28"/>
                <w:lang w:eastAsia="en-US"/>
              </w:rPr>
            </w:pPr>
          </w:p>
        </w:tc>
        <w:tc>
          <w:tcPr>
            <w:tcW w:w="5257" w:type="dxa"/>
            <w:gridSpan w:val="2"/>
          </w:tcPr>
          <w:p w:rsidR="00D21A0F" w:rsidRPr="000619AD" w:rsidRDefault="00D21A0F" w:rsidP="00D21A0F">
            <w:pPr>
              <w:spacing w:line="300" w:lineRule="auto"/>
              <w:rPr>
                <w:sz w:val="28"/>
                <w:szCs w:val="28"/>
              </w:rPr>
            </w:pPr>
            <w:r w:rsidRPr="000619AD">
              <w:rPr>
                <w:sz w:val="28"/>
                <w:szCs w:val="28"/>
              </w:rPr>
              <w:t>Разделительный твердый знак.</w:t>
            </w:r>
          </w:p>
        </w:tc>
        <w:tc>
          <w:tcPr>
            <w:tcW w:w="1701" w:type="dxa"/>
            <w:shd w:val="clear" w:color="auto" w:fill="auto"/>
          </w:tcPr>
          <w:p w:rsidR="00D21A0F" w:rsidRPr="000619AD" w:rsidRDefault="00D21A0F" w:rsidP="00D21A0F">
            <w:pPr>
              <w:spacing w:after="160" w:line="259" w:lineRule="auto"/>
              <w:jc w:val="center"/>
              <w:rPr>
                <w:rFonts w:eastAsia="Calibri"/>
                <w:sz w:val="28"/>
                <w:szCs w:val="28"/>
                <w:lang w:eastAsia="en-US"/>
              </w:rPr>
            </w:pPr>
            <w:r w:rsidRPr="000619AD">
              <w:rPr>
                <w:rFonts w:eastAsia="Calibri"/>
                <w:sz w:val="28"/>
                <w:szCs w:val="28"/>
                <w:lang w:eastAsia="en-US"/>
              </w:rPr>
              <w:t>1</w:t>
            </w:r>
          </w:p>
        </w:tc>
        <w:tc>
          <w:tcPr>
            <w:tcW w:w="1418" w:type="dxa"/>
          </w:tcPr>
          <w:p w:rsidR="00D21A0F" w:rsidRPr="000619AD" w:rsidRDefault="00D21A0F" w:rsidP="00D21A0F">
            <w:pPr>
              <w:spacing w:after="160" w:line="259" w:lineRule="auto"/>
              <w:jc w:val="center"/>
              <w:rPr>
                <w:rFonts w:eastAsia="Calibri"/>
                <w:sz w:val="28"/>
                <w:szCs w:val="28"/>
                <w:lang w:eastAsia="en-US"/>
              </w:rPr>
            </w:pPr>
          </w:p>
        </w:tc>
        <w:tc>
          <w:tcPr>
            <w:tcW w:w="1417" w:type="dxa"/>
          </w:tcPr>
          <w:p w:rsidR="00D21A0F" w:rsidRPr="000619AD" w:rsidRDefault="00D21A0F" w:rsidP="00D21A0F">
            <w:pPr>
              <w:spacing w:after="160" w:line="259" w:lineRule="auto"/>
              <w:jc w:val="center"/>
              <w:rPr>
                <w:rFonts w:eastAsia="Calibri"/>
                <w:sz w:val="28"/>
                <w:szCs w:val="28"/>
                <w:lang w:eastAsia="en-US"/>
              </w:rPr>
            </w:pPr>
          </w:p>
        </w:tc>
      </w:tr>
      <w:tr w:rsidR="00D21A0F" w:rsidRPr="000619AD" w:rsidTr="000619AD">
        <w:trPr>
          <w:trHeight w:val="131"/>
        </w:trPr>
        <w:tc>
          <w:tcPr>
            <w:tcW w:w="663" w:type="dxa"/>
            <w:shd w:val="clear" w:color="auto" w:fill="auto"/>
          </w:tcPr>
          <w:p w:rsidR="00D21A0F" w:rsidRPr="000619AD" w:rsidRDefault="00D21A0F" w:rsidP="00D21A0F">
            <w:pPr>
              <w:numPr>
                <w:ilvl w:val="0"/>
                <w:numId w:val="82"/>
              </w:numPr>
              <w:spacing w:after="160" w:line="259" w:lineRule="auto"/>
              <w:ind w:firstLine="0"/>
              <w:contextualSpacing/>
              <w:jc w:val="center"/>
              <w:rPr>
                <w:rFonts w:eastAsia="Calibri"/>
                <w:sz w:val="28"/>
                <w:szCs w:val="28"/>
                <w:lang w:eastAsia="en-US"/>
              </w:rPr>
            </w:pPr>
          </w:p>
        </w:tc>
        <w:tc>
          <w:tcPr>
            <w:tcW w:w="5257" w:type="dxa"/>
            <w:gridSpan w:val="2"/>
          </w:tcPr>
          <w:p w:rsidR="00D21A0F" w:rsidRPr="000619AD" w:rsidRDefault="00D21A0F" w:rsidP="00D21A0F">
            <w:pPr>
              <w:spacing w:line="300" w:lineRule="auto"/>
              <w:rPr>
                <w:sz w:val="28"/>
                <w:szCs w:val="28"/>
              </w:rPr>
            </w:pPr>
            <w:r w:rsidRPr="000619AD">
              <w:rPr>
                <w:sz w:val="28"/>
                <w:szCs w:val="28"/>
              </w:rPr>
              <w:t>Звонкие и глухие согласные звуки.</w:t>
            </w:r>
          </w:p>
        </w:tc>
        <w:tc>
          <w:tcPr>
            <w:tcW w:w="1701" w:type="dxa"/>
            <w:shd w:val="clear" w:color="auto" w:fill="auto"/>
          </w:tcPr>
          <w:p w:rsidR="00D21A0F" w:rsidRPr="000619AD" w:rsidRDefault="00D21A0F" w:rsidP="00D21A0F">
            <w:pPr>
              <w:spacing w:after="160" w:line="259" w:lineRule="auto"/>
              <w:jc w:val="center"/>
              <w:rPr>
                <w:rFonts w:eastAsia="Calibri"/>
                <w:sz w:val="28"/>
                <w:szCs w:val="28"/>
                <w:lang w:eastAsia="en-US"/>
              </w:rPr>
            </w:pPr>
            <w:r w:rsidRPr="000619AD">
              <w:rPr>
                <w:rFonts w:eastAsia="Calibri"/>
                <w:sz w:val="28"/>
                <w:szCs w:val="28"/>
                <w:lang w:eastAsia="en-US"/>
              </w:rPr>
              <w:t>1</w:t>
            </w:r>
          </w:p>
        </w:tc>
        <w:tc>
          <w:tcPr>
            <w:tcW w:w="1418" w:type="dxa"/>
          </w:tcPr>
          <w:p w:rsidR="00D21A0F" w:rsidRPr="000619AD" w:rsidRDefault="00D21A0F" w:rsidP="00D21A0F">
            <w:pPr>
              <w:spacing w:after="160" w:line="259" w:lineRule="auto"/>
              <w:jc w:val="center"/>
              <w:rPr>
                <w:rFonts w:eastAsia="Calibri"/>
                <w:sz w:val="28"/>
                <w:szCs w:val="28"/>
                <w:lang w:eastAsia="en-US"/>
              </w:rPr>
            </w:pPr>
          </w:p>
        </w:tc>
        <w:tc>
          <w:tcPr>
            <w:tcW w:w="1417" w:type="dxa"/>
          </w:tcPr>
          <w:p w:rsidR="00D21A0F" w:rsidRPr="000619AD" w:rsidRDefault="00D21A0F" w:rsidP="00D21A0F">
            <w:pPr>
              <w:spacing w:after="160" w:line="259" w:lineRule="auto"/>
              <w:jc w:val="center"/>
              <w:rPr>
                <w:rFonts w:eastAsia="Calibri"/>
                <w:sz w:val="28"/>
                <w:szCs w:val="28"/>
                <w:lang w:eastAsia="en-US"/>
              </w:rPr>
            </w:pPr>
          </w:p>
        </w:tc>
      </w:tr>
      <w:tr w:rsidR="00D21A0F" w:rsidRPr="000619AD" w:rsidTr="000619AD">
        <w:trPr>
          <w:trHeight w:val="131"/>
        </w:trPr>
        <w:tc>
          <w:tcPr>
            <w:tcW w:w="663" w:type="dxa"/>
            <w:shd w:val="clear" w:color="auto" w:fill="auto"/>
          </w:tcPr>
          <w:p w:rsidR="00D21A0F" w:rsidRPr="000619AD" w:rsidRDefault="00D21A0F" w:rsidP="00D21A0F">
            <w:pPr>
              <w:numPr>
                <w:ilvl w:val="0"/>
                <w:numId w:val="82"/>
              </w:numPr>
              <w:spacing w:after="160" w:line="259" w:lineRule="auto"/>
              <w:ind w:firstLine="0"/>
              <w:contextualSpacing/>
              <w:jc w:val="center"/>
              <w:rPr>
                <w:rFonts w:eastAsia="Calibri"/>
                <w:sz w:val="28"/>
                <w:szCs w:val="28"/>
                <w:lang w:eastAsia="en-US"/>
              </w:rPr>
            </w:pPr>
          </w:p>
        </w:tc>
        <w:tc>
          <w:tcPr>
            <w:tcW w:w="5257" w:type="dxa"/>
            <w:gridSpan w:val="2"/>
          </w:tcPr>
          <w:p w:rsidR="00D21A0F" w:rsidRPr="000619AD" w:rsidRDefault="00D21A0F" w:rsidP="00D21A0F">
            <w:pPr>
              <w:spacing w:line="300" w:lineRule="auto"/>
              <w:rPr>
                <w:sz w:val="28"/>
                <w:szCs w:val="28"/>
              </w:rPr>
            </w:pPr>
            <w:r w:rsidRPr="000619AD">
              <w:rPr>
                <w:sz w:val="28"/>
                <w:szCs w:val="28"/>
              </w:rPr>
              <w:t>Обозначение звонких и глухих согласных звуков буквами</w:t>
            </w:r>
          </w:p>
        </w:tc>
        <w:tc>
          <w:tcPr>
            <w:tcW w:w="1701" w:type="dxa"/>
            <w:shd w:val="clear" w:color="auto" w:fill="auto"/>
          </w:tcPr>
          <w:p w:rsidR="00D21A0F" w:rsidRPr="000619AD" w:rsidRDefault="00D21A0F" w:rsidP="00D21A0F">
            <w:pPr>
              <w:spacing w:after="160" w:line="259" w:lineRule="auto"/>
              <w:jc w:val="center"/>
              <w:rPr>
                <w:rFonts w:eastAsia="Calibri"/>
                <w:sz w:val="28"/>
                <w:szCs w:val="28"/>
                <w:lang w:eastAsia="en-US"/>
              </w:rPr>
            </w:pPr>
            <w:r w:rsidRPr="000619AD">
              <w:rPr>
                <w:rFonts w:eastAsia="Calibri"/>
                <w:sz w:val="28"/>
                <w:szCs w:val="28"/>
                <w:lang w:eastAsia="en-US"/>
              </w:rPr>
              <w:t>1</w:t>
            </w:r>
          </w:p>
        </w:tc>
        <w:tc>
          <w:tcPr>
            <w:tcW w:w="1418" w:type="dxa"/>
          </w:tcPr>
          <w:p w:rsidR="00D21A0F" w:rsidRPr="000619AD" w:rsidRDefault="00D21A0F" w:rsidP="00D21A0F">
            <w:pPr>
              <w:spacing w:after="160" w:line="259" w:lineRule="auto"/>
              <w:jc w:val="center"/>
              <w:rPr>
                <w:rFonts w:eastAsia="Calibri"/>
                <w:sz w:val="28"/>
                <w:szCs w:val="28"/>
                <w:lang w:eastAsia="en-US"/>
              </w:rPr>
            </w:pPr>
          </w:p>
        </w:tc>
        <w:tc>
          <w:tcPr>
            <w:tcW w:w="1417" w:type="dxa"/>
          </w:tcPr>
          <w:p w:rsidR="00D21A0F" w:rsidRPr="000619AD" w:rsidRDefault="00D21A0F" w:rsidP="00D21A0F">
            <w:pPr>
              <w:spacing w:after="160" w:line="259" w:lineRule="auto"/>
              <w:jc w:val="center"/>
              <w:rPr>
                <w:rFonts w:eastAsia="Calibri"/>
                <w:sz w:val="28"/>
                <w:szCs w:val="28"/>
                <w:lang w:eastAsia="en-US"/>
              </w:rPr>
            </w:pPr>
          </w:p>
        </w:tc>
      </w:tr>
      <w:tr w:rsidR="00D21A0F" w:rsidRPr="000619AD" w:rsidTr="000619AD">
        <w:trPr>
          <w:trHeight w:val="131"/>
        </w:trPr>
        <w:tc>
          <w:tcPr>
            <w:tcW w:w="663" w:type="dxa"/>
            <w:shd w:val="clear" w:color="auto" w:fill="auto"/>
          </w:tcPr>
          <w:p w:rsidR="00D21A0F" w:rsidRPr="000619AD" w:rsidRDefault="00D21A0F" w:rsidP="00D21A0F">
            <w:pPr>
              <w:numPr>
                <w:ilvl w:val="0"/>
                <w:numId w:val="82"/>
              </w:numPr>
              <w:spacing w:after="160" w:line="259" w:lineRule="auto"/>
              <w:ind w:firstLine="0"/>
              <w:contextualSpacing/>
              <w:jc w:val="center"/>
              <w:rPr>
                <w:rFonts w:eastAsia="Calibri"/>
                <w:sz w:val="28"/>
                <w:szCs w:val="28"/>
                <w:lang w:eastAsia="en-US"/>
              </w:rPr>
            </w:pPr>
          </w:p>
        </w:tc>
        <w:tc>
          <w:tcPr>
            <w:tcW w:w="5257" w:type="dxa"/>
            <w:gridSpan w:val="2"/>
          </w:tcPr>
          <w:p w:rsidR="00D21A0F" w:rsidRPr="000619AD" w:rsidRDefault="00D21A0F" w:rsidP="00D21A0F">
            <w:pPr>
              <w:spacing w:line="300" w:lineRule="auto"/>
              <w:rPr>
                <w:sz w:val="28"/>
                <w:szCs w:val="28"/>
              </w:rPr>
            </w:pPr>
            <w:r w:rsidRPr="000619AD">
              <w:rPr>
                <w:sz w:val="28"/>
                <w:szCs w:val="28"/>
              </w:rPr>
              <w:t xml:space="preserve">Предложение. Отличие слова от предложения. </w:t>
            </w:r>
          </w:p>
        </w:tc>
        <w:tc>
          <w:tcPr>
            <w:tcW w:w="1701" w:type="dxa"/>
            <w:shd w:val="clear" w:color="auto" w:fill="auto"/>
          </w:tcPr>
          <w:p w:rsidR="00D21A0F" w:rsidRPr="000619AD" w:rsidRDefault="00D21A0F" w:rsidP="00D21A0F">
            <w:pPr>
              <w:spacing w:after="160" w:line="259" w:lineRule="auto"/>
              <w:jc w:val="center"/>
              <w:rPr>
                <w:rFonts w:eastAsia="Calibri"/>
                <w:sz w:val="28"/>
                <w:szCs w:val="28"/>
                <w:lang w:eastAsia="en-US"/>
              </w:rPr>
            </w:pPr>
            <w:r w:rsidRPr="000619AD">
              <w:rPr>
                <w:rFonts w:eastAsia="Calibri"/>
                <w:sz w:val="28"/>
                <w:szCs w:val="28"/>
                <w:lang w:eastAsia="en-US"/>
              </w:rPr>
              <w:t>1</w:t>
            </w:r>
          </w:p>
        </w:tc>
        <w:tc>
          <w:tcPr>
            <w:tcW w:w="1418" w:type="dxa"/>
          </w:tcPr>
          <w:p w:rsidR="00D21A0F" w:rsidRPr="000619AD" w:rsidRDefault="00D21A0F" w:rsidP="00D21A0F">
            <w:pPr>
              <w:spacing w:after="160" w:line="259" w:lineRule="auto"/>
              <w:jc w:val="center"/>
              <w:rPr>
                <w:rFonts w:eastAsia="Calibri"/>
                <w:sz w:val="28"/>
                <w:szCs w:val="28"/>
                <w:lang w:eastAsia="en-US"/>
              </w:rPr>
            </w:pPr>
          </w:p>
        </w:tc>
        <w:tc>
          <w:tcPr>
            <w:tcW w:w="1417" w:type="dxa"/>
          </w:tcPr>
          <w:p w:rsidR="00D21A0F" w:rsidRPr="000619AD" w:rsidRDefault="00D21A0F" w:rsidP="00D21A0F">
            <w:pPr>
              <w:spacing w:after="160" w:line="259" w:lineRule="auto"/>
              <w:jc w:val="center"/>
              <w:rPr>
                <w:rFonts w:eastAsia="Calibri"/>
                <w:sz w:val="28"/>
                <w:szCs w:val="28"/>
                <w:lang w:eastAsia="en-US"/>
              </w:rPr>
            </w:pPr>
          </w:p>
        </w:tc>
      </w:tr>
      <w:tr w:rsidR="00D21A0F" w:rsidRPr="000619AD" w:rsidTr="000619AD">
        <w:trPr>
          <w:trHeight w:val="131"/>
        </w:trPr>
        <w:tc>
          <w:tcPr>
            <w:tcW w:w="663" w:type="dxa"/>
            <w:shd w:val="clear" w:color="auto" w:fill="auto"/>
          </w:tcPr>
          <w:p w:rsidR="00D21A0F" w:rsidRPr="000619AD" w:rsidRDefault="00D21A0F" w:rsidP="00D21A0F">
            <w:pPr>
              <w:numPr>
                <w:ilvl w:val="0"/>
                <w:numId w:val="82"/>
              </w:numPr>
              <w:spacing w:after="160" w:line="259" w:lineRule="auto"/>
              <w:ind w:firstLine="0"/>
              <w:contextualSpacing/>
              <w:jc w:val="center"/>
              <w:rPr>
                <w:rFonts w:eastAsia="Calibri"/>
                <w:sz w:val="28"/>
                <w:szCs w:val="28"/>
                <w:lang w:eastAsia="en-US"/>
              </w:rPr>
            </w:pPr>
          </w:p>
        </w:tc>
        <w:tc>
          <w:tcPr>
            <w:tcW w:w="5257" w:type="dxa"/>
            <w:gridSpan w:val="2"/>
          </w:tcPr>
          <w:p w:rsidR="00D21A0F" w:rsidRPr="000619AD" w:rsidRDefault="00D21A0F" w:rsidP="00D21A0F">
            <w:pPr>
              <w:spacing w:line="300" w:lineRule="auto"/>
              <w:rPr>
                <w:sz w:val="28"/>
                <w:szCs w:val="28"/>
              </w:rPr>
            </w:pPr>
            <w:r w:rsidRPr="000619AD">
              <w:rPr>
                <w:sz w:val="28"/>
                <w:szCs w:val="28"/>
              </w:rPr>
              <w:t>Знаки препинания в конце предложения.</w:t>
            </w:r>
          </w:p>
        </w:tc>
        <w:tc>
          <w:tcPr>
            <w:tcW w:w="1701" w:type="dxa"/>
            <w:shd w:val="clear" w:color="auto" w:fill="auto"/>
          </w:tcPr>
          <w:p w:rsidR="00D21A0F" w:rsidRPr="000619AD" w:rsidRDefault="00D21A0F" w:rsidP="00D21A0F">
            <w:pPr>
              <w:spacing w:after="160" w:line="259" w:lineRule="auto"/>
              <w:jc w:val="center"/>
              <w:rPr>
                <w:rFonts w:eastAsia="Calibri"/>
                <w:sz w:val="28"/>
                <w:szCs w:val="28"/>
                <w:lang w:eastAsia="en-US"/>
              </w:rPr>
            </w:pPr>
            <w:r w:rsidRPr="000619AD">
              <w:rPr>
                <w:rFonts w:eastAsia="Calibri"/>
                <w:sz w:val="28"/>
                <w:szCs w:val="28"/>
                <w:lang w:eastAsia="en-US"/>
              </w:rPr>
              <w:t>1</w:t>
            </w:r>
          </w:p>
        </w:tc>
        <w:tc>
          <w:tcPr>
            <w:tcW w:w="1418" w:type="dxa"/>
          </w:tcPr>
          <w:p w:rsidR="00D21A0F" w:rsidRPr="000619AD" w:rsidRDefault="00D21A0F" w:rsidP="00D21A0F">
            <w:pPr>
              <w:spacing w:after="160" w:line="259" w:lineRule="auto"/>
              <w:jc w:val="center"/>
              <w:rPr>
                <w:rFonts w:eastAsia="Calibri"/>
                <w:sz w:val="28"/>
                <w:szCs w:val="28"/>
                <w:lang w:eastAsia="en-US"/>
              </w:rPr>
            </w:pPr>
          </w:p>
        </w:tc>
        <w:tc>
          <w:tcPr>
            <w:tcW w:w="1417" w:type="dxa"/>
          </w:tcPr>
          <w:p w:rsidR="00D21A0F" w:rsidRPr="000619AD" w:rsidRDefault="00D21A0F" w:rsidP="00D21A0F">
            <w:pPr>
              <w:spacing w:after="160" w:line="259" w:lineRule="auto"/>
              <w:jc w:val="center"/>
              <w:rPr>
                <w:rFonts w:eastAsia="Calibri"/>
                <w:sz w:val="28"/>
                <w:szCs w:val="28"/>
                <w:lang w:eastAsia="en-US"/>
              </w:rPr>
            </w:pPr>
          </w:p>
        </w:tc>
      </w:tr>
      <w:tr w:rsidR="00D21A0F" w:rsidRPr="000619AD" w:rsidTr="000619AD">
        <w:trPr>
          <w:trHeight w:val="131"/>
        </w:trPr>
        <w:tc>
          <w:tcPr>
            <w:tcW w:w="663" w:type="dxa"/>
            <w:shd w:val="clear" w:color="auto" w:fill="auto"/>
          </w:tcPr>
          <w:p w:rsidR="00D21A0F" w:rsidRPr="000619AD" w:rsidRDefault="00D21A0F" w:rsidP="00D21A0F">
            <w:pPr>
              <w:numPr>
                <w:ilvl w:val="0"/>
                <w:numId w:val="82"/>
              </w:numPr>
              <w:spacing w:after="160" w:line="259" w:lineRule="auto"/>
              <w:ind w:firstLine="0"/>
              <w:contextualSpacing/>
              <w:jc w:val="center"/>
              <w:rPr>
                <w:rFonts w:eastAsia="Calibri"/>
                <w:sz w:val="28"/>
                <w:szCs w:val="28"/>
                <w:lang w:eastAsia="en-US"/>
              </w:rPr>
            </w:pPr>
          </w:p>
        </w:tc>
        <w:tc>
          <w:tcPr>
            <w:tcW w:w="5257" w:type="dxa"/>
            <w:gridSpan w:val="2"/>
          </w:tcPr>
          <w:p w:rsidR="00D21A0F" w:rsidRPr="000619AD" w:rsidRDefault="00D21A0F" w:rsidP="00D21A0F">
            <w:pPr>
              <w:spacing w:line="300" w:lineRule="auto"/>
              <w:rPr>
                <w:sz w:val="28"/>
                <w:szCs w:val="28"/>
              </w:rPr>
            </w:pPr>
            <w:r w:rsidRPr="000619AD">
              <w:rPr>
                <w:sz w:val="28"/>
                <w:szCs w:val="28"/>
              </w:rPr>
              <w:t>От предложения к тексту</w:t>
            </w:r>
          </w:p>
        </w:tc>
        <w:tc>
          <w:tcPr>
            <w:tcW w:w="1701" w:type="dxa"/>
            <w:shd w:val="clear" w:color="auto" w:fill="auto"/>
          </w:tcPr>
          <w:p w:rsidR="00D21A0F" w:rsidRPr="000619AD" w:rsidRDefault="00D21A0F" w:rsidP="00D21A0F">
            <w:pPr>
              <w:spacing w:after="160" w:line="259" w:lineRule="auto"/>
              <w:jc w:val="center"/>
              <w:rPr>
                <w:rFonts w:eastAsia="Calibri"/>
                <w:sz w:val="28"/>
                <w:szCs w:val="28"/>
                <w:lang w:eastAsia="en-US"/>
              </w:rPr>
            </w:pPr>
            <w:r w:rsidRPr="000619AD">
              <w:rPr>
                <w:rFonts w:eastAsia="Calibri"/>
                <w:sz w:val="28"/>
                <w:szCs w:val="28"/>
                <w:lang w:eastAsia="en-US"/>
              </w:rPr>
              <w:t>1</w:t>
            </w:r>
          </w:p>
        </w:tc>
        <w:tc>
          <w:tcPr>
            <w:tcW w:w="1418" w:type="dxa"/>
          </w:tcPr>
          <w:p w:rsidR="00D21A0F" w:rsidRPr="000619AD" w:rsidRDefault="00D21A0F" w:rsidP="00D21A0F">
            <w:pPr>
              <w:spacing w:after="160" w:line="259" w:lineRule="auto"/>
              <w:jc w:val="center"/>
              <w:rPr>
                <w:rFonts w:eastAsia="Calibri"/>
                <w:sz w:val="28"/>
                <w:szCs w:val="28"/>
                <w:lang w:eastAsia="en-US"/>
              </w:rPr>
            </w:pPr>
          </w:p>
        </w:tc>
        <w:tc>
          <w:tcPr>
            <w:tcW w:w="1417" w:type="dxa"/>
          </w:tcPr>
          <w:p w:rsidR="00D21A0F" w:rsidRPr="000619AD" w:rsidRDefault="00D21A0F" w:rsidP="00D21A0F">
            <w:pPr>
              <w:spacing w:after="160" w:line="259" w:lineRule="auto"/>
              <w:jc w:val="center"/>
              <w:rPr>
                <w:rFonts w:eastAsia="Calibri"/>
                <w:sz w:val="28"/>
                <w:szCs w:val="28"/>
                <w:lang w:eastAsia="en-US"/>
              </w:rPr>
            </w:pPr>
          </w:p>
        </w:tc>
      </w:tr>
      <w:tr w:rsidR="00D21A0F" w:rsidRPr="000619AD" w:rsidTr="000619AD">
        <w:trPr>
          <w:trHeight w:val="131"/>
        </w:trPr>
        <w:tc>
          <w:tcPr>
            <w:tcW w:w="663" w:type="dxa"/>
            <w:shd w:val="clear" w:color="auto" w:fill="auto"/>
          </w:tcPr>
          <w:p w:rsidR="00D21A0F" w:rsidRPr="000619AD" w:rsidRDefault="00D21A0F" w:rsidP="00D21A0F">
            <w:pPr>
              <w:numPr>
                <w:ilvl w:val="0"/>
                <w:numId w:val="82"/>
              </w:numPr>
              <w:spacing w:after="160" w:line="259" w:lineRule="auto"/>
              <w:ind w:firstLine="0"/>
              <w:contextualSpacing/>
              <w:jc w:val="center"/>
              <w:rPr>
                <w:rFonts w:eastAsia="Calibri"/>
                <w:sz w:val="28"/>
                <w:szCs w:val="28"/>
                <w:lang w:eastAsia="en-US"/>
              </w:rPr>
            </w:pPr>
          </w:p>
        </w:tc>
        <w:tc>
          <w:tcPr>
            <w:tcW w:w="5257" w:type="dxa"/>
            <w:gridSpan w:val="2"/>
          </w:tcPr>
          <w:p w:rsidR="00D21A0F" w:rsidRPr="000619AD" w:rsidRDefault="00D21A0F" w:rsidP="00D21A0F">
            <w:pPr>
              <w:spacing w:line="300" w:lineRule="auto"/>
              <w:rPr>
                <w:sz w:val="28"/>
                <w:szCs w:val="28"/>
              </w:rPr>
            </w:pPr>
            <w:r w:rsidRPr="000619AD">
              <w:rPr>
                <w:sz w:val="28"/>
                <w:szCs w:val="28"/>
              </w:rPr>
              <w:t>Текст. Отличие предложения от текста.</w:t>
            </w:r>
          </w:p>
        </w:tc>
        <w:tc>
          <w:tcPr>
            <w:tcW w:w="1701" w:type="dxa"/>
            <w:shd w:val="clear" w:color="auto" w:fill="auto"/>
          </w:tcPr>
          <w:p w:rsidR="00D21A0F" w:rsidRPr="000619AD" w:rsidRDefault="00D21A0F" w:rsidP="00D21A0F">
            <w:pPr>
              <w:spacing w:after="160" w:line="259" w:lineRule="auto"/>
              <w:jc w:val="center"/>
              <w:rPr>
                <w:rFonts w:eastAsia="Calibri"/>
                <w:sz w:val="28"/>
                <w:szCs w:val="28"/>
                <w:lang w:eastAsia="en-US"/>
              </w:rPr>
            </w:pPr>
            <w:r w:rsidRPr="000619AD">
              <w:rPr>
                <w:rFonts w:eastAsia="Calibri"/>
                <w:sz w:val="28"/>
                <w:szCs w:val="28"/>
                <w:lang w:eastAsia="en-US"/>
              </w:rPr>
              <w:t>1</w:t>
            </w:r>
          </w:p>
        </w:tc>
        <w:tc>
          <w:tcPr>
            <w:tcW w:w="1418" w:type="dxa"/>
          </w:tcPr>
          <w:p w:rsidR="00D21A0F" w:rsidRPr="000619AD" w:rsidRDefault="00D21A0F" w:rsidP="00D21A0F">
            <w:pPr>
              <w:spacing w:after="160" w:line="259" w:lineRule="auto"/>
              <w:jc w:val="center"/>
              <w:rPr>
                <w:rFonts w:eastAsia="Calibri"/>
                <w:sz w:val="28"/>
                <w:szCs w:val="28"/>
                <w:lang w:eastAsia="en-US"/>
              </w:rPr>
            </w:pPr>
          </w:p>
        </w:tc>
        <w:tc>
          <w:tcPr>
            <w:tcW w:w="1417" w:type="dxa"/>
          </w:tcPr>
          <w:p w:rsidR="00D21A0F" w:rsidRPr="000619AD" w:rsidRDefault="00D21A0F" w:rsidP="00D21A0F">
            <w:pPr>
              <w:spacing w:after="160" w:line="259" w:lineRule="auto"/>
              <w:jc w:val="center"/>
              <w:rPr>
                <w:rFonts w:eastAsia="Calibri"/>
                <w:sz w:val="28"/>
                <w:szCs w:val="28"/>
                <w:lang w:eastAsia="en-US"/>
              </w:rPr>
            </w:pPr>
          </w:p>
        </w:tc>
      </w:tr>
    </w:tbl>
    <w:p w:rsidR="009E2D6D" w:rsidRPr="00AC64D0" w:rsidRDefault="009E2D6D" w:rsidP="00AC64D0">
      <w:pPr>
        <w:autoSpaceDE w:val="0"/>
        <w:jc w:val="center"/>
        <w:rPr>
          <w:rFonts w:eastAsia="Times New Roman CYR"/>
          <w:b/>
          <w:bCs/>
          <w:iCs/>
          <w:sz w:val="28"/>
          <w:szCs w:val="28"/>
        </w:rPr>
      </w:pPr>
    </w:p>
    <w:p w:rsidR="002D4C8C" w:rsidRPr="00AC64D0" w:rsidRDefault="002D4C8C" w:rsidP="00AC64D0">
      <w:pPr>
        <w:autoSpaceDE w:val="0"/>
        <w:jc w:val="center"/>
        <w:rPr>
          <w:rFonts w:eastAsia="Times New Roman CYR"/>
          <w:b/>
          <w:bCs/>
          <w:iCs/>
          <w:sz w:val="28"/>
          <w:szCs w:val="28"/>
        </w:rPr>
      </w:pPr>
    </w:p>
    <w:p w:rsidR="002D4C8C" w:rsidRPr="00AC64D0" w:rsidRDefault="002D4C8C" w:rsidP="00AC64D0">
      <w:pPr>
        <w:autoSpaceDE w:val="0"/>
        <w:jc w:val="center"/>
        <w:rPr>
          <w:rFonts w:eastAsia="Times New Roman CYR"/>
          <w:b/>
          <w:bCs/>
          <w:iCs/>
          <w:sz w:val="28"/>
          <w:szCs w:val="28"/>
        </w:rPr>
      </w:pPr>
    </w:p>
    <w:p w:rsidR="002D4C8C" w:rsidRPr="00AC64D0" w:rsidRDefault="002D4C8C" w:rsidP="00AC64D0">
      <w:pPr>
        <w:autoSpaceDE w:val="0"/>
        <w:jc w:val="center"/>
        <w:rPr>
          <w:rFonts w:eastAsia="Times New Roman CYR"/>
          <w:b/>
          <w:bCs/>
          <w:iCs/>
          <w:sz w:val="28"/>
          <w:szCs w:val="28"/>
        </w:rPr>
      </w:pPr>
    </w:p>
    <w:p w:rsidR="002D4C8C" w:rsidRPr="00AC64D0" w:rsidRDefault="002D4C8C" w:rsidP="00AC64D0">
      <w:pPr>
        <w:autoSpaceDE w:val="0"/>
        <w:jc w:val="center"/>
        <w:rPr>
          <w:rFonts w:eastAsia="Times New Roman CYR"/>
          <w:b/>
          <w:bCs/>
          <w:iCs/>
          <w:sz w:val="28"/>
          <w:szCs w:val="28"/>
        </w:rPr>
      </w:pPr>
    </w:p>
    <w:p w:rsidR="002D4C8C" w:rsidRPr="00AC64D0" w:rsidRDefault="002D4C8C" w:rsidP="00AC64D0">
      <w:pPr>
        <w:autoSpaceDE w:val="0"/>
        <w:jc w:val="center"/>
        <w:rPr>
          <w:rFonts w:eastAsia="Times New Roman CYR"/>
          <w:b/>
          <w:bCs/>
          <w:iCs/>
          <w:sz w:val="28"/>
          <w:szCs w:val="28"/>
        </w:rPr>
      </w:pPr>
    </w:p>
    <w:p w:rsidR="002D4C8C" w:rsidRPr="00AC64D0" w:rsidRDefault="002D4C8C" w:rsidP="00AC64D0">
      <w:pPr>
        <w:autoSpaceDE w:val="0"/>
        <w:jc w:val="center"/>
        <w:rPr>
          <w:rFonts w:eastAsia="Times New Roman CYR"/>
          <w:b/>
          <w:bCs/>
          <w:iCs/>
          <w:sz w:val="28"/>
          <w:szCs w:val="28"/>
        </w:rPr>
      </w:pPr>
    </w:p>
    <w:p w:rsidR="002D4C8C" w:rsidRPr="00AC64D0" w:rsidRDefault="002D4C8C" w:rsidP="00AC64D0">
      <w:pPr>
        <w:autoSpaceDE w:val="0"/>
        <w:jc w:val="center"/>
        <w:rPr>
          <w:rFonts w:eastAsia="Times New Roman CYR"/>
          <w:b/>
          <w:bCs/>
          <w:iCs/>
          <w:sz w:val="28"/>
          <w:szCs w:val="28"/>
        </w:rPr>
      </w:pPr>
    </w:p>
    <w:p w:rsidR="00711DB7" w:rsidRDefault="00711DB7" w:rsidP="00AC64D0">
      <w:pPr>
        <w:autoSpaceDE w:val="0"/>
        <w:jc w:val="center"/>
        <w:rPr>
          <w:rFonts w:eastAsia="Times New Roman CYR"/>
          <w:b/>
          <w:bCs/>
          <w:iCs/>
          <w:sz w:val="28"/>
          <w:szCs w:val="28"/>
        </w:rPr>
      </w:pPr>
    </w:p>
    <w:p w:rsidR="00DB44C3" w:rsidRDefault="00DB44C3" w:rsidP="00AC64D0">
      <w:pPr>
        <w:autoSpaceDE w:val="0"/>
        <w:jc w:val="center"/>
        <w:rPr>
          <w:rFonts w:eastAsia="Times New Roman CYR"/>
          <w:b/>
          <w:bCs/>
          <w:iCs/>
          <w:sz w:val="28"/>
          <w:szCs w:val="28"/>
        </w:rPr>
      </w:pPr>
    </w:p>
    <w:p w:rsidR="00575374" w:rsidRDefault="00575374" w:rsidP="00D21A0F">
      <w:pPr>
        <w:autoSpaceDE w:val="0"/>
        <w:rPr>
          <w:rFonts w:eastAsia="Times New Roman CYR"/>
          <w:b/>
          <w:bCs/>
          <w:iCs/>
          <w:sz w:val="28"/>
          <w:szCs w:val="28"/>
        </w:rPr>
      </w:pPr>
    </w:p>
    <w:p w:rsidR="00211085" w:rsidRDefault="00211085" w:rsidP="00D21A0F">
      <w:pPr>
        <w:autoSpaceDE w:val="0"/>
        <w:rPr>
          <w:rFonts w:eastAsia="Times New Roman CYR"/>
          <w:b/>
          <w:bCs/>
          <w:iCs/>
          <w:sz w:val="28"/>
          <w:szCs w:val="28"/>
        </w:rPr>
      </w:pPr>
    </w:p>
    <w:p w:rsidR="00211085" w:rsidRDefault="00211085" w:rsidP="00D21A0F">
      <w:pPr>
        <w:autoSpaceDE w:val="0"/>
        <w:rPr>
          <w:rFonts w:eastAsia="Times New Roman CYR"/>
          <w:b/>
          <w:bCs/>
          <w:iCs/>
          <w:sz w:val="28"/>
          <w:szCs w:val="28"/>
        </w:rPr>
      </w:pPr>
    </w:p>
    <w:p w:rsidR="00211085" w:rsidRDefault="00211085" w:rsidP="00D21A0F">
      <w:pPr>
        <w:autoSpaceDE w:val="0"/>
        <w:rPr>
          <w:rFonts w:eastAsia="Times New Roman CYR"/>
          <w:b/>
          <w:bCs/>
          <w:iCs/>
          <w:sz w:val="28"/>
          <w:szCs w:val="28"/>
        </w:rPr>
      </w:pPr>
    </w:p>
    <w:p w:rsidR="00211085" w:rsidRDefault="00211085" w:rsidP="00D21A0F">
      <w:pPr>
        <w:autoSpaceDE w:val="0"/>
        <w:rPr>
          <w:rFonts w:eastAsia="Times New Roman CYR"/>
          <w:b/>
          <w:bCs/>
          <w:iCs/>
          <w:sz w:val="28"/>
          <w:szCs w:val="28"/>
        </w:rPr>
      </w:pPr>
    </w:p>
    <w:p w:rsidR="00211085" w:rsidRDefault="00211085" w:rsidP="00D21A0F">
      <w:pPr>
        <w:autoSpaceDE w:val="0"/>
        <w:rPr>
          <w:rFonts w:eastAsia="Times New Roman CYR"/>
          <w:b/>
          <w:bCs/>
          <w:iCs/>
          <w:sz w:val="28"/>
          <w:szCs w:val="28"/>
        </w:rPr>
      </w:pPr>
    </w:p>
    <w:p w:rsidR="00211085" w:rsidRDefault="00211085" w:rsidP="00D21A0F">
      <w:pPr>
        <w:autoSpaceDE w:val="0"/>
        <w:rPr>
          <w:rFonts w:eastAsia="Times New Roman CYR"/>
          <w:b/>
          <w:bCs/>
          <w:iCs/>
          <w:sz w:val="28"/>
          <w:szCs w:val="28"/>
        </w:rPr>
      </w:pPr>
    </w:p>
    <w:p w:rsidR="00211085" w:rsidRDefault="00211085" w:rsidP="00D21A0F">
      <w:pPr>
        <w:autoSpaceDE w:val="0"/>
        <w:rPr>
          <w:rFonts w:eastAsia="Times New Roman CYR"/>
          <w:b/>
          <w:bCs/>
          <w:iCs/>
          <w:sz w:val="28"/>
          <w:szCs w:val="28"/>
        </w:rPr>
      </w:pPr>
    </w:p>
    <w:p w:rsidR="00211085" w:rsidRDefault="00211085" w:rsidP="00D21A0F">
      <w:pPr>
        <w:autoSpaceDE w:val="0"/>
        <w:rPr>
          <w:rFonts w:eastAsia="Times New Roman CYR"/>
          <w:b/>
          <w:bCs/>
          <w:iCs/>
          <w:sz w:val="28"/>
          <w:szCs w:val="28"/>
        </w:rPr>
      </w:pPr>
    </w:p>
    <w:p w:rsidR="00211085" w:rsidRDefault="00211085" w:rsidP="00D21A0F">
      <w:pPr>
        <w:autoSpaceDE w:val="0"/>
        <w:rPr>
          <w:rFonts w:eastAsia="Times New Roman CYR"/>
          <w:b/>
          <w:bCs/>
          <w:iCs/>
          <w:sz w:val="28"/>
          <w:szCs w:val="28"/>
        </w:rPr>
      </w:pPr>
    </w:p>
    <w:p w:rsidR="00211085" w:rsidRDefault="00211085" w:rsidP="00D21A0F">
      <w:pPr>
        <w:autoSpaceDE w:val="0"/>
        <w:rPr>
          <w:rFonts w:eastAsia="Times New Roman CYR"/>
          <w:b/>
          <w:bCs/>
          <w:iCs/>
          <w:sz w:val="28"/>
          <w:szCs w:val="28"/>
        </w:rPr>
      </w:pPr>
    </w:p>
    <w:p w:rsidR="00211085" w:rsidRDefault="00211085" w:rsidP="00D21A0F">
      <w:pPr>
        <w:autoSpaceDE w:val="0"/>
        <w:rPr>
          <w:rFonts w:eastAsia="Times New Roman CYR"/>
          <w:b/>
          <w:bCs/>
          <w:iCs/>
          <w:sz w:val="28"/>
          <w:szCs w:val="28"/>
        </w:rPr>
      </w:pPr>
    </w:p>
    <w:p w:rsidR="00211085" w:rsidRDefault="00211085" w:rsidP="00D21A0F">
      <w:pPr>
        <w:autoSpaceDE w:val="0"/>
        <w:rPr>
          <w:rFonts w:eastAsia="Times New Roman CYR"/>
          <w:b/>
          <w:bCs/>
          <w:iCs/>
          <w:sz w:val="28"/>
          <w:szCs w:val="28"/>
        </w:rPr>
      </w:pPr>
    </w:p>
    <w:p w:rsidR="00211085" w:rsidRDefault="00211085" w:rsidP="00D21A0F">
      <w:pPr>
        <w:autoSpaceDE w:val="0"/>
        <w:rPr>
          <w:rFonts w:eastAsia="Times New Roman CYR"/>
          <w:b/>
          <w:bCs/>
          <w:iCs/>
          <w:sz w:val="28"/>
          <w:szCs w:val="28"/>
        </w:rPr>
      </w:pPr>
    </w:p>
    <w:p w:rsidR="00211085" w:rsidRDefault="00211085" w:rsidP="00D21A0F">
      <w:pPr>
        <w:autoSpaceDE w:val="0"/>
        <w:rPr>
          <w:rFonts w:eastAsia="Times New Roman CYR"/>
          <w:b/>
          <w:bCs/>
          <w:iCs/>
          <w:sz w:val="28"/>
          <w:szCs w:val="28"/>
        </w:rPr>
      </w:pPr>
    </w:p>
    <w:p w:rsidR="00211085" w:rsidRDefault="00211085" w:rsidP="00D21A0F">
      <w:pPr>
        <w:autoSpaceDE w:val="0"/>
        <w:rPr>
          <w:rFonts w:eastAsia="Times New Roman CYR"/>
          <w:b/>
          <w:bCs/>
          <w:iCs/>
          <w:sz w:val="28"/>
          <w:szCs w:val="28"/>
        </w:rPr>
      </w:pPr>
    </w:p>
    <w:p w:rsidR="00211085" w:rsidRDefault="00211085" w:rsidP="00D21A0F">
      <w:pPr>
        <w:autoSpaceDE w:val="0"/>
        <w:rPr>
          <w:rFonts w:eastAsia="Times New Roman CYR"/>
          <w:b/>
          <w:bCs/>
          <w:iCs/>
          <w:sz w:val="28"/>
          <w:szCs w:val="28"/>
        </w:rPr>
      </w:pPr>
    </w:p>
    <w:p w:rsidR="00211085" w:rsidRDefault="00211085" w:rsidP="00D21A0F">
      <w:pPr>
        <w:autoSpaceDE w:val="0"/>
        <w:rPr>
          <w:rFonts w:eastAsia="Times New Roman CYR"/>
          <w:b/>
          <w:bCs/>
          <w:iCs/>
          <w:sz w:val="28"/>
          <w:szCs w:val="28"/>
        </w:rPr>
      </w:pPr>
    </w:p>
    <w:p w:rsidR="00211085" w:rsidRDefault="00211085" w:rsidP="00D21A0F">
      <w:pPr>
        <w:autoSpaceDE w:val="0"/>
        <w:rPr>
          <w:rFonts w:eastAsia="Times New Roman CYR"/>
          <w:b/>
          <w:bCs/>
          <w:iCs/>
          <w:sz w:val="28"/>
          <w:szCs w:val="28"/>
        </w:rPr>
      </w:pPr>
    </w:p>
    <w:p w:rsidR="00211085" w:rsidRDefault="00211085" w:rsidP="00D21A0F">
      <w:pPr>
        <w:autoSpaceDE w:val="0"/>
        <w:rPr>
          <w:rFonts w:eastAsia="Times New Roman CYR"/>
          <w:b/>
          <w:bCs/>
          <w:iCs/>
          <w:sz w:val="28"/>
          <w:szCs w:val="28"/>
        </w:rPr>
      </w:pPr>
    </w:p>
    <w:p w:rsidR="00211085" w:rsidRDefault="00211085" w:rsidP="00D21A0F">
      <w:pPr>
        <w:autoSpaceDE w:val="0"/>
        <w:rPr>
          <w:rFonts w:eastAsia="Times New Roman CYR"/>
          <w:b/>
          <w:bCs/>
          <w:iCs/>
          <w:sz w:val="28"/>
          <w:szCs w:val="28"/>
        </w:rPr>
      </w:pPr>
    </w:p>
    <w:p w:rsidR="00211085" w:rsidRDefault="00211085" w:rsidP="00D21A0F">
      <w:pPr>
        <w:autoSpaceDE w:val="0"/>
        <w:rPr>
          <w:rFonts w:eastAsia="Times New Roman CYR"/>
          <w:b/>
          <w:bCs/>
          <w:iCs/>
          <w:sz w:val="28"/>
          <w:szCs w:val="28"/>
        </w:rPr>
      </w:pPr>
    </w:p>
    <w:p w:rsidR="00211085" w:rsidRDefault="00211085" w:rsidP="00D21A0F">
      <w:pPr>
        <w:autoSpaceDE w:val="0"/>
        <w:rPr>
          <w:rFonts w:eastAsia="Times New Roman CYR"/>
          <w:b/>
          <w:bCs/>
          <w:iCs/>
          <w:sz w:val="28"/>
          <w:szCs w:val="28"/>
        </w:rPr>
      </w:pPr>
    </w:p>
    <w:p w:rsidR="00211085" w:rsidRDefault="00211085" w:rsidP="00D21A0F">
      <w:pPr>
        <w:autoSpaceDE w:val="0"/>
        <w:rPr>
          <w:rFonts w:eastAsia="Times New Roman CYR"/>
          <w:b/>
          <w:bCs/>
          <w:iCs/>
          <w:sz w:val="28"/>
          <w:szCs w:val="28"/>
        </w:rPr>
      </w:pPr>
    </w:p>
    <w:p w:rsidR="00211085" w:rsidRDefault="00211085" w:rsidP="00D21A0F">
      <w:pPr>
        <w:autoSpaceDE w:val="0"/>
        <w:rPr>
          <w:rFonts w:eastAsia="Times New Roman CYR"/>
          <w:b/>
          <w:bCs/>
          <w:iCs/>
          <w:sz w:val="28"/>
          <w:szCs w:val="28"/>
        </w:rPr>
      </w:pPr>
    </w:p>
    <w:p w:rsidR="00DB44C3" w:rsidRPr="00AC64D0" w:rsidRDefault="00DB44C3" w:rsidP="00AC64D0">
      <w:pPr>
        <w:autoSpaceDE w:val="0"/>
        <w:jc w:val="center"/>
        <w:rPr>
          <w:rFonts w:eastAsia="Times New Roman CYR"/>
          <w:b/>
          <w:bCs/>
          <w:iCs/>
          <w:sz w:val="28"/>
          <w:szCs w:val="28"/>
        </w:rPr>
      </w:pPr>
    </w:p>
    <w:p w:rsidR="009A7E01" w:rsidRPr="00AC64D0" w:rsidRDefault="002D4C8C" w:rsidP="00AC64D0">
      <w:pPr>
        <w:autoSpaceDE w:val="0"/>
        <w:jc w:val="center"/>
        <w:rPr>
          <w:rFonts w:eastAsia="Times New Roman CYR"/>
          <w:b/>
          <w:bCs/>
          <w:iCs/>
          <w:sz w:val="28"/>
          <w:szCs w:val="28"/>
        </w:rPr>
      </w:pPr>
      <w:r w:rsidRPr="00AC64D0">
        <w:rPr>
          <w:b/>
          <w:sz w:val="28"/>
          <w:szCs w:val="28"/>
        </w:rPr>
        <w:lastRenderedPageBreak/>
        <w:t>Календарно – тематическое планирование</w:t>
      </w:r>
      <w:r w:rsidRPr="00AC64D0">
        <w:rPr>
          <w:rFonts w:eastAsia="Times New Roman CYR"/>
          <w:b/>
          <w:bCs/>
          <w:iCs/>
          <w:sz w:val="28"/>
          <w:szCs w:val="28"/>
        </w:rPr>
        <w:t xml:space="preserve"> </w:t>
      </w:r>
      <w:r w:rsidR="00925120" w:rsidRPr="00AC64D0">
        <w:rPr>
          <w:rFonts w:eastAsia="Times New Roman CYR"/>
          <w:b/>
          <w:bCs/>
          <w:iCs/>
          <w:sz w:val="28"/>
          <w:szCs w:val="28"/>
        </w:rPr>
        <w:t>2 класс</w:t>
      </w:r>
    </w:p>
    <w:p w:rsidR="00925120" w:rsidRPr="00AC64D0" w:rsidRDefault="00925120" w:rsidP="00AC64D0">
      <w:pPr>
        <w:autoSpaceDE w:val="0"/>
        <w:jc w:val="center"/>
        <w:rPr>
          <w:rFonts w:eastAsia="Times New Roman CYR"/>
          <w:b/>
          <w:bCs/>
          <w:iCs/>
          <w:sz w:val="28"/>
          <w:szCs w:val="28"/>
        </w:rPr>
      </w:pPr>
    </w:p>
    <w:tbl>
      <w:tblPr>
        <w:tblStyle w:val="afa"/>
        <w:tblW w:w="10065" w:type="dxa"/>
        <w:tblInd w:w="-176" w:type="dxa"/>
        <w:tblLayout w:type="fixed"/>
        <w:tblLook w:val="04A0" w:firstRow="1" w:lastRow="0" w:firstColumn="1" w:lastColumn="0" w:noHBand="0" w:noVBand="1"/>
      </w:tblPr>
      <w:tblGrid>
        <w:gridCol w:w="1277"/>
        <w:gridCol w:w="4819"/>
        <w:gridCol w:w="17"/>
        <w:gridCol w:w="1259"/>
        <w:gridCol w:w="1276"/>
        <w:gridCol w:w="1417"/>
      </w:tblGrid>
      <w:tr w:rsidR="00D21A0F" w:rsidRPr="00ED6E3B" w:rsidTr="00016E0A">
        <w:tc>
          <w:tcPr>
            <w:tcW w:w="1277" w:type="dxa"/>
            <w:vMerge w:val="restart"/>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 урока</w:t>
            </w:r>
          </w:p>
          <w:p w:rsidR="00D21A0F" w:rsidRPr="00ED6E3B" w:rsidRDefault="00D21A0F" w:rsidP="00016E0A">
            <w:pPr>
              <w:suppressAutoHyphens/>
              <w:jc w:val="center"/>
              <w:rPr>
                <w:rFonts w:eastAsia="SimSun"/>
                <w:sz w:val="28"/>
                <w:szCs w:val="28"/>
                <w:lang w:eastAsia="en-US"/>
              </w:rPr>
            </w:pPr>
          </w:p>
        </w:tc>
        <w:tc>
          <w:tcPr>
            <w:tcW w:w="4836" w:type="dxa"/>
            <w:gridSpan w:val="2"/>
            <w:vMerge w:val="restart"/>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Тема</w:t>
            </w:r>
          </w:p>
          <w:p w:rsidR="00D21A0F" w:rsidRPr="00ED6E3B" w:rsidRDefault="00D21A0F" w:rsidP="00016E0A">
            <w:pPr>
              <w:suppressAutoHyphens/>
              <w:jc w:val="center"/>
              <w:rPr>
                <w:rFonts w:eastAsia="SimSun"/>
                <w:sz w:val="28"/>
                <w:szCs w:val="28"/>
                <w:lang w:eastAsia="en-US"/>
              </w:rPr>
            </w:pPr>
          </w:p>
        </w:tc>
        <w:tc>
          <w:tcPr>
            <w:tcW w:w="1259" w:type="dxa"/>
            <w:vMerge w:val="restart"/>
          </w:tcPr>
          <w:p w:rsidR="00D21A0F" w:rsidRPr="00ED6E3B" w:rsidRDefault="00D21A0F" w:rsidP="00016E0A">
            <w:pPr>
              <w:suppressAutoHyphens/>
              <w:rPr>
                <w:rFonts w:eastAsia="SimSun"/>
                <w:sz w:val="28"/>
                <w:szCs w:val="28"/>
                <w:lang w:eastAsia="en-US"/>
              </w:rPr>
            </w:pPr>
            <w:r w:rsidRPr="00ED6E3B">
              <w:rPr>
                <w:rFonts w:eastAsia="SimSun"/>
                <w:sz w:val="28"/>
                <w:szCs w:val="28"/>
                <w:lang w:eastAsia="en-US"/>
              </w:rPr>
              <w:t>Кол-во часов  на освоение темы</w:t>
            </w:r>
          </w:p>
          <w:p w:rsidR="00D21A0F" w:rsidRPr="00ED6E3B" w:rsidRDefault="00D21A0F" w:rsidP="00016E0A">
            <w:pPr>
              <w:suppressAutoHyphens/>
              <w:rPr>
                <w:rFonts w:eastAsia="SimSun"/>
                <w:sz w:val="28"/>
                <w:szCs w:val="28"/>
                <w:lang w:eastAsia="en-US"/>
              </w:rPr>
            </w:pPr>
          </w:p>
        </w:tc>
        <w:tc>
          <w:tcPr>
            <w:tcW w:w="2693" w:type="dxa"/>
            <w:gridSpan w:val="2"/>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Дата</w:t>
            </w:r>
          </w:p>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vMerge/>
          </w:tcPr>
          <w:p w:rsidR="00D21A0F" w:rsidRPr="00ED6E3B" w:rsidRDefault="00D21A0F" w:rsidP="00016E0A">
            <w:pPr>
              <w:suppressAutoHyphens/>
              <w:rPr>
                <w:rFonts w:eastAsia="SimSun"/>
                <w:sz w:val="28"/>
                <w:szCs w:val="28"/>
                <w:lang w:eastAsia="en-US"/>
              </w:rPr>
            </w:pPr>
          </w:p>
        </w:tc>
        <w:tc>
          <w:tcPr>
            <w:tcW w:w="4836" w:type="dxa"/>
            <w:gridSpan w:val="2"/>
            <w:vMerge/>
          </w:tcPr>
          <w:p w:rsidR="00D21A0F" w:rsidRPr="00ED6E3B" w:rsidRDefault="00D21A0F" w:rsidP="00016E0A">
            <w:pPr>
              <w:suppressAutoHyphens/>
              <w:rPr>
                <w:rFonts w:eastAsia="SimSun"/>
                <w:sz w:val="28"/>
                <w:szCs w:val="28"/>
                <w:lang w:eastAsia="en-US"/>
              </w:rPr>
            </w:pPr>
          </w:p>
        </w:tc>
        <w:tc>
          <w:tcPr>
            <w:tcW w:w="1259" w:type="dxa"/>
            <w:vMerge/>
          </w:tcPr>
          <w:p w:rsidR="00D21A0F" w:rsidRPr="00ED6E3B" w:rsidRDefault="00D21A0F" w:rsidP="00016E0A">
            <w:pPr>
              <w:suppressAutoHyphens/>
              <w:rPr>
                <w:rFonts w:eastAsia="SimSun"/>
                <w:sz w:val="28"/>
                <w:szCs w:val="28"/>
                <w:lang w:eastAsia="en-US"/>
              </w:rPr>
            </w:pPr>
          </w:p>
        </w:tc>
        <w:tc>
          <w:tcPr>
            <w:tcW w:w="1276" w:type="dxa"/>
          </w:tcPr>
          <w:p w:rsidR="00D21A0F" w:rsidRPr="00ED6E3B" w:rsidRDefault="00D21A0F" w:rsidP="00016E0A">
            <w:pPr>
              <w:suppressAutoHyphens/>
              <w:rPr>
                <w:rFonts w:eastAsia="SimSun"/>
                <w:sz w:val="28"/>
                <w:szCs w:val="28"/>
                <w:lang w:eastAsia="en-US"/>
              </w:rPr>
            </w:pPr>
            <w:r w:rsidRPr="00ED6E3B">
              <w:rPr>
                <w:rFonts w:eastAsia="SimSun"/>
                <w:sz w:val="28"/>
                <w:szCs w:val="28"/>
                <w:lang w:eastAsia="en-US"/>
              </w:rPr>
              <w:t>план</w:t>
            </w:r>
          </w:p>
        </w:tc>
        <w:tc>
          <w:tcPr>
            <w:tcW w:w="1417" w:type="dxa"/>
          </w:tcPr>
          <w:p w:rsidR="00D21A0F" w:rsidRPr="00ED6E3B" w:rsidRDefault="00D21A0F" w:rsidP="00016E0A">
            <w:pPr>
              <w:suppressAutoHyphens/>
              <w:rPr>
                <w:rFonts w:eastAsia="SimSun"/>
                <w:sz w:val="28"/>
                <w:szCs w:val="28"/>
                <w:lang w:eastAsia="en-US"/>
              </w:rPr>
            </w:pPr>
            <w:r w:rsidRPr="00ED6E3B">
              <w:rPr>
                <w:rFonts w:eastAsia="SimSun"/>
                <w:sz w:val="28"/>
                <w:szCs w:val="28"/>
                <w:lang w:eastAsia="en-US"/>
              </w:rPr>
              <w:t>Факт</w:t>
            </w: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rFonts w:eastAsia="SimSun"/>
                <w:sz w:val="28"/>
                <w:szCs w:val="28"/>
                <w:lang w:val="en-US" w:eastAsia="en-US"/>
              </w:rPr>
            </w:pPr>
            <w:r w:rsidRPr="00ED6E3B">
              <w:rPr>
                <w:rFonts w:eastAsia="SimSun"/>
                <w:sz w:val="28"/>
                <w:szCs w:val="28"/>
                <w:lang w:eastAsia="en-US"/>
              </w:rPr>
              <w:t>Мир общения.</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rFonts w:eastAsia="SimSun"/>
                <w:sz w:val="28"/>
                <w:szCs w:val="28"/>
                <w:lang w:val="en-US" w:eastAsia="en-US"/>
              </w:rPr>
            </w:pPr>
            <w:r w:rsidRPr="00ED6E3B">
              <w:rPr>
                <w:rFonts w:eastAsia="SimSun"/>
                <w:sz w:val="28"/>
                <w:szCs w:val="28"/>
                <w:lang w:eastAsia="en-US"/>
              </w:rPr>
              <w:t>История письма.</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rFonts w:eastAsia="SimSun"/>
                <w:sz w:val="28"/>
                <w:szCs w:val="28"/>
                <w:lang w:eastAsia="en-US"/>
              </w:rPr>
            </w:pPr>
            <w:r w:rsidRPr="00ED6E3B">
              <w:rPr>
                <w:rFonts w:eastAsia="SimSun"/>
                <w:sz w:val="28"/>
                <w:szCs w:val="28"/>
                <w:lang w:eastAsia="en-US"/>
              </w:rPr>
              <w:t xml:space="preserve">Собеседники. Письменная речь. </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C14486" w:rsidRPr="00ED6E3B" w:rsidTr="00016E0A">
        <w:tc>
          <w:tcPr>
            <w:tcW w:w="1277" w:type="dxa"/>
          </w:tcPr>
          <w:p w:rsidR="00C14486" w:rsidRPr="00ED6E3B" w:rsidRDefault="00C14486" w:rsidP="00D21A0F">
            <w:pPr>
              <w:numPr>
                <w:ilvl w:val="0"/>
                <w:numId w:val="83"/>
              </w:numPr>
              <w:suppressAutoHyphens/>
              <w:rPr>
                <w:rFonts w:eastAsia="SimSun"/>
                <w:sz w:val="28"/>
                <w:szCs w:val="28"/>
                <w:lang w:eastAsia="en-US"/>
              </w:rPr>
            </w:pPr>
          </w:p>
        </w:tc>
        <w:tc>
          <w:tcPr>
            <w:tcW w:w="4836" w:type="dxa"/>
            <w:gridSpan w:val="2"/>
          </w:tcPr>
          <w:p w:rsidR="00C14486" w:rsidRPr="00ED6E3B" w:rsidRDefault="00C14486" w:rsidP="00016E0A">
            <w:pPr>
              <w:suppressAutoHyphens/>
              <w:jc w:val="both"/>
              <w:rPr>
                <w:rFonts w:eastAsia="SimSun"/>
                <w:sz w:val="28"/>
                <w:szCs w:val="28"/>
                <w:lang w:eastAsia="en-US"/>
              </w:rPr>
            </w:pPr>
            <w:r w:rsidRPr="00ED6E3B">
              <w:rPr>
                <w:rFonts w:eastAsia="SimSun"/>
                <w:sz w:val="28"/>
                <w:szCs w:val="28"/>
                <w:lang w:eastAsia="en-US"/>
              </w:rPr>
              <w:t>Что такое предложение?</w:t>
            </w:r>
          </w:p>
        </w:tc>
        <w:tc>
          <w:tcPr>
            <w:tcW w:w="1259" w:type="dxa"/>
          </w:tcPr>
          <w:p w:rsidR="00C14486" w:rsidRPr="00ED6E3B" w:rsidRDefault="00C14486"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C14486" w:rsidRPr="00ED6E3B" w:rsidRDefault="00C14486" w:rsidP="00016E0A">
            <w:pPr>
              <w:suppressAutoHyphens/>
              <w:jc w:val="center"/>
              <w:rPr>
                <w:rFonts w:eastAsia="SimSun"/>
                <w:sz w:val="28"/>
                <w:szCs w:val="28"/>
                <w:lang w:eastAsia="en-US"/>
              </w:rPr>
            </w:pPr>
          </w:p>
        </w:tc>
        <w:tc>
          <w:tcPr>
            <w:tcW w:w="1417" w:type="dxa"/>
          </w:tcPr>
          <w:p w:rsidR="00C14486" w:rsidRPr="00ED6E3B" w:rsidRDefault="00C14486" w:rsidP="00016E0A">
            <w:pPr>
              <w:suppressAutoHyphens/>
              <w:jc w:val="center"/>
              <w:rPr>
                <w:rFonts w:eastAsia="SimSun"/>
                <w:sz w:val="28"/>
                <w:szCs w:val="28"/>
                <w:lang w:eastAsia="en-US"/>
              </w:rPr>
            </w:pPr>
          </w:p>
        </w:tc>
      </w:tr>
      <w:tr w:rsidR="00C14486" w:rsidRPr="00ED6E3B" w:rsidTr="00016E0A">
        <w:tc>
          <w:tcPr>
            <w:tcW w:w="1277" w:type="dxa"/>
          </w:tcPr>
          <w:p w:rsidR="00C14486" w:rsidRPr="00ED6E3B" w:rsidRDefault="00C14486" w:rsidP="00D21A0F">
            <w:pPr>
              <w:numPr>
                <w:ilvl w:val="0"/>
                <w:numId w:val="83"/>
              </w:numPr>
              <w:suppressAutoHyphens/>
              <w:rPr>
                <w:rFonts w:eastAsia="SimSun"/>
                <w:sz w:val="28"/>
                <w:szCs w:val="28"/>
                <w:lang w:eastAsia="en-US"/>
              </w:rPr>
            </w:pPr>
          </w:p>
        </w:tc>
        <w:tc>
          <w:tcPr>
            <w:tcW w:w="4836" w:type="dxa"/>
            <w:gridSpan w:val="2"/>
          </w:tcPr>
          <w:p w:rsidR="00C14486" w:rsidRPr="00ED6E3B" w:rsidRDefault="00C14486" w:rsidP="00016E0A">
            <w:pPr>
              <w:suppressAutoHyphens/>
              <w:jc w:val="both"/>
              <w:rPr>
                <w:rFonts w:eastAsia="SimSun"/>
                <w:sz w:val="28"/>
                <w:szCs w:val="28"/>
                <w:lang w:eastAsia="en-US"/>
              </w:rPr>
            </w:pPr>
            <w:r w:rsidRPr="00ED6E3B">
              <w:rPr>
                <w:rFonts w:eastAsia="SimSun"/>
                <w:sz w:val="28"/>
                <w:szCs w:val="28"/>
                <w:lang w:eastAsia="en-US"/>
              </w:rPr>
              <w:t xml:space="preserve">Слово, предложение </w:t>
            </w:r>
          </w:p>
        </w:tc>
        <w:tc>
          <w:tcPr>
            <w:tcW w:w="1259" w:type="dxa"/>
          </w:tcPr>
          <w:p w:rsidR="00C14486" w:rsidRPr="00ED6E3B" w:rsidRDefault="00C14486"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C14486" w:rsidRPr="00ED6E3B" w:rsidRDefault="00C14486" w:rsidP="00016E0A">
            <w:pPr>
              <w:suppressAutoHyphens/>
              <w:jc w:val="center"/>
              <w:rPr>
                <w:rFonts w:eastAsia="SimSun"/>
                <w:sz w:val="28"/>
                <w:szCs w:val="28"/>
                <w:lang w:eastAsia="en-US"/>
              </w:rPr>
            </w:pPr>
          </w:p>
        </w:tc>
        <w:tc>
          <w:tcPr>
            <w:tcW w:w="1417" w:type="dxa"/>
          </w:tcPr>
          <w:p w:rsidR="00C14486" w:rsidRPr="00ED6E3B" w:rsidRDefault="00C14486"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C14486" w:rsidP="00016E0A">
            <w:pPr>
              <w:suppressAutoHyphens/>
              <w:jc w:val="both"/>
              <w:rPr>
                <w:rFonts w:eastAsia="SimSun"/>
                <w:sz w:val="28"/>
                <w:szCs w:val="28"/>
                <w:lang w:eastAsia="en-US"/>
              </w:rPr>
            </w:pPr>
            <w:r w:rsidRPr="00ED6E3B">
              <w:rPr>
                <w:rFonts w:eastAsia="SimSun"/>
                <w:sz w:val="28"/>
                <w:szCs w:val="28"/>
                <w:lang w:eastAsia="en-US"/>
              </w:rPr>
              <w:t>Как устанавливается связь между словами в предложении</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C14486" w:rsidP="00C14486">
            <w:pPr>
              <w:suppressAutoHyphens/>
              <w:jc w:val="both"/>
              <w:rPr>
                <w:color w:val="000000"/>
                <w:sz w:val="28"/>
                <w:szCs w:val="28"/>
                <w:lang w:eastAsia="zh-CN"/>
              </w:rPr>
            </w:pPr>
            <w:r w:rsidRPr="00ED6E3B">
              <w:rPr>
                <w:rFonts w:eastAsia="SimSun"/>
                <w:sz w:val="28"/>
                <w:szCs w:val="28"/>
                <w:lang w:eastAsia="en-US"/>
              </w:rPr>
              <w:t>Слово, предложение и текст в речевом общении</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Повествовательные, вопросительные и побудительные предложения.</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Основные свойства текста.</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Типы текстов. Закрепление.</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C14486" w:rsidP="00016E0A">
            <w:pPr>
              <w:suppressAutoHyphens/>
              <w:jc w:val="both"/>
              <w:rPr>
                <w:color w:val="000000"/>
                <w:sz w:val="28"/>
                <w:szCs w:val="28"/>
                <w:lang w:eastAsia="zh-CN"/>
              </w:rPr>
            </w:pPr>
            <w:r w:rsidRPr="00ED6E3B">
              <w:rPr>
                <w:color w:val="000000"/>
                <w:sz w:val="28"/>
                <w:szCs w:val="28"/>
                <w:lang w:eastAsia="zh-CN"/>
              </w:rPr>
              <w:t>Административная (входная</w:t>
            </w:r>
            <w:r w:rsidR="00D21A0F" w:rsidRPr="00ED6E3B">
              <w:rPr>
                <w:color w:val="000000"/>
                <w:sz w:val="28"/>
                <w:szCs w:val="28"/>
                <w:lang w:eastAsia="zh-CN"/>
              </w:rPr>
              <w:t>) контрольная работа по теме «Мир общения»</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rPr>
          <w:trHeight w:val="653"/>
        </w:trPr>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Анализ контрольной работы. Слово. Предложение и текст в речевом общении.</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Главный помощник в общении – родной язык.</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Богатство языка.</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Обобщение знаний по разделу «Мир общения»</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2E5640">
            <w:pPr>
              <w:suppressAutoHyphens/>
              <w:jc w:val="both"/>
              <w:rPr>
                <w:color w:val="000000"/>
                <w:sz w:val="28"/>
                <w:szCs w:val="28"/>
                <w:lang w:eastAsia="zh-CN"/>
              </w:rPr>
            </w:pPr>
            <w:r w:rsidRPr="00ED6E3B">
              <w:rPr>
                <w:color w:val="000000"/>
                <w:sz w:val="28"/>
                <w:szCs w:val="28"/>
                <w:lang w:eastAsia="zh-CN"/>
              </w:rPr>
              <w:t>Гласные звуки и буквы</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2E5640" w:rsidRPr="00ED6E3B" w:rsidTr="00016E0A">
        <w:tc>
          <w:tcPr>
            <w:tcW w:w="1277" w:type="dxa"/>
          </w:tcPr>
          <w:p w:rsidR="002E5640" w:rsidRPr="00ED6E3B" w:rsidRDefault="002E5640" w:rsidP="00D21A0F">
            <w:pPr>
              <w:numPr>
                <w:ilvl w:val="0"/>
                <w:numId w:val="83"/>
              </w:numPr>
              <w:suppressAutoHyphens/>
              <w:rPr>
                <w:rFonts w:eastAsia="SimSun"/>
                <w:sz w:val="28"/>
                <w:szCs w:val="28"/>
                <w:lang w:eastAsia="en-US"/>
              </w:rPr>
            </w:pPr>
          </w:p>
        </w:tc>
        <w:tc>
          <w:tcPr>
            <w:tcW w:w="4836" w:type="dxa"/>
            <w:gridSpan w:val="2"/>
          </w:tcPr>
          <w:p w:rsidR="002E5640" w:rsidRPr="00ED6E3B" w:rsidRDefault="002E5640" w:rsidP="002E5640">
            <w:pPr>
              <w:suppressAutoHyphens/>
              <w:jc w:val="both"/>
              <w:rPr>
                <w:color w:val="000000"/>
                <w:sz w:val="28"/>
                <w:szCs w:val="28"/>
                <w:lang w:eastAsia="zh-CN"/>
              </w:rPr>
            </w:pPr>
            <w:r w:rsidRPr="00ED6E3B">
              <w:rPr>
                <w:color w:val="000000"/>
                <w:sz w:val="28"/>
                <w:szCs w:val="28"/>
                <w:lang w:eastAsia="zh-CN"/>
              </w:rPr>
              <w:t>Согласные звуки и буквы</w:t>
            </w:r>
          </w:p>
        </w:tc>
        <w:tc>
          <w:tcPr>
            <w:tcW w:w="1259" w:type="dxa"/>
          </w:tcPr>
          <w:p w:rsidR="002E5640" w:rsidRPr="00ED6E3B" w:rsidRDefault="002E5640"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2E5640" w:rsidRPr="00ED6E3B" w:rsidRDefault="002E5640" w:rsidP="00016E0A">
            <w:pPr>
              <w:suppressAutoHyphens/>
              <w:jc w:val="center"/>
              <w:rPr>
                <w:rFonts w:eastAsia="SimSun"/>
                <w:sz w:val="28"/>
                <w:szCs w:val="28"/>
                <w:lang w:eastAsia="en-US"/>
              </w:rPr>
            </w:pPr>
          </w:p>
        </w:tc>
        <w:tc>
          <w:tcPr>
            <w:tcW w:w="1417" w:type="dxa"/>
          </w:tcPr>
          <w:p w:rsidR="002E5640" w:rsidRPr="00ED6E3B" w:rsidRDefault="002E5640"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Соотношения «звук-буква» в словах</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Правописание безударных гласных</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Правописание парных согласных</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Общение людей. Виды речи.</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Звук [й’] и буква Й</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proofErr w:type="spellStart"/>
            <w:r w:rsidRPr="00ED6E3B">
              <w:rPr>
                <w:color w:val="000000"/>
                <w:sz w:val="28"/>
                <w:szCs w:val="28"/>
                <w:lang w:eastAsia="zh-CN"/>
              </w:rPr>
              <w:t>Р.р</w:t>
            </w:r>
            <w:proofErr w:type="spellEnd"/>
            <w:r w:rsidRPr="00ED6E3B">
              <w:rPr>
                <w:color w:val="000000"/>
                <w:sz w:val="28"/>
                <w:szCs w:val="28"/>
                <w:lang w:eastAsia="zh-CN"/>
              </w:rPr>
              <w:t xml:space="preserve">. Изложение по сказке </w:t>
            </w:r>
            <w:proofErr w:type="spellStart"/>
            <w:r w:rsidRPr="00ED6E3B">
              <w:rPr>
                <w:color w:val="000000"/>
                <w:sz w:val="28"/>
                <w:szCs w:val="28"/>
                <w:lang w:eastAsia="zh-CN"/>
              </w:rPr>
              <w:t>К.Ушинского</w:t>
            </w:r>
            <w:proofErr w:type="spellEnd"/>
            <w:r w:rsidRPr="00ED6E3B">
              <w:rPr>
                <w:color w:val="000000"/>
                <w:sz w:val="28"/>
                <w:szCs w:val="28"/>
                <w:lang w:eastAsia="zh-CN"/>
              </w:rPr>
              <w:t xml:space="preserve"> «Утренние лучи»</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Звук [э] и буква</w:t>
            </w:r>
            <w:proofErr w:type="gramStart"/>
            <w:r w:rsidRPr="00ED6E3B">
              <w:rPr>
                <w:color w:val="000000"/>
                <w:sz w:val="28"/>
                <w:szCs w:val="28"/>
                <w:lang w:eastAsia="zh-CN"/>
              </w:rPr>
              <w:t xml:space="preserve"> Э</w:t>
            </w:r>
            <w:proofErr w:type="gramEnd"/>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Твёрдые и мягкие согласные звуки.</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Обозначение твёрдых и мягких звуков на письме.</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Перенос слов с мягким знаком</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Обозначение мягкости согласных с помощью букв Е</w:t>
            </w:r>
            <w:proofErr w:type="gramStart"/>
            <w:r w:rsidRPr="00ED6E3B">
              <w:rPr>
                <w:color w:val="000000"/>
                <w:sz w:val="28"/>
                <w:szCs w:val="28"/>
                <w:lang w:eastAsia="zh-CN"/>
              </w:rPr>
              <w:t>,Ё</w:t>
            </w:r>
            <w:proofErr w:type="gramEnd"/>
            <w:r w:rsidRPr="00ED6E3B">
              <w:rPr>
                <w:color w:val="000000"/>
                <w:sz w:val="28"/>
                <w:szCs w:val="28"/>
                <w:lang w:eastAsia="zh-CN"/>
              </w:rPr>
              <w:t>, Ю, Я, И</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2E5640" w:rsidRPr="00ED6E3B" w:rsidTr="00016E0A">
        <w:tc>
          <w:tcPr>
            <w:tcW w:w="1277" w:type="dxa"/>
          </w:tcPr>
          <w:p w:rsidR="002E5640" w:rsidRPr="00ED6E3B" w:rsidRDefault="002E5640" w:rsidP="00D21A0F">
            <w:pPr>
              <w:numPr>
                <w:ilvl w:val="0"/>
                <w:numId w:val="83"/>
              </w:numPr>
              <w:suppressAutoHyphens/>
              <w:rPr>
                <w:rFonts w:eastAsia="SimSun"/>
                <w:sz w:val="28"/>
                <w:szCs w:val="28"/>
                <w:lang w:eastAsia="en-US"/>
              </w:rPr>
            </w:pPr>
          </w:p>
        </w:tc>
        <w:tc>
          <w:tcPr>
            <w:tcW w:w="4836" w:type="dxa"/>
            <w:gridSpan w:val="2"/>
          </w:tcPr>
          <w:p w:rsidR="002E5640" w:rsidRPr="00ED6E3B" w:rsidRDefault="002E5640" w:rsidP="00016E0A">
            <w:pPr>
              <w:suppressAutoHyphens/>
              <w:jc w:val="both"/>
              <w:rPr>
                <w:color w:val="000000"/>
                <w:sz w:val="28"/>
                <w:szCs w:val="28"/>
                <w:lang w:eastAsia="zh-CN"/>
              </w:rPr>
            </w:pPr>
            <w:r w:rsidRPr="00ED6E3B">
              <w:rPr>
                <w:color w:val="000000"/>
                <w:sz w:val="28"/>
                <w:szCs w:val="28"/>
                <w:lang w:eastAsia="zh-CN"/>
              </w:rPr>
              <w:t>В каких случаях буквы е, ё, ю, я обозначают два звука</w:t>
            </w:r>
          </w:p>
        </w:tc>
        <w:tc>
          <w:tcPr>
            <w:tcW w:w="1259" w:type="dxa"/>
          </w:tcPr>
          <w:p w:rsidR="002E5640" w:rsidRPr="00ED6E3B" w:rsidRDefault="002E5640"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2E5640" w:rsidRPr="00ED6E3B" w:rsidRDefault="002E5640" w:rsidP="00016E0A">
            <w:pPr>
              <w:suppressAutoHyphens/>
              <w:jc w:val="center"/>
              <w:rPr>
                <w:rFonts w:eastAsia="SimSun"/>
                <w:sz w:val="28"/>
                <w:szCs w:val="28"/>
                <w:lang w:eastAsia="en-US"/>
              </w:rPr>
            </w:pPr>
          </w:p>
        </w:tc>
        <w:tc>
          <w:tcPr>
            <w:tcW w:w="1417" w:type="dxa"/>
          </w:tcPr>
          <w:p w:rsidR="002E5640" w:rsidRPr="00ED6E3B" w:rsidRDefault="002E5640" w:rsidP="00016E0A">
            <w:pPr>
              <w:suppressAutoHyphens/>
              <w:jc w:val="center"/>
              <w:rPr>
                <w:rFonts w:eastAsia="SimSun"/>
                <w:sz w:val="28"/>
                <w:szCs w:val="28"/>
                <w:lang w:eastAsia="en-US"/>
              </w:rPr>
            </w:pPr>
          </w:p>
        </w:tc>
      </w:tr>
      <w:tr w:rsidR="002E5640" w:rsidRPr="00ED6E3B" w:rsidTr="00016E0A">
        <w:tc>
          <w:tcPr>
            <w:tcW w:w="1277" w:type="dxa"/>
          </w:tcPr>
          <w:p w:rsidR="002E5640" w:rsidRPr="00ED6E3B" w:rsidRDefault="002E5640" w:rsidP="00D21A0F">
            <w:pPr>
              <w:numPr>
                <w:ilvl w:val="0"/>
                <w:numId w:val="83"/>
              </w:numPr>
              <w:suppressAutoHyphens/>
              <w:rPr>
                <w:rFonts w:eastAsia="SimSun"/>
                <w:sz w:val="28"/>
                <w:szCs w:val="28"/>
                <w:lang w:eastAsia="en-US"/>
              </w:rPr>
            </w:pPr>
          </w:p>
        </w:tc>
        <w:tc>
          <w:tcPr>
            <w:tcW w:w="4836" w:type="dxa"/>
            <w:gridSpan w:val="2"/>
          </w:tcPr>
          <w:p w:rsidR="002E5640" w:rsidRPr="00ED6E3B" w:rsidRDefault="002E5640" w:rsidP="00016E0A">
            <w:pPr>
              <w:suppressAutoHyphens/>
              <w:jc w:val="both"/>
              <w:rPr>
                <w:color w:val="000000"/>
                <w:sz w:val="28"/>
                <w:szCs w:val="28"/>
                <w:lang w:eastAsia="zh-CN"/>
              </w:rPr>
            </w:pPr>
            <w:r w:rsidRPr="00ED6E3B">
              <w:rPr>
                <w:color w:val="000000"/>
                <w:sz w:val="28"/>
                <w:szCs w:val="28"/>
                <w:lang w:eastAsia="zh-CN"/>
              </w:rPr>
              <w:t>Повторение. Слова с буквами е, ё, ю, я</w:t>
            </w:r>
          </w:p>
        </w:tc>
        <w:tc>
          <w:tcPr>
            <w:tcW w:w="1259" w:type="dxa"/>
          </w:tcPr>
          <w:p w:rsidR="002E5640" w:rsidRPr="00ED6E3B" w:rsidRDefault="002E5640"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2E5640" w:rsidRPr="00ED6E3B" w:rsidRDefault="002E5640" w:rsidP="00016E0A">
            <w:pPr>
              <w:suppressAutoHyphens/>
              <w:jc w:val="center"/>
              <w:rPr>
                <w:rFonts w:eastAsia="SimSun"/>
                <w:sz w:val="28"/>
                <w:szCs w:val="28"/>
                <w:lang w:eastAsia="en-US"/>
              </w:rPr>
            </w:pPr>
          </w:p>
        </w:tc>
        <w:tc>
          <w:tcPr>
            <w:tcW w:w="1417" w:type="dxa"/>
          </w:tcPr>
          <w:p w:rsidR="002E5640" w:rsidRPr="00ED6E3B" w:rsidRDefault="002E5640"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Сочинение «Моя любимая игрушка»</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Шипящие согласные звуки.</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 xml:space="preserve">Правописание слов с сочетаниями </w:t>
            </w:r>
            <w:proofErr w:type="spellStart"/>
            <w:r w:rsidRPr="00ED6E3B">
              <w:rPr>
                <w:color w:val="000000"/>
                <w:sz w:val="28"/>
                <w:szCs w:val="28"/>
                <w:lang w:eastAsia="zh-CN"/>
              </w:rPr>
              <w:t>Жи</w:t>
            </w:r>
            <w:proofErr w:type="spellEnd"/>
            <w:r w:rsidRPr="00ED6E3B">
              <w:rPr>
                <w:color w:val="000000"/>
                <w:sz w:val="28"/>
                <w:szCs w:val="28"/>
                <w:lang w:eastAsia="zh-CN"/>
              </w:rPr>
              <w:t>-Ши</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spacing w:before="120"/>
              <w:jc w:val="both"/>
              <w:rPr>
                <w:color w:val="000000"/>
                <w:sz w:val="28"/>
                <w:szCs w:val="28"/>
                <w:lang w:eastAsia="zh-CN"/>
              </w:rPr>
            </w:pPr>
            <w:r w:rsidRPr="00ED6E3B">
              <w:rPr>
                <w:color w:val="000000"/>
                <w:sz w:val="28"/>
                <w:szCs w:val="28"/>
                <w:lang w:eastAsia="zh-CN"/>
              </w:rPr>
              <w:t xml:space="preserve">Правописание буквосочетаний  </w:t>
            </w:r>
            <w:proofErr w:type="gramStart"/>
            <w:r w:rsidRPr="00ED6E3B">
              <w:rPr>
                <w:color w:val="000000"/>
                <w:sz w:val="28"/>
                <w:szCs w:val="28"/>
                <w:lang w:eastAsia="zh-CN"/>
              </w:rPr>
              <w:t>ЧА-ЩА</w:t>
            </w:r>
            <w:proofErr w:type="gramEnd"/>
            <w:r w:rsidRPr="00ED6E3B">
              <w:rPr>
                <w:color w:val="000000"/>
                <w:sz w:val="28"/>
                <w:szCs w:val="28"/>
                <w:lang w:eastAsia="zh-CN"/>
              </w:rPr>
              <w:t>, ЧУ-ЩУ</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Правописание буквосочетаний  ЧК-ЧН</w:t>
            </w:r>
            <w:proofErr w:type="gramStart"/>
            <w:r w:rsidRPr="00ED6E3B">
              <w:rPr>
                <w:color w:val="000000"/>
                <w:sz w:val="28"/>
                <w:szCs w:val="28"/>
                <w:lang w:eastAsia="zh-CN"/>
              </w:rPr>
              <w:t>,Щ</w:t>
            </w:r>
            <w:proofErr w:type="gramEnd"/>
            <w:r w:rsidRPr="00ED6E3B">
              <w:rPr>
                <w:color w:val="000000"/>
                <w:sz w:val="28"/>
                <w:szCs w:val="28"/>
                <w:lang w:eastAsia="zh-CN"/>
              </w:rPr>
              <w:t>Н</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Контрольный диктант по теме: «Правописание буквосочетаний ЖИ-ШИ, ЧА-ЩА, ЧУ-ЩУ, ЧН</w:t>
            </w:r>
            <w:proofErr w:type="gramStart"/>
            <w:r w:rsidRPr="00ED6E3B">
              <w:rPr>
                <w:color w:val="000000"/>
                <w:sz w:val="28"/>
                <w:szCs w:val="28"/>
                <w:lang w:eastAsia="zh-CN"/>
              </w:rPr>
              <w:t>,Ч</w:t>
            </w:r>
            <w:proofErr w:type="gramEnd"/>
            <w:r w:rsidRPr="00ED6E3B">
              <w:rPr>
                <w:color w:val="000000"/>
                <w:sz w:val="28"/>
                <w:szCs w:val="28"/>
                <w:lang w:eastAsia="zh-CN"/>
              </w:rPr>
              <w:t>К, ЩН»</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Правила деления слов на слоги. Перенос слов.</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Закрепление изученного материала.</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Ударение.</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Ударный слог.</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 xml:space="preserve">Безударные гласные звуки. </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Безударные гласные звуки. Обозначение их на письме.</w:t>
            </w:r>
          </w:p>
        </w:tc>
        <w:tc>
          <w:tcPr>
            <w:tcW w:w="1259" w:type="dxa"/>
          </w:tcPr>
          <w:p w:rsidR="00D21A0F" w:rsidRPr="00ED6E3B" w:rsidRDefault="002E5640"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 xml:space="preserve">Проверка слов с безударной гласной, которая обозначается буквой </w:t>
            </w:r>
            <w:proofErr w:type="spellStart"/>
            <w:r w:rsidRPr="00ED6E3B">
              <w:rPr>
                <w:color w:val="000000"/>
                <w:sz w:val="28"/>
                <w:szCs w:val="28"/>
                <w:lang w:eastAsia="zh-CN"/>
              </w:rPr>
              <w:t>Е</w:t>
            </w:r>
            <w:proofErr w:type="gramStart"/>
            <w:r w:rsidRPr="00ED6E3B">
              <w:rPr>
                <w:color w:val="000000"/>
                <w:sz w:val="28"/>
                <w:szCs w:val="28"/>
                <w:lang w:eastAsia="zh-CN"/>
              </w:rPr>
              <w:t>,е</w:t>
            </w:r>
            <w:proofErr w:type="spellEnd"/>
            <w:proofErr w:type="gramEnd"/>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 xml:space="preserve">Повторение. Проверка слов с безударной гласной, которая обозначается буквой </w:t>
            </w:r>
            <w:proofErr w:type="spellStart"/>
            <w:r w:rsidRPr="00ED6E3B">
              <w:rPr>
                <w:color w:val="000000"/>
                <w:sz w:val="28"/>
                <w:szCs w:val="28"/>
                <w:lang w:eastAsia="zh-CN"/>
              </w:rPr>
              <w:t>Е</w:t>
            </w:r>
            <w:proofErr w:type="gramStart"/>
            <w:r w:rsidRPr="00ED6E3B">
              <w:rPr>
                <w:color w:val="000000"/>
                <w:sz w:val="28"/>
                <w:szCs w:val="28"/>
                <w:lang w:eastAsia="zh-CN"/>
              </w:rPr>
              <w:t>,е</w:t>
            </w:r>
            <w:proofErr w:type="spellEnd"/>
            <w:proofErr w:type="gramEnd"/>
          </w:p>
        </w:tc>
        <w:tc>
          <w:tcPr>
            <w:tcW w:w="1259" w:type="dxa"/>
          </w:tcPr>
          <w:p w:rsidR="00D21A0F" w:rsidRPr="00ED6E3B" w:rsidRDefault="002E5640"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Обучающее изложение «Лев».</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Работа над ошибками. Безударные гласные, непроверяемые ударением</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Безударные гласные, непроверяемые ударением</w:t>
            </w:r>
          </w:p>
        </w:tc>
        <w:tc>
          <w:tcPr>
            <w:tcW w:w="1259" w:type="dxa"/>
          </w:tcPr>
          <w:p w:rsidR="00D21A0F" w:rsidRPr="00ED6E3B" w:rsidRDefault="002E5640"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Правописание слов с двумя безударными гласными.</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Правописание слов с безударными гласными.</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2E5640" w:rsidRPr="00ED6E3B" w:rsidTr="00016E0A">
        <w:tc>
          <w:tcPr>
            <w:tcW w:w="1277" w:type="dxa"/>
          </w:tcPr>
          <w:p w:rsidR="002E5640" w:rsidRPr="00ED6E3B" w:rsidRDefault="002E5640" w:rsidP="00D21A0F">
            <w:pPr>
              <w:numPr>
                <w:ilvl w:val="0"/>
                <w:numId w:val="83"/>
              </w:numPr>
              <w:suppressAutoHyphens/>
              <w:rPr>
                <w:rFonts w:eastAsia="SimSun"/>
                <w:sz w:val="28"/>
                <w:szCs w:val="28"/>
                <w:lang w:eastAsia="en-US"/>
              </w:rPr>
            </w:pPr>
          </w:p>
        </w:tc>
        <w:tc>
          <w:tcPr>
            <w:tcW w:w="4836" w:type="dxa"/>
            <w:gridSpan w:val="2"/>
          </w:tcPr>
          <w:p w:rsidR="002E5640" w:rsidRPr="00ED6E3B" w:rsidRDefault="002E5640" w:rsidP="00016E0A">
            <w:pPr>
              <w:suppressAutoHyphens/>
              <w:jc w:val="both"/>
              <w:rPr>
                <w:color w:val="000000"/>
                <w:sz w:val="28"/>
                <w:szCs w:val="28"/>
                <w:lang w:eastAsia="zh-CN"/>
              </w:rPr>
            </w:pPr>
            <w:r w:rsidRPr="00ED6E3B">
              <w:rPr>
                <w:color w:val="000000"/>
                <w:sz w:val="28"/>
                <w:szCs w:val="28"/>
                <w:lang w:eastAsia="zh-CN"/>
              </w:rPr>
              <w:t>Ударные и безударные слоги</w:t>
            </w:r>
          </w:p>
        </w:tc>
        <w:tc>
          <w:tcPr>
            <w:tcW w:w="1259" w:type="dxa"/>
          </w:tcPr>
          <w:p w:rsidR="002E5640" w:rsidRPr="00ED6E3B" w:rsidRDefault="002E5640"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2E5640" w:rsidRPr="00ED6E3B" w:rsidRDefault="002E5640" w:rsidP="00016E0A">
            <w:pPr>
              <w:suppressAutoHyphens/>
              <w:jc w:val="center"/>
              <w:rPr>
                <w:rFonts w:eastAsia="SimSun"/>
                <w:sz w:val="28"/>
                <w:szCs w:val="28"/>
                <w:lang w:eastAsia="en-US"/>
              </w:rPr>
            </w:pPr>
          </w:p>
        </w:tc>
        <w:tc>
          <w:tcPr>
            <w:tcW w:w="1417" w:type="dxa"/>
          </w:tcPr>
          <w:p w:rsidR="002E5640" w:rsidRPr="00ED6E3B" w:rsidRDefault="002E5640"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Диктант по теме «Безударные гласные звуки. Обозначение их на письме»</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Работа над ошибками. Звонкие и глухие согласные звуки, их обозначение на письме</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Звонкие и глухие согласные звуки, их обозначение на письме</w:t>
            </w:r>
          </w:p>
        </w:tc>
        <w:tc>
          <w:tcPr>
            <w:tcW w:w="1259" w:type="dxa"/>
          </w:tcPr>
          <w:p w:rsidR="00D21A0F" w:rsidRPr="00ED6E3B" w:rsidRDefault="002E5640"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 xml:space="preserve">Непарные по звонкости-глухости </w:t>
            </w:r>
            <w:r w:rsidRPr="00ED6E3B">
              <w:rPr>
                <w:color w:val="000000"/>
                <w:sz w:val="28"/>
                <w:szCs w:val="28"/>
                <w:lang w:eastAsia="zh-CN"/>
              </w:rPr>
              <w:lastRenderedPageBreak/>
              <w:t>согласные</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lastRenderedPageBreak/>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Звонкие и глухие парные согласные в середине слова</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Сочинение «Мой питомец».</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Работа над ошибками. Способы проверки парных согласных в середине слова</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Способы проверки парных согласных в середине слова</w:t>
            </w:r>
          </w:p>
        </w:tc>
        <w:tc>
          <w:tcPr>
            <w:tcW w:w="1259" w:type="dxa"/>
          </w:tcPr>
          <w:p w:rsidR="00D21A0F" w:rsidRPr="00ED6E3B" w:rsidRDefault="00D21A0F" w:rsidP="00016E0A">
            <w:pPr>
              <w:suppressAutoHyphens/>
              <w:jc w:val="center"/>
              <w:rPr>
                <w:rFonts w:eastAsia="SimSun"/>
                <w:sz w:val="28"/>
                <w:szCs w:val="28"/>
                <w:lang w:eastAsia="en-US"/>
              </w:rPr>
            </w:pP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Закрепление пройденного материала</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Диктант по теме «Звонкие и глухие согласные звуки. Обозначение их на письме»</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Работа над ошибками. Слова с удвоенными согласными</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Слова с удвоенными согласными</w:t>
            </w:r>
          </w:p>
        </w:tc>
        <w:tc>
          <w:tcPr>
            <w:tcW w:w="1259" w:type="dxa"/>
          </w:tcPr>
          <w:p w:rsidR="00D21A0F" w:rsidRPr="00ED6E3B" w:rsidRDefault="00D21A0F" w:rsidP="00016E0A">
            <w:pPr>
              <w:suppressAutoHyphens/>
              <w:jc w:val="center"/>
              <w:rPr>
                <w:rFonts w:eastAsia="SimSun"/>
                <w:sz w:val="28"/>
                <w:szCs w:val="28"/>
                <w:lang w:eastAsia="en-US"/>
              </w:rPr>
            </w:pP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Правила переноса слов с удвоенными согласными</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Повторение.</w:t>
            </w:r>
            <w:r w:rsidRPr="00ED6E3B">
              <w:t xml:space="preserve"> </w:t>
            </w:r>
            <w:r w:rsidRPr="00ED6E3B">
              <w:rPr>
                <w:color w:val="000000"/>
                <w:sz w:val="28"/>
                <w:szCs w:val="28"/>
                <w:lang w:eastAsia="zh-CN"/>
              </w:rPr>
              <w:t>Правила переноса слов с удвоенными согласными</w:t>
            </w:r>
          </w:p>
        </w:tc>
        <w:tc>
          <w:tcPr>
            <w:tcW w:w="1259" w:type="dxa"/>
          </w:tcPr>
          <w:p w:rsidR="00D21A0F" w:rsidRPr="00ED6E3B" w:rsidRDefault="00D21A0F" w:rsidP="00016E0A">
            <w:pPr>
              <w:suppressAutoHyphens/>
              <w:jc w:val="center"/>
              <w:rPr>
                <w:rFonts w:eastAsia="SimSun"/>
                <w:sz w:val="28"/>
                <w:szCs w:val="28"/>
                <w:lang w:eastAsia="en-US"/>
              </w:rPr>
            </w:pP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Непроизносимые согласные</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Причины появления непроизносимых согласных в словах</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Правописание слов с непроизносимой согласной</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Разделительный мягкий   знак</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 xml:space="preserve">Правописание разделительного мягкого знака. </w:t>
            </w:r>
          </w:p>
        </w:tc>
        <w:tc>
          <w:tcPr>
            <w:tcW w:w="1259" w:type="dxa"/>
          </w:tcPr>
          <w:p w:rsidR="00D21A0F" w:rsidRPr="00ED6E3B" w:rsidRDefault="00D21A0F" w:rsidP="00016E0A">
            <w:pPr>
              <w:suppressAutoHyphens/>
              <w:jc w:val="center"/>
              <w:rPr>
                <w:rFonts w:eastAsia="SimSun"/>
                <w:sz w:val="28"/>
                <w:szCs w:val="28"/>
                <w:lang w:eastAsia="en-US"/>
              </w:rPr>
            </w:pP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Обучающее изложение.</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Работа над ошибками. Разделительный мягкий знак и мягкий знак как показатель мягкости согласного</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Разделительный мягкий знак и мягкий знак как показатель мягкости согласного</w:t>
            </w:r>
          </w:p>
        </w:tc>
        <w:tc>
          <w:tcPr>
            <w:tcW w:w="1259" w:type="dxa"/>
          </w:tcPr>
          <w:p w:rsidR="00D21A0F" w:rsidRPr="00ED6E3B" w:rsidRDefault="00D21A0F" w:rsidP="00016E0A">
            <w:pPr>
              <w:suppressAutoHyphens/>
              <w:jc w:val="center"/>
              <w:rPr>
                <w:rFonts w:eastAsia="SimSun"/>
                <w:sz w:val="28"/>
                <w:szCs w:val="28"/>
                <w:lang w:eastAsia="en-US"/>
              </w:rPr>
            </w:pP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Диктант по теме «Звуки и буквы</w:t>
            </w:r>
            <w:proofErr w:type="gramStart"/>
            <w:r w:rsidRPr="00ED6E3B">
              <w:rPr>
                <w:color w:val="000000"/>
                <w:sz w:val="28"/>
                <w:szCs w:val="28"/>
                <w:lang w:eastAsia="zh-CN"/>
              </w:rPr>
              <w:t>.»</w:t>
            </w:r>
            <w:proofErr w:type="gramEnd"/>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Работа над ошибками.</w:t>
            </w:r>
            <w:r w:rsidRPr="00ED6E3B">
              <w:t xml:space="preserve"> </w:t>
            </w:r>
            <w:r w:rsidRPr="00ED6E3B">
              <w:rPr>
                <w:color w:val="000000"/>
                <w:sz w:val="28"/>
                <w:szCs w:val="28"/>
                <w:lang w:eastAsia="zh-CN"/>
              </w:rPr>
              <w:t>Обобщение знаний по теме: «Звуки и буквы. Слог. Ударение».</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Обобщение знаний по теме: «Звуки и буквы. Слог. Ударение».</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Обобщение знаний по теме: «Правописание слов с непроизносимой согласной».</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 xml:space="preserve">Обобщение знаний по теме: Разделительный мягкий знак и мягкий знак как показатель мягкости </w:t>
            </w:r>
            <w:r w:rsidRPr="00ED6E3B">
              <w:rPr>
                <w:color w:val="000000"/>
                <w:sz w:val="28"/>
                <w:szCs w:val="28"/>
                <w:lang w:eastAsia="zh-CN"/>
              </w:rPr>
              <w:lastRenderedPageBreak/>
              <w:t>согласного»</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lastRenderedPageBreak/>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ED5597" w:rsidP="00016E0A">
            <w:pPr>
              <w:suppressAutoHyphens/>
              <w:jc w:val="both"/>
              <w:rPr>
                <w:color w:val="000000"/>
                <w:sz w:val="28"/>
                <w:szCs w:val="28"/>
                <w:lang w:eastAsia="zh-CN"/>
              </w:rPr>
            </w:pPr>
            <w:r w:rsidRPr="00ED6E3B">
              <w:rPr>
                <w:color w:val="000000"/>
                <w:sz w:val="28"/>
                <w:szCs w:val="28"/>
                <w:lang w:eastAsia="zh-CN"/>
              </w:rPr>
              <w:t>Обучающее изложение</w:t>
            </w:r>
            <w:r w:rsidR="00D21A0F" w:rsidRPr="00ED6E3B">
              <w:rPr>
                <w:color w:val="000000"/>
                <w:sz w:val="28"/>
                <w:szCs w:val="28"/>
                <w:lang w:eastAsia="zh-CN"/>
              </w:rPr>
              <w:t>.</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Работа над ошибками. Что рассказало слово.</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Что рассказало слово.</w:t>
            </w:r>
          </w:p>
        </w:tc>
        <w:tc>
          <w:tcPr>
            <w:tcW w:w="1259" w:type="dxa"/>
          </w:tcPr>
          <w:p w:rsidR="00D21A0F" w:rsidRPr="00ED6E3B" w:rsidRDefault="00D21A0F" w:rsidP="00016E0A">
            <w:pPr>
              <w:suppressAutoHyphens/>
              <w:jc w:val="center"/>
              <w:rPr>
                <w:rFonts w:eastAsia="SimSun"/>
                <w:sz w:val="28"/>
                <w:szCs w:val="28"/>
                <w:lang w:eastAsia="en-US"/>
              </w:rPr>
            </w:pP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Понятийное (обобщающее) значение слова</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Разновидности толковых словарей</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Имена собственные и нарицательные</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Повторение. Имена собственные и нарицательные</w:t>
            </w:r>
          </w:p>
        </w:tc>
        <w:tc>
          <w:tcPr>
            <w:tcW w:w="1259" w:type="dxa"/>
          </w:tcPr>
          <w:p w:rsidR="00D21A0F" w:rsidRPr="00ED6E3B" w:rsidRDefault="00D21A0F" w:rsidP="00016E0A">
            <w:pPr>
              <w:suppressAutoHyphens/>
              <w:jc w:val="center"/>
              <w:rPr>
                <w:rFonts w:eastAsia="SimSun"/>
                <w:sz w:val="28"/>
                <w:szCs w:val="28"/>
                <w:lang w:eastAsia="en-US"/>
              </w:rPr>
            </w:pP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Правописание имён собственных</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Слова с несколькими значениями</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Многозначные слова</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Слова похожие, но разные (омонимы)</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Слова, близкие по значению (синонимы)</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Использование синонимов в речи.</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Слова, противоположные по значению (антонимы)</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Повторение. Слова, противоположные по значению (антонимы)</w:t>
            </w:r>
          </w:p>
        </w:tc>
        <w:tc>
          <w:tcPr>
            <w:tcW w:w="1259" w:type="dxa"/>
          </w:tcPr>
          <w:p w:rsidR="00D21A0F" w:rsidRPr="00ED6E3B" w:rsidRDefault="00D21A0F" w:rsidP="00016E0A">
            <w:pPr>
              <w:suppressAutoHyphens/>
              <w:jc w:val="center"/>
              <w:rPr>
                <w:rFonts w:eastAsia="SimSun"/>
                <w:sz w:val="28"/>
                <w:szCs w:val="28"/>
                <w:lang w:eastAsia="en-US"/>
              </w:rPr>
            </w:pP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Закрепление изученного материала</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Устойчивые сочетания слов</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Закрепление. Фразеологические обороты.</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Тематические группы слов.</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Сочинение «Зимние забавы».</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Работа над ошибками. Обобщение изученного материала по теме: «Слово и его значение»</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Обобщение изученного материала по теме: «Слово и его значение»</w:t>
            </w:r>
          </w:p>
        </w:tc>
        <w:tc>
          <w:tcPr>
            <w:tcW w:w="1259" w:type="dxa"/>
          </w:tcPr>
          <w:p w:rsidR="00D21A0F" w:rsidRPr="00ED6E3B" w:rsidRDefault="00D21A0F" w:rsidP="00016E0A">
            <w:pPr>
              <w:suppressAutoHyphens/>
              <w:jc w:val="center"/>
              <w:rPr>
                <w:rFonts w:eastAsia="SimSun"/>
                <w:sz w:val="28"/>
                <w:szCs w:val="28"/>
                <w:lang w:eastAsia="en-US"/>
              </w:rPr>
            </w:pP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Контрольная работа по теме: «Слово и его значение»</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Работа над ошибками. Как собрать и разобрать слово</w:t>
            </w:r>
          </w:p>
        </w:tc>
        <w:tc>
          <w:tcPr>
            <w:tcW w:w="1259" w:type="dxa"/>
          </w:tcPr>
          <w:p w:rsidR="00D21A0F" w:rsidRPr="00ED6E3B" w:rsidRDefault="00D21A0F" w:rsidP="00016E0A">
            <w:pPr>
              <w:suppressAutoHyphens/>
              <w:jc w:val="center"/>
              <w:rPr>
                <w:rFonts w:eastAsia="SimSun"/>
                <w:sz w:val="28"/>
                <w:szCs w:val="28"/>
                <w:lang w:eastAsia="en-US"/>
              </w:rPr>
            </w:pP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Как собрать и разобрать слово</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Морфемный состав слова</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Корень – главная часть слова. Однокоренные слова.</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Правописание однокоренных слов</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 xml:space="preserve">Правописание безударных гласных звуков в </w:t>
            </w:r>
            <w:proofErr w:type="gramStart"/>
            <w:r w:rsidRPr="00ED6E3B">
              <w:rPr>
                <w:color w:val="000000"/>
                <w:sz w:val="28"/>
                <w:szCs w:val="28"/>
                <w:lang w:eastAsia="zh-CN"/>
              </w:rPr>
              <w:t>корне слова</w:t>
            </w:r>
            <w:proofErr w:type="gramEnd"/>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Правописание слов с изученными орфограммами</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Приставка</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Повторение. Приставка.</w:t>
            </w:r>
          </w:p>
        </w:tc>
        <w:tc>
          <w:tcPr>
            <w:tcW w:w="1259" w:type="dxa"/>
          </w:tcPr>
          <w:p w:rsidR="00D21A0F" w:rsidRPr="00ED6E3B" w:rsidRDefault="00D21A0F" w:rsidP="00016E0A">
            <w:pPr>
              <w:suppressAutoHyphens/>
              <w:jc w:val="center"/>
              <w:rPr>
                <w:rFonts w:eastAsia="SimSun"/>
                <w:sz w:val="28"/>
                <w:szCs w:val="28"/>
                <w:lang w:eastAsia="en-US"/>
              </w:rPr>
            </w:pP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Употребление разделительного твёрдого знака</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Разделительные твёрдый и мягкий знаки</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Повторение. Разделительные твёрдый и мягкий знаки</w:t>
            </w:r>
          </w:p>
        </w:tc>
        <w:tc>
          <w:tcPr>
            <w:tcW w:w="1259" w:type="dxa"/>
          </w:tcPr>
          <w:p w:rsidR="00D21A0F" w:rsidRPr="00ED6E3B" w:rsidRDefault="00D21A0F" w:rsidP="00016E0A">
            <w:pPr>
              <w:suppressAutoHyphens/>
              <w:jc w:val="center"/>
              <w:rPr>
                <w:rFonts w:eastAsia="SimSun"/>
                <w:sz w:val="28"/>
                <w:szCs w:val="28"/>
                <w:lang w:eastAsia="en-US"/>
              </w:rPr>
            </w:pP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Суффикс</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Роль суффиксов в речи</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Окончание</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 xml:space="preserve">Закрепление состав слова. </w:t>
            </w:r>
          </w:p>
        </w:tc>
        <w:tc>
          <w:tcPr>
            <w:tcW w:w="1259" w:type="dxa"/>
          </w:tcPr>
          <w:p w:rsidR="00D21A0F" w:rsidRPr="00ED6E3B" w:rsidRDefault="00D21A0F" w:rsidP="00016E0A">
            <w:pPr>
              <w:suppressAutoHyphens/>
              <w:jc w:val="center"/>
              <w:rPr>
                <w:rFonts w:eastAsia="SimSun"/>
                <w:sz w:val="28"/>
                <w:szCs w:val="28"/>
                <w:lang w:eastAsia="en-US"/>
              </w:rPr>
            </w:pP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Состав слова (обобщение знаний)</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Контрольная работа по разделу «Состав слова»</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Работа над ошибками. Что такое части речи</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Что такое части речи</w:t>
            </w:r>
          </w:p>
        </w:tc>
        <w:tc>
          <w:tcPr>
            <w:tcW w:w="1259" w:type="dxa"/>
          </w:tcPr>
          <w:p w:rsidR="00D21A0F" w:rsidRPr="00ED6E3B" w:rsidRDefault="00D21A0F" w:rsidP="00016E0A">
            <w:pPr>
              <w:suppressAutoHyphens/>
              <w:jc w:val="center"/>
              <w:rPr>
                <w:rFonts w:eastAsia="SimSun"/>
                <w:sz w:val="28"/>
                <w:szCs w:val="28"/>
                <w:lang w:eastAsia="en-US"/>
              </w:rPr>
            </w:pP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Общие признаки слов.</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Грамматические свойства у слов каждой части речи.</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Имя существительное</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Составление словосочетаний с именами существительными</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Собственные и нарицательные имена существительные</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 xml:space="preserve">Контрольный диктант. </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Работа над ошибками. Категория числа имени существительного</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Категория числа имени существительного</w:t>
            </w:r>
          </w:p>
        </w:tc>
        <w:tc>
          <w:tcPr>
            <w:tcW w:w="1259" w:type="dxa"/>
          </w:tcPr>
          <w:p w:rsidR="00D21A0F" w:rsidRPr="00ED6E3B" w:rsidRDefault="00D21A0F" w:rsidP="00016E0A">
            <w:pPr>
              <w:suppressAutoHyphens/>
              <w:jc w:val="center"/>
              <w:rPr>
                <w:rFonts w:eastAsia="SimSun"/>
                <w:sz w:val="28"/>
                <w:szCs w:val="28"/>
                <w:lang w:eastAsia="en-US"/>
              </w:rPr>
            </w:pP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Имена существительные с вариативными окончаниями в родительном падеже множественного числа</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Повторение по теме «Имя существительное».</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Обучающее изложение «Люлька».</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Работа над ошибками.</w:t>
            </w:r>
            <w:r w:rsidRPr="00ED6E3B">
              <w:t xml:space="preserve"> </w:t>
            </w:r>
            <w:r w:rsidRPr="00ED6E3B">
              <w:rPr>
                <w:color w:val="000000"/>
                <w:sz w:val="28"/>
                <w:szCs w:val="28"/>
                <w:lang w:eastAsia="zh-CN"/>
              </w:rPr>
              <w:t>Глагол</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Глагол</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Тематические группы глаголов</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Изменение глаголов по числам</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Повторение. Изменение глаголов по числам</w:t>
            </w:r>
          </w:p>
        </w:tc>
        <w:tc>
          <w:tcPr>
            <w:tcW w:w="1259" w:type="dxa"/>
          </w:tcPr>
          <w:p w:rsidR="00D21A0F" w:rsidRPr="00ED6E3B" w:rsidRDefault="00D21A0F" w:rsidP="00016E0A">
            <w:pPr>
              <w:suppressAutoHyphens/>
              <w:jc w:val="center"/>
              <w:rPr>
                <w:rFonts w:eastAsia="SimSun"/>
                <w:sz w:val="28"/>
                <w:szCs w:val="28"/>
                <w:lang w:eastAsia="en-US"/>
              </w:rPr>
            </w:pP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Изменение глаголов по временам</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Повторение. Изменение глаголов по временам</w:t>
            </w:r>
          </w:p>
        </w:tc>
        <w:tc>
          <w:tcPr>
            <w:tcW w:w="1259" w:type="dxa"/>
          </w:tcPr>
          <w:p w:rsidR="00D21A0F" w:rsidRPr="00ED6E3B" w:rsidRDefault="00D21A0F" w:rsidP="00016E0A">
            <w:pPr>
              <w:suppressAutoHyphens/>
              <w:jc w:val="center"/>
              <w:rPr>
                <w:rFonts w:eastAsia="SimSun"/>
                <w:sz w:val="28"/>
                <w:szCs w:val="28"/>
                <w:lang w:eastAsia="en-US"/>
              </w:rPr>
            </w:pP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Роль глагола в образовании предложения</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Имя прилагательное</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Роль имён прилагательных в речи</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Число имени прилагательного</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Повторение. Число имени прилагательного</w:t>
            </w:r>
          </w:p>
        </w:tc>
        <w:tc>
          <w:tcPr>
            <w:tcW w:w="1259" w:type="dxa"/>
          </w:tcPr>
          <w:p w:rsidR="00D21A0F" w:rsidRPr="00ED6E3B" w:rsidRDefault="00D21A0F" w:rsidP="00016E0A">
            <w:pPr>
              <w:suppressAutoHyphens/>
              <w:jc w:val="center"/>
              <w:rPr>
                <w:rFonts w:eastAsia="SimSun"/>
                <w:sz w:val="28"/>
                <w:szCs w:val="28"/>
                <w:lang w:eastAsia="en-US"/>
              </w:rPr>
            </w:pP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Имена прилагательные тематических групп</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Сочинение-миниатюра «Весеннее утро»</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Работа над ошибками. Предлог.</w:t>
            </w:r>
          </w:p>
        </w:tc>
        <w:tc>
          <w:tcPr>
            <w:tcW w:w="1259" w:type="dxa"/>
          </w:tcPr>
          <w:p w:rsidR="00D21A0F" w:rsidRPr="00ED6E3B" w:rsidRDefault="00D21A0F" w:rsidP="00016E0A">
            <w:pPr>
              <w:suppressAutoHyphens/>
              <w:jc w:val="center"/>
              <w:rPr>
                <w:rFonts w:eastAsia="SimSun"/>
                <w:sz w:val="28"/>
                <w:szCs w:val="28"/>
                <w:lang w:eastAsia="en-US"/>
              </w:rPr>
            </w:pP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Предлог</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Правописание предлогов</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Способы разграничения предлога и приставки</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ED5597" w:rsidRPr="00ED6E3B" w:rsidTr="00016E0A">
        <w:tc>
          <w:tcPr>
            <w:tcW w:w="1277" w:type="dxa"/>
          </w:tcPr>
          <w:p w:rsidR="00ED5597" w:rsidRPr="00ED6E3B" w:rsidRDefault="00ED5597" w:rsidP="00D21A0F">
            <w:pPr>
              <w:numPr>
                <w:ilvl w:val="0"/>
                <w:numId w:val="83"/>
              </w:numPr>
              <w:suppressAutoHyphens/>
              <w:rPr>
                <w:rFonts w:eastAsia="SimSun"/>
                <w:sz w:val="28"/>
                <w:szCs w:val="28"/>
                <w:lang w:eastAsia="en-US"/>
              </w:rPr>
            </w:pPr>
          </w:p>
        </w:tc>
        <w:tc>
          <w:tcPr>
            <w:tcW w:w="4836" w:type="dxa"/>
            <w:gridSpan w:val="2"/>
          </w:tcPr>
          <w:p w:rsidR="00ED5597" w:rsidRPr="00ED6E3B" w:rsidRDefault="00ED5597" w:rsidP="00016E0A">
            <w:pPr>
              <w:suppressAutoHyphens/>
              <w:jc w:val="both"/>
              <w:rPr>
                <w:color w:val="000000"/>
                <w:sz w:val="28"/>
                <w:szCs w:val="28"/>
                <w:lang w:eastAsia="zh-CN"/>
              </w:rPr>
            </w:pPr>
            <w:r w:rsidRPr="00ED6E3B">
              <w:rPr>
                <w:color w:val="000000"/>
                <w:sz w:val="28"/>
                <w:szCs w:val="28"/>
                <w:lang w:eastAsia="zh-CN"/>
              </w:rPr>
              <w:t>Правописание предлогов и приставок со словом</w:t>
            </w:r>
          </w:p>
        </w:tc>
        <w:tc>
          <w:tcPr>
            <w:tcW w:w="1259" w:type="dxa"/>
          </w:tcPr>
          <w:p w:rsidR="00ED5597" w:rsidRPr="00ED6E3B" w:rsidRDefault="00ED5597" w:rsidP="00016E0A">
            <w:pPr>
              <w:suppressAutoHyphens/>
              <w:jc w:val="center"/>
              <w:rPr>
                <w:rFonts w:eastAsia="SimSun"/>
                <w:sz w:val="28"/>
                <w:szCs w:val="28"/>
                <w:lang w:eastAsia="en-US"/>
              </w:rPr>
            </w:pPr>
          </w:p>
        </w:tc>
        <w:tc>
          <w:tcPr>
            <w:tcW w:w="1276" w:type="dxa"/>
          </w:tcPr>
          <w:p w:rsidR="00ED5597" w:rsidRPr="00ED6E3B" w:rsidRDefault="00ED5597" w:rsidP="00016E0A">
            <w:pPr>
              <w:suppressAutoHyphens/>
              <w:jc w:val="center"/>
              <w:rPr>
                <w:rFonts w:eastAsia="SimSun"/>
                <w:sz w:val="28"/>
                <w:szCs w:val="28"/>
                <w:lang w:eastAsia="en-US"/>
              </w:rPr>
            </w:pPr>
          </w:p>
        </w:tc>
        <w:tc>
          <w:tcPr>
            <w:tcW w:w="1417" w:type="dxa"/>
          </w:tcPr>
          <w:p w:rsidR="00ED5597" w:rsidRPr="00ED6E3B" w:rsidRDefault="00ED5597"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Контрольный диктант по разделу «Части речи»</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Работа над ошибками. Предложение</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Предложение</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Главные члены предложения</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ED5597" w:rsidRPr="00ED6E3B" w:rsidTr="00016E0A">
        <w:tc>
          <w:tcPr>
            <w:tcW w:w="1277" w:type="dxa"/>
          </w:tcPr>
          <w:p w:rsidR="00ED5597" w:rsidRPr="00ED6E3B" w:rsidRDefault="00ED5597" w:rsidP="00D21A0F">
            <w:pPr>
              <w:numPr>
                <w:ilvl w:val="0"/>
                <w:numId w:val="83"/>
              </w:numPr>
              <w:suppressAutoHyphens/>
              <w:rPr>
                <w:rFonts w:eastAsia="SimSun"/>
                <w:sz w:val="28"/>
                <w:szCs w:val="28"/>
                <w:lang w:eastAsia="en-US"/>
              </w:rPr>
            </w:pPr>
          </w:p>
        </w:tc>
        <w:tc>
          <w:tcPr>
            <w:tcW w:w="4836" w:type="dxa"/>
            <w:gridSpan w:val="2"/>
          </w:tcPr>
          <w:p w:rsidR="00ED5597" w:rsidRPr="00ED6E3B" w:rsidRDefault="00ED5597" w:rsidP="00016E0A">
            <w:pPr>
              <w:suppressAutoHyphens/>
              <w:jc w:val="both"/>
              <w:rPr>
                <w:color w:val="000000"/>
                <w:sz w:val="28"/>
                <w:szCs w:val="28"/>
                <w:lang w:eastAsia="zh-CN"/>
              </w:rPr>
            </w:pPr>
            <w:r w:rsidRPr="00ED6E3B">
              <w:rPr>
                <w:color w:val="000000"/>
                <w:sz w:val="28"/>
                <w:szCs w:val="28"/>
                <w:lang w:eastAsia="zh-CN"/>
              </w:rPr>
              <w:t>Грамматическая основа предложения – подлежащее и сказуемое</w:t>
            </w:r>
          </w:p>
        </w:tc>
        <w:tc>
          <w:tcPr>
            <w:tcW w:w="1259" w:type="dxa"/>
          </w:tcPr>
          <w:p w:rsidR="00ED5597" w:rsidRPr="00ED6E3B" w:rsidRDefault="00ED5597"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ED5597" w:rsidRPr="00ED6E3B" w:rsidRDefault="00ED5597" w:rsidP="00016E0A">
            <w:pPr>
              <w:suppressAutoHyphens/>
              <w:jc w:val="center"/>
              <w:rPr>
                <w:rFonts w:eastAsia="SimSun"/>
                <w:sz w:val="28"/>
                <w:szCs w:val="28"/>
                <w:lang w:eastAsia="en-US"/>
              </w:rPr>
            </w:pPr>
          </w:p>
        </w:tc>
        <w:tc>
          <w:tcPr>
            <w:tcW w:w="1417" w:type="dxa"/>
          </w:tcPr>
          <w:p w:rsidR="00ED5597" w:rsidRPr="00ED6E3B" w:rsidRDefault="00ED5597"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Повторение. Главные члены предложения</w:t>
            </w:r>
          </w:p>
        </w:tc>
        <w:tc>
          <w:tcPr>
            <w:tcW w:w="1259" w:type="dxa"/>
          </w:tcPr>
          <w:p w:rsidR="00D21A0F" w:rsidRPr="00ED6E3B" w:rsidRDefault="00ED5597"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Второстепенные члены предложения</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Повторение. Второстепенные члены предложения</w:t>
            </w:r>
          </w:p>
        </w:tc>
        <w:tc>
          <w:tcPr>
            <w:tcW w:w="1259" w:type="dxa"/>
          </w:tcPr>
          <w:p w:rsidR="00D21A0F" w:rsidRPr="00ED6E3B" w:rsidRDefault="00ED5597"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Распространённое и нераспространённое предложения</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Повторение. Распространённое и нераспространённое предложения</w:t>
            </w:r>
          </w:p>
        </w:tc>
        <w:tc>
          <w:tcPr>
            <w:tcW w:w="1259" w:type="dxa"/>
          </w:tcPr>
          <w:p w:rsidR="00D21A0F" w:rsidRPr="00ED6E3B" w:rsidRDefault="00D21A0F" w:rsidP="00016E0A">
            <w:pPr>
              <w:suppressAutoHyphens/>
              <w:jc w:val="center"/>
              <w:rPr>
                <w:rFonts w:eastAsia="SimSun"/>
                <w:sz w:val="28"/>
                <w:szCs w:val="28"/>
                <w:lang w:eastAsia="en-US"/>
              </w:rPr>
            </w:pP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Связь и оформление предложений в тексте.</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Типы текстов</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Записка. Письмо. Приглашение.</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Проверочная работа по теме: «Предложение. Текст»</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36" w:type="dxa"/>
            <w:gridSpan w:val="2"/>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Работа над ошибками. Обобщение знаний по теме «Предложение. Текст»</w:t>
            </w:r>
          </w:p>
        </w:tc>
        <w:tc>
          <w:tcPr>
            <w:tcW w:w="1259" w:type="dxa"/>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19" w:type="dxa"/>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Повторение по теме: «Звуки и буквы». «Слово и его значение».</w:t>
            </w:r>
          </w:p>
        </w:tc>
        <w:tc>
          <w:tcPr>
            <w:tcW w:w="1276" w:type="dxa"/>
            <w:gridSpan w:val="2"/>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19" w:type="dxa"/>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Повторение по теме: «Состав слова»</w:t>
            </w:r>
          </w:p>
        </w:tc>
        <w:tc>
          <w:tcPr>
            <w:tcW w:w="1276" w:type="dxa"/>
            <w:gridSpan w:val="2"/>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19" w:type="dxa"/>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Повторение по теме: «Части речи». «</w:t>
            </w:r>
            <w:proofErr w:type="spellStart"/>
            <w:r w:rsidRPr="00ED6E3B">
              <w:rPr>
                <w:color w:val="000000"/>
                <w:sz w:val="28"/>
                <w:szCs w:val="28"/>
                <w:lang w:eastAsia="zh-CN"/>
              </w:rPr>
              <w:t>Предложение</w:t>
            </w:r>
            <w:proofErr w:type="gramStart"/>
            <w:r w:rsidRPr="00ED6E3B">
              <w:rPr>
                <w:color w:val="000000"/>
                <w:sz w:val="28"/>
                <w:szCs w:val="28"/>
                <w:lang w:eastAsia="zh-CN"/>
              </w:rPr>
              <w:t>.Т</w:t>
            </w:r>
            <w:proofErr w:type="gramEnd"/>
            <w:r w:rsidRPr="00ED6E3B">
              <w:rPr>
                <w:color w:val="000000"/>
                <w:sz w:val="28"/>
                <w:szCs w:val="28"/>
                <w:lang w:eastAsia="zh-CN"/>
              </w:rPr>
              <w:t>екст</w:t>
            </w:r>
            <w:proofErr w:type="spellEnd"/>
            <w:r w:rsidRPr="00ED6E3B">
              <w:rPr>
                <w:color w:val="000000"/>
                <w:sz w:val="28"/>
                <w:szCs w:val="28"/>
                <w:lang w:eastAsia="zh-CN"/>
              </w:rPr>
              <w:t>»</w:t>
            </w:r>
          </w:p>
        </w:tc>
        <w:tc>
          <w:tcPr>
            <w:tcW w:w="1276" w:type="dxa"/>
            <w:gridSpan w:val="2"/>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19" w:type="dxa"/>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Итоговый контрольный диктант. «Гроза»</w:t>
            </w:r>
          </w:p>
        </w:tc>
        <w:tc>
          <w:tcPr>
            <w:tcW w:w="1276" w:type="dxa"/>
            <w:gridSpan w:val="2"/>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D21A0F" w:rsidRPr="00ED6E3B" w:rsidTr="00016E0A">
        <w:tc>
          <w:tcPr>
            <w:tcW w:w="1277" w:type="dxa"/>
          </w:tcPr>
          <w:p w:rsidR="00D21A0F" w:rsidRPr="00ED6E3B" w:rsidRDefault="00D21A0F" w:rsidP="00D21A0F">
            <w:pPr>
              <w:numPr>
                <w:ilvl w:val="0"/>
                <w:numId w:val="83"/>
              </w:numPr>
              <w:suppressAutoHyphens/>
              <w:rPr>
                <w:rFonts w:eastAsia="SimSun"/>
                <w:sz w:val="28"/>
                <w:szCs w:val="28"/>
                <w:lang w:eastAsia="en-US"/>
              </w:rPr>
            </w:pPr>
          </w:p>
        </w:tc>
        <w:tc>
          <w:tcPr>
            <w:tcW w:w="4819" w:type="dxa"/>
          </w:tcPr>
          <w:p w:rsidR="00D21A0F" w:rsidRPr="00ED6E3B" w:rsidRDefault="00D21A0F" w:rsidP="00016E0A">
            <w:pPr>
              <w:suppressAutoHyphens/>
              <w:jc w:val="both"/>
              <w:rPr>
                <w:color w:val="000000"/>
                <w:sz w:val="28"/>
                <w:szCs w:val="28"/>
                <w:lang w:eastAsia="zh-CN"/>
              </w:rPr>
            </w:pPr>
            <w:r w:rsidRPr="00ED6E3B">
              <w:rPr>
                <w:color w:val="000000"/>
                <w:sz w:val="28"/>
                <w:szCs w:val="28"/>
                <w:lang w:eastAsia="zh-CN"/>
              </w:rPr>
              <w:t xml:space="preserve">Работа над ошибками. Урок </w:t>
            </w:r>
            <w:proofErr w:type="gramStart"/>
            <w:r w:rsidRPr="00ED6E3B">
              <w:rPr>
                <w:color w:val="000000"/>
                <w:sz w:val="28"/>
                <w:szCs w:val="28"/>
                <w:lang w:eastAsia="zh-CN"/>
              </w:rPr>
              <w:t>–</w:t>
            </w:r>
            <w:r w:rsidRPr="00ED6E3B">
              <w:rPr>
                <w:color w:val="000000"/>
                <w:sz w:val="28"/>
                <w:szCs w:val="28"/>
                <w:lang w:eastAsia="zh-CN"/>
              </w:rPr>
              <w:lastRenderedPageBreak/>
              <w:t>п</w:t>
            </w:r>
            <w:proofErr w:type="gramEnd"/>
            <w:r w:rsidRPr="00ED6E3B">
              <w:rPr>
                <w:color w:val="000000"/>
                <w:sz w:val="28"/>
                <w:szCs w:val="28"/>
                <w:lang w:eastAsia="zh-CN"/>
              </w:rPr>
              <w:t>утешествие «По океану речи.»</w:t>
            </w:r>
          </w:p>
        </w:tc>
        <w:tc>
          <w:tcPr>
            <w:tcW w:w="1276" w:type="dxa"/>
            <w:gridSpan w:val="2"/>
          </w:tcPr>
          <w:p w:rsidR="00D21A0F" w:rsidRPr="00ED6E3B" w:rsidRDefault="00D21A0F" w:rsidP="00016E0A">
            <w:pPr>
              <w:suppressAutoHyphens/>
              <w:jc w:val="center"/>
              <w:rPr>
                <w:rFonts w:eastAsia="SimSun"/>
                <w:sz w:val="28"/>
                <w:szCs w:val="28"/>
                <w:lang w:eastAsia="en-US"/>
              </w:rPr>
            </w:pPr>
            <w:r w:rsidRPr="00ED6E3B">
              <w:rPr>
                <w:rFonts w:eastAsia="SimSun"/>
                <w:sz w:val="28"/>
                <w:szCs w:val="28"/>
                <w:lang w:eastAsia="en-US"/>
              </w:rPr>
              <w:lastRenderedPageBreak/>
              <w:t>1</w:t>
            </w:r>
          </w:p>
        </w:tc>
        <w:tc>
          <w:tcPr>
            <w:tcW w:w="1276" w:type="dxa"/>
          </w:tcPr>
          <w:p w:rsidR="00D21A0F" w:rsidRPr="00ED6E3B" w:rsidRDefault="00D21A0F" w:rsidP="00016E0A">
            <w:pPr>
              <w:suppressAutoHyphens/>
              <w:jc w:val="center"/>
              <w:rPr>
                <w:rFonts w:eastAsia="SimSun"/>
                <w:sz w:val="28"/>
                <w:szCs w:val="28"/>
                <w:lang w:eastAsia="en-US"/>
              </w:rPr>
            </w:pPr>
          </w:p>
        </w:tc>
        <w:tc>
          <w:tcPr>
            <w:tcW w:w="1417" w:type="dxa"/>
          </w:tcPr>
          <w:p w:rsidR="00D21A0F" w:rsidRPr="00ED6E3B" w:rsidRDefault="00D21A0F" w:rsidP="00016E0A">
            <w:pPr>
              <w:suppressAutoHyphens/>
              <w:jc w:val="center"/>
              <w:rPr>
                <w:rFonts w:eastAsia="SimSun"/>
                <w:sz w:val="28"/>
                <w:szCs w:val="28"/>
                <w:lang w:eastAsia="en-US"/>
              </w:rPr>
            </w:pPr>
          </w:p>
        </w:tc>
      </w:tr>
      <w:tr w:rsidR="00ED5597" w:rsidRPr="00ED6E3B" w:rsidTr="00016E0A">
        <w:tc>
          <w:tcPr>
            <w:tcW w:w="1277" w:type="dxa"/>
          </w:tcPr>
          <w:p w:rsidR="00ED5597" w:rsidRPr="00ED6E3B" w:rsidRDefault="00ED5597" w:rsidP="00D21A0F">
            <w:pPr>
              <w:numPr>
                <w:ilvl w:val="0"/>
                <w:numId w:val="83"/>
              </w:numPr>
              <w:suppressAutoHyphens/>
              <w:rPr>
                <w:rFonts w:eastAsia="SimSun"/>
                <w:sz w:val="28"/>
                <w:szCs w:val="28"/>
                <w:lang w:eastAsia="en-US"/>
              </w:rPr>
            </w:pPr>
          </w:p>
        </w:tc>
        <w:tc>
          <w:tcPr>
            <w:tcW w:w="4819" w:type="dxa"/>
          </w:tcPr>
          <w:p w:rsidR="00ED5597" w:rsidRPr="00ED6E3B" w:rsidRDefault="00ED5597" w:rsidP="00016E0A">
            <w:pPr>
              <w:suppressAutoHyphens/>
              <w:jc w:val="both"/>
              <w:rPr>
                <w:color w:val="000000"/>
                <w:sz w:val="28"/>
                <w:szCs w:val="28"/>
                <w:lang w:eastAsia="zh-CN"/>
              </w:rPr>
            </w:pPr>
            <w:r w:rsidRPr="00ED6E3B">
              <w:rPr>
                <w:color w:val="000000"/>
                <w:sz w:val="28"/>
                <w:szCs w:val="28"/>
                <w:lang w:eastAsia="zh-CN"/>
              </w:rPr>
              <w:t>Экскурсия</w:t>
            </w:r>
          </w:p>
        </w:tc>
        <w:tc>
          <w:tcPr>
            <w:tcW w:w="1276" w:type="dxa"/>
            <w:gridSpan w:val="2"/>
          </w:tcPr>
          <w:p w:rsidR="00ED5597" w:rsidRPr="00ED6E3B" w:rsidRDefault="00ED5597"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ED5597" w:rsidRPr="00ED6E3B" w:rsidRDefault="00ED5597" w:rsidP="00016E0A">
            <w:pPr>
              <w:suppressAutoHyphens/>
              <w:jc w:val="center"/>
              <w:rPr>
                <w:rFonts w:eastAsia="SimSun"/>
                <w:sz w:val="28"/>
                <w:szCs w:val="28"/>
                <w:lang w:eastAsia="en-US"/>
              </w:rPr>
            </w:pPr>
          </w:p>
        </w:tc>
        <w:tc>
          <w:tcPr>
            <w:tcW w:w="1417" w:type="dxa"/>
          </w:tcPr>
          <w:p w:rsidR="00ED5597" w:rsidRPr="00ED6E3B" w:rsidRDefault="00ED5597" w:rsidP="00016E0A">
            <w:pPr>
              <w:suppressAutoHyphens/>
              <w:jc w:val="center"/>
              <w:rPr>
                <w:rFonts w:eastAsia="SimSun"/>
                <w:sz w:val="28"/>
                <w:szCs w:val="28"/>
                <w:lang w:eastAsia="en-US"/>
              </w:rPr>
            </w:pPr>
          </w:p>
        </w:tc>
      </w:tr>
      <w:tr w:rsidR="00ED5597" w:rsidRPr="00ED6E3B" w:rsidTr="00016E0A">
        <w:tc>
          <w:tcPr>
            <w:tcW w:w="1277" w:type="dxa"/>
          </w:tcPr>
          <w:p w:rsidR="00ED5597" w:rsidRPr="00ED6E3B" w:rsidRDefault="00ED5597" w:rsidP="00D21A0F">
            <w:pPr>
              <w:numPr>
                <w:ilvl w:val="0"/>
                <w:numId w:val="83"/>
              </w:numPr>
              <w:suppressAutoHyphens/>
              <w:rPr>
                <w:rFonts w:eastAsia="SimSun"/>
                <w:sz w:val="28"/>
                <w:szCs w:val="28"/>
                <w:lang w:eastAsia="en-US"/>
              </w:rPr>
            </w:pPr>
          </w:p>
        </w:tc>
        <w:tc>
          <w:tcPr>
            <w:tcW w:w="4819" w:type="dxa"/>
          </w:tcPr>
          <w:p w:rsidR="00ED5597" w:rsidRPr="00ED6E3B" w:rsidRDefault="00ED5597" w:rsidP="00016E0A">
            <w:pPr>
              <w:suppressAutoHyphens/>
              <w:jc w:val="both"/>
              <w:rPr>
                <w:color w:val="000000"/>
                <w:sz w:val="28"/>
                <w:szCs w:val="28"/>
                <w:lang w:eastAsia="zh-CN"/>
              </w:rPr>
            </w:pPr>
            <w:r w:rsidRPr="00ED6E3B">
              <w:rPr>
                <w:color w:val="000000"/>
                <w:sz w:val="28"/>
                <w:szCs w:val="28"/>
                <w:lang w:eastAsia="zh-CN"/>
              </w:rPr>
              <w:t>Экскурсия</w:t>
            </w:r>
          </w:p>
        </w:tc>
        <w:tc>
          <w:tcPr>
            <w:tcW w:w="1276" w:type="dxa"/>
            <w:gridSpan w:val="2"/>
          </w:tcPr>
          <w:p w:rsidR="00ED5597" w:rsidRPr="00ED6E3B" w:rsidRDefault="00ED5597"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ED5597" w:rsidRPr="00ED6E3B" w:rsidRDefault="00ED5597" w:rsidP="00016E0A">
            <w:pPr>
              <w:suppressAutoHyphens/>
              <w:jc w:val="center"/>
              <w:rPr>
                <w:rFonts w:eastAsia="SimSun"/>
                <w:sz w:val="28"/>
                <w:szCs w:val="28"/>
                <w:lang w:eastAsia="en-US"/>
              </w:rPr>
            </w:pPr>
          </w:p>
        </w:tc>
        <w:tc>
          <w:tcPr>
            <w:tcW w:w="1417" w:type="dxa"/>
          </w:tcPr>
          <w:p w:rsidR="00ED5597" w:rsidRPr="00ED6E3B" w:rsidRDefault="00ED5597" w:rsidP="00016E0A">
            <w:pPr>
              <w:suppressAutoHyphens/>
              <w:jc w:val="center"/>
              <w:rPr>
                <w:rFonts w:eastAsia="SimSun"/>
                <w:sz w:val="28"/>
                <w:szCs w:val="28"/>
                <w:lang w:eastAsia="en-US"/>
              </w:rPr>
            </w:pPr>
          </w:p>
        </w:tc>
      </w:tr>
      <w:tr w:rsidR="00ED5597" w:rsidRPr="00ED6E3B" w:rsidTr="00016E0A">
        <w:tc>
          <w:tcPr>
            <w:tcW w:w="1277" w:type="dxa"/>
          </w:tcPr>
          <w:p w:rsidR="00ED5597" w:rsidRPr="00ED6E3B" w:rsidRDefault="00ED5597" w:rsidP="00D21A0F">
            <w:pPr>
              <w:numPr>
                <w:ilvl w:val="0"/>
                <w:numId w:val="83"/>
              </w:numPr>
              <w:suppressAutoHyphens/>
              <w:rPr>
                <w:rFonts w:eastAsia="SimSun"/>
                <w:sz w:val="28"/>
                <w:szCs w:val="28"/>
                <w:lang w:eastAsia="en-US"/>
              </w:rPr>
            </w:pPr>
          </w:p>
        </w:tc>
        <w:tc>
          <w:tcPr>
            <w:tcW w:w="4819" w:type="dxa"/>
          </w:tcPr>
          <w:p w:rsidR="00ED5597" w:rsidRPr="00ED6E3B" w:rsidRDefault="00ED5597" w:rsidP="00016E0A">
            <w:pPr>
              <w:suppressAutoHyphens/>
              <w:jc w:val="both"/>
              <w:rPr>
                <w:color w:val="000000"/>
                <w:sz w:val="28"/>
                <w:szCs w:val="28"/>
                <w:lang w:eastAsia="zh-CN"/>
              </w:rPr>
            </w:pPr>
            <w:r w:rsidRPr="00ED6E3B">
              <w:rPr>
                <w:color w:val="000000"/>
                <w:sz w:val="28"/>
                <w:szCs w:val="28"/>
                <w:lang w:eastAsia="zh-CN"/>
              </w:rPr>
              <w:t>Экскурсия</w:t>
            </w:r>
          </w:p>
        </w:tc>
        <w:tc>
          <w:tcPr>
            <w:tcW w:w="1276" w:type="dxa"/>
            <w:gridSpan w:val="2"/>
          </w:tcPr>
          <w:p w:rsidR="00ED5597" w:rsidRPr="00ED6E3B" w:rsidRDefault="00ED5597"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ED5597" w:rsidRPr="00ED6E3B" w:rsidRDefault="00ED5597" w:rsidP="00016E0A">
            <w:pPr>
              <w:suppressAutoHyphens/>
              <w:jc w:val="center"/>
              <w:rPr>
                <w:rFonts w:eastAsia="SimSun"/>
                <w:sz w:val="28"/>
                <w:szCs w:val="28"/>
                <w:lang w:eastAsia="en-US"/>
              </w:rPr>
            </w:pPr>
          </w:p>
        </w:tc>
        <w:tc>
          <w:tcPr>
            <w:tcW w:w="1417" w:type="dxa"/>
          </w:tcPr>
          <w:p w:rsidR="00ED5597" w:rsidRPr="00ED6E3B" w:rsidRDefault="00ED5597" w:rsidP="00016E0A">
            <w:pPr>
              <w:suppressAutoHyphens/>
              <w:jc w:val="center"/>
              <w:rPr>
                <w:rFonts w:eastAsia="SimSun"/>
                <w:sz w:val="28"/>
                <w:szCs w:val="28"/>
                <w:lang w:eastAsia="en-US"/>
              </w:rPr>
            </w:pPr>
          </w:p>
        </w:tc>
      </w:tr>
      <w:tr w:rsidR="00ED5597" w:rsidRPr="00ED6E3B" w:rsidTr="00016E0A">
        <w:tc>
          <w:tcPr>
            <w:tcW w:w="1277" w:type="dxa"/>
          </w:tcPr>
          <w:p w:rsidR="00ED5597" w:rsidRPr="00ED6E3B" w:rsidRDefault="00ED5597" w:rsidP="00D21A0F">
            <w:pPr>
              <w:numPr>
                <w:ilvl w:val="0"/>
                <w:numId w:val="83"/>
              </w:numPr>
              <w:suppressAutoHyphens/>
              <w:rPr>
                <w:rFonts w:eastAsia="SimSun"/>
                <w:sz w:val="28"/>
                <w:szCs w:val="28"/>
                <w:lang w:eastAsia="en-US"/>
              </w:rPr>
            </w:pPr>
          </w:p>
        </w:tc>
        <w:tc>
          <w:tcPr>
            <w:tcW w:w="4819" w:type="dxa"/>
          </w:tcPr>
          <w:p w:rsidR="00ED5597" w:rsidRPr="00ED6E3B" w:rsidRDefault="00ED5597" w:rsidP="00016E0A">
            <w:pPr>
              <w:suppressAutoHyphens/>
              <w:jc w:val="both"/>
              <w:rPr>
                <w:color w:val="000000"/>
                <w:sz w:val="28"/>
                <w:szCs w:val="28"/>
                <w:lang w:eastAsia="zh-CN"/>
              </w:rPr>
            </w:pPr>
            <w:r w:rsidRPr="00ED6E3B">
              <w:rPr>
                <w:color w:val="000000"/>
                <w:sz w:val="28"/>
                <w:szCs w:val="28"/>
                <w:lang w:eastAsia="zh-CN"/>
              </w:rPr>
              <w:t>Экскурсия</w:t>
            </w:r>
          </w:p>
        </w:tc>
        <w:tc>
          <w:tcPr>
            <w:tcW w:w="1276" w:type="dxa"/>
            <w:gridSpan w:val="2"/>
          </w:tcPr>
          <w:p w:rsidR="00ED5597" w:rsidRPr="00ED6E3B" w:rsidRDefault="00ED5597"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ED5597" w:rsidRPr="00ED6E3B" w:rsidRDefault="00ED5597" w:rsidP="00016E0A">
            <w:pPr>
              <w:suppressAutoHyphens/>
              <w:jc w:val="center"/>
              <w:rPr>
                <w:rFonts w:eastAsia="SimSun"/>
                <w:sz w:val="28"/>
                <w:szCs w:val="28"/>
                <w:lang w:eastAsia="en-US"/>
              </w:rPr>
            </w:pPr>
          </w:p>
        </w:tc>
        <w:tc>
          <w:tcPr>
            <w:tcW w:w="1417" w:type="dxa"/>
          </w:tcPr>
          <w:p w:rsidR="00ED5597" w:rsidRPr="00ED6E3B" w:rsidRDefault="00ED5597" w:rsidP="00016E0A">
            <w:pPr>
              <w:suppressAutoHyphens/>
              <w:jc w:val="center"/>
              <w:rPr>
                <w:rFonts w:eastAsia="SimSun"/>
                <w:sz w:val="28"/>
                <w:szCs w:val="28"/>
                <w:lang w:eastAsia="en-US"/>
              </w:rPr>
            </w:pPr>
          </w:p>
        </w:tc>
      </w:tr>
      <w:tr w:rsidR="00ED5597" w:rsidRPr="00ED6E3B" w:rsidTr="00016E0A">
        <w:tc>
          <w:tcPr>
            <w:tcW w:w="1277" w:type="dxa"/>
          </w:tcPr>
          <w:p w:rsidR="00ED5597" w:rsidRPr="00ED6E3B" w:rsidRDefault="00ED5597" w:rsidP="00D21A0F">
            <w:pPr>
              <w:numPr>
                <w:ilvl w:val="0"/>
                <w:numId w:val="83"/>
              </w:numPr>
              <w:suppressAutoHyphens/>
              <w:rPr>
                <w:rFonts w:eastAsia="SimSun"/>
                <w:sz w:val="28"/>
                <w:szCs w:val="28"/>
                <w:lang w:eastAsia="en-US"/>
              </w:rPr>
            </w:pPr>
          </w:p>
        </w:tc>
        <w:tc>
          <w:tcPr>
            <w:tcW w:w="4819" w:type="dxa"/>
          </w:tcPr>
          <w:p w:rsidR="00ED5597" w:rsidRPr="00ED6E3B" w:rsidRDefault="00ED5597" w:rsidP="00016E0A">
            <w:pPr>
              <w:suppressAutoHyphens/>
              <w:jc w:val="both"/>
              <w:rPr>
                <w:color w:val="000000"/>
                <w:sz w:val="28"/>
                <w:szCs w:val="28"/>
                <w:lang w:eastAsia="zh-CN"/>
              </w:rPr>
            </w:pPr>
            <w:r w:rsidRPr="00ED6E3B">
              <w:rPr>
                <w:color w:val="000000"/>
                <w:sz w:val="28"/>
                <w:szCs w:val="28"/>
                <w:lang w:eastAsia="zh-CN"/>
              </w:rPr>
              <w:t>Экскурсия</w:t>
            </w:r>
          </w:p>
        </w:tc>
        <w:tc>
          <w:tcPr>
            <w:tcW w:w="1276" w:type="dxa"/>
            <w:gridSpan w:val="2"/>
          </w:tcPr>
          <w:p w:rsidR="00ED5597" w:rsidRPr="00ED6E3B" w:rsidRDefault="00ED5597" w:rsidP="00016E0A">
            <w:pPr>
              <w:suppressAutoHyphens/>
              <w:jc w:val="center"/>
              <w:rPr>
                <w:rFonts w:eastAsia="SimSun"/>
                <w:sz w:val="28"/>
                <w:szCs w:val="28"/>
                <w:lang w:eastAsia="en-US"/>
              </w:rPr>
            </w:pPr>
            <w:r w:rsidRPr="00ED6E3B">
              <w:rPr>
                <w:rFonts w:eastAsia="SimSun"/>
                <w:sz w:val="28"/>
                <w:szCs w:val="28"/>
                <w:lang w:eastAsia="en-US"/>
              </w:rPr>
              <w:t>1</w:t>
            </w:r>
          </w:p>
        </w:tc>
        <w:tc>
          <w:tcPr>
            <w:tcW w:w="1276" w:type="dxa"/>
          </w:tcPr>
          <w:p w:rsidR="00ED5597" w:rsidRPr="00ED6E3B" w:rsidRDefault="00ED5597" w:rsidP="00016E0A">
            <w:pPr>
              <w:suppressAutoHyphens/>
              <w:jc w:val="center"/>
              <w:rPr>
                <w:rFonts w:eastAsia="SimSun"/>
                <w:sz w:val="28"/>
                <w:szCs w:val="28"/>
                <w:lang w:eastAsia="en-US"/>
              </w:rPr>
            </w:pPr>
          </w:p>
        </w:tc>
        <w:tc>
          <w:tcPr>
            <w:tcW w:w="1417" w:type="dxa"/>
          </w:tcPr>
          <w:p w:rsidR="00ED5597" w:rsidRPr="00ED6E3B" w:rsidRDefault="00ED5597" w:rsidP="00016E0A">
            <w:pPr>
              <w:suppressAutoHyphens/>
              <w:jc w:val="center"/>
              <w:rPr>
                <w:rFonts w:eastAsia="SimSun"/>
                <w:sz w:val="28"/>
                <w:szCs w:val="28"/>
                <w:lang w:eastAsia="en-US"/>
              </w:rPr>
            </w:pPr>
          </w:p>
        </w:tc>
      </w:tr>
    </w:tbl>
    <w:p w:rsidR="009E2D6D" w:rsidRPr="00AC64D0" w:rsidRDefault="009E2D6D" w:rsidP="00AC64D0">
      <w:pPr>
        <w:suppressAutoHyphens/>
        <w:spacing w:after="200"/>
        <w:rPr>
          <w:rFonts w:eastAsia="SimSun"/>
          <w:sz w:val="28"/>
          <w:szCs w:val="28"/>
          <w:lang w:eastAsia="en-US"/>
        </w:rPr>
      </w:pPr>
    </w:p>
    <w:p w:rsidR="00D11557" w:rsidRPr="00AC64D0" w:rsidRDefault="00D11557" w:rsidP="00AC64D0">
      <w:pPr>
        <w:suppressAutoHyphens/>
        <w:spacing w:after="200"/>
        <w:rPr>
          <w:rFonts w:eastAsia="SimSun"/>
          <w:sz w:val="28"/>
          <w:szCs w:val="28"/>
          <w:lang w:eastAsia="en-US"/>
        </w:rPr>
      </w:pPr>
    </w:p>
    <w:p w:rsidR="00D11557" w:rsidRPr="00AC64D0" w:rsidRDefault="00D11557" w:rsidP="00AC64D0">
      <w:pPr>
        <w:suppressAutoHyphens/>
        <w:spacing w:after="200"/>
        <w:rPr>
          <w:rFonts w:eastAsia="SimSun"/>
          <w:sz w:val="28"/>
          <w:szCs w:val="28"/>
          <w:lang w:eastAsia="en-US"/>
        </w:rPr>
      </w:pPr>
    </w:p>
    <w:p w:rsidR="002D4C8C" w:rsidRPr="00AC64D0" w:rsidRDefault="002D4C8C" w:rsidP="00AC64D0">
      <w:pPr>
        <w:suppressAutoHyphens/>
        <w:spacing w:after="200"/>
        <w:rPr>
          <w:rFonts w:eastAsia="SimSun"/>
          <w:sz w:val="28"/>
          <w:szCs w:val="28"/>
          <w:lang w:eastAsia="en-US"/>
        </w:rPr>
      </w:pPr>
    </w:p>
    <w:p w:rsidR="002D4C8C" w:rsidRDefault="002D4C8C" w:rsidP="00AC64D0">
      <w:pPr>
        <w:suppressAutoHyphens/>
        <w:spacing w:after="200"/>
        <w:rPr>
          <w:rFonts w:eastAsia="SimSun"/>
          <w:sz w:val="28"/>
          <w:szCs w:val="28"/>
          <w:lang w:eastAsia="en-US"/>
        </w:rPr>
      </w:pPr>
    </w:p>
    <w:p w:rsidR="008A377A" w:rsidRDefault="008A377A" w:rsidP="00AC64D0">
      <w:pPr>
        <w:suppressAutoHyphens/>
        <w:spacing w:after="200"/>
        <w:rPr>
          <w:rFonts w:eastAsia="SimSun"/>
          <w:sz w:val="28"/>
          <w:szCs w:val="28"/>
          <w:lang w:eastAsia="en-US"/>
        </w:rPr>
      </w:pPr>
    </w:p>
    <w:p w:rsidR="008A377A" w:rsidRDefault="008A377A" w:rsidP="00AC64D0">
      <w:pPr>
        <w:suppressAutoHyphens/>
        <w:spacing w:after="200"/>
        <w:rPr>
          <w:rFonts w:eastAsia="SimSun"/>
          <w:sz w:val="28"/>
          <w:szCs w:val="28"/>
          <w:lang w:eastAsia="en-US"/>
        </w:rPr>
      </w:pPr>
    </w:p>
    <w:p w:rsidR="008A377A" w:rsidRDefault="008A377A" w:rsidP="00AC64D0">
      <w:pPr>
        <w:suppressAutoHyphens/>
        <w:spacing w:after="200"/>
        <w:rPr>
          <w:rFonts w:eastAsia="SimSun"/>
          <w:sz w:val="28"/>
          <w:szCs w:val="28"/>
          <w:lang w:eastAsia="en-US"/>
        </w:rPr>
      </w:pPr>
    </w:p>
    <w:p w:rsidR="008A377A" w:rsidRDefault="008A377A" w:rsidP="00AC64D0">
      <w:pPr>
        <w:suppressAutoHyphens/>
        <w:spacing w:after="200"/>
        <w:rPr>
          <w:rFonts w:eastAsia="SimSun"/>
          <w:sz w:val="28"/>
          <w:szCs w:val="28"/>
          <w:lang w:eastAsia="en-US"/>
        </w:rPr>
      </w:pPr>
    </w:p>
    <w:p w:rsidR="008A377A" w:rsidRDefault="008A377A" w:rsidP="00AC64D0">
      <w:pPr>
        <w:suppressAutoHyphens/>
        <w:spacing w:after="200"/>
        <w:rPr>
          <w:rFonts w:eastAsia="SimSun"/>
          <w:sz w:val="28"/>
          <w:szCs w:val="28"/>
          <w:lang w:eastAsia="en-US"/>
        </w:rPr>
      </w:pPr>
    </w:p>
    <w:p w:rsidR="008A377A" w:rsidRDefault="008A377A" w:rsidP="00AC64D0">
      <w:pPr>
        <w:suppressAutoHyphens/>
        <w:spacing w:after="200"/>
        <w:rPr>
          <w:rFonts w:eastAsia="SimSun"/>
          <w:sz w:val="28"/>
          <w:szCs w:val="28"/>
          <w:lang w:eastAsia="en-US"/>
        </w:rPr>
      </w:pPr>
    </w:p>
    <w:p w:rsidR="008A377A" w:rsidRDefault="008A377A" w:rsidP="00AC64D0">
      <w:pPr>
        <w:suppressAutoHyphens/>
        <w:spacing w:after="200"/>
        <w:rPr>
          <w:rFonts w:eastAsia="SimSun"/>
          <w:sz w:val="28"/>
          <w:szCs w:val="28"/>
          <w:lang w:eastAsia="en-US"/>
        </w:rPr>
      </w:pPr>
    </w:p>
    <w:p w:rsidR="008A377A" w:rsidRDefault="008A377A" w:rsidP="00AC64D0">
      <w:pPr>
        <w:suppressAutoHyphens/>
        <w:spacing w:after="200"/>
        <w:rPr>
          <w:rFonts w:eastAsia="SimSun"/>
          <w:sz w:val="28"/>
          <w:szCs w:val="28"/>
          <w:lang w:eastAsia="en-US"/>
        </w:rPr>
      </w:pPr>
    </w:p>
    <w:p w:rsidR="008A377A" w:rsidRDefault="008A377A" w:rsidP="00AC64D0">
      <w:pPr>
        <w:suppressAutoHyphens/>
        <w:spacing w:after="200"/>
        <w:rPr>
          <w:rFonts w:eastAsia="SimSun"/>
          <w:sz w:val="28"/>
          <w:szCs w:val="28"/>
          <w:lang w:eastAsia="en-US"/>
        </w:rPr>
      </w:pPr>
    </w:p>
    <w:p w:rsidR="008A377A" w:rsidRDefault="008A377A" w:rsidP="00AC64D0">
      <w:pPr>
        <w:suppressAutoHyphens/>
        <w:spacing w:after="200"/>
        <w:rPr>
          <w:rFonts w:eastAsia="SimSun"/>
          <w:sz w:val="28"/>
          <w:szCs w:val="28"/>
          <w:lang w:eastAsia="en-US"/>
        </w:rPr>
      </w:pPr>
    </w:p>
    <w:p w:rsidR="008A377A" w:rsidRDefault="008A377A" w:rsidP="00AC64D0">
      <w:pPr>
        <w:suppressAutoHyphens/>
        <w:spacing w:after="200"/>
        <w:rPr>
          <w:rFonts w:eastAsia="SimSun"/>
          <w:sz w:val="28"/>
          <w:szCs w:val="28"/>
          <w:lang w:eastAsia="en-US"/>
        </w:rPr>
      </w:pPr>
    </w:p>
    <w:p w:rsidR="008A377A" w:rsidRDefault="008A377A" w:rsidP="00AC64D0">
      <w:pPr>
        <w:suppressAutoHyphens/>
        <w:spacing w:after="200"/>
        <w:rPr>
          <w:rFonts w:eastAsia="SimSun"/>
          <w:sz w:val="28"/>
          <w:szCs w:val="28"/>
          <w:lang w:eastAsia="en-US"/>
        </w:rPr>
      </w:pPr>
    </w:p>
    <w:p w:rsidR="008A377A" w:rsidRDefault="008A377A" w:rsidP="00AC64D0">
      <w:pPr>
        <w:suppressAutoHyphens/>
        <w:spacing w:after="200"/>
        <w:rPr>
          <w:rFonts w:eastAsia="SimSun"/>
          <w:sz w:val="28"/>
          <w:szCs w:val="28"/>
          <w:lang w:eastAsia="en-US"/>
        </w:rPr>
      </w:pPr>
    </w:p>
    <w:p w:rsidR="008A377A" w:rsidRDefault="008A377A" w:rsidP="00AC64D0">
      <w:pPr>
        <w:suppressAutoHyphens/>
        <w:spacing w:after="200"/>
        <w:rPr>
          <w:rFonts w:eastAsia="SimSun"/>
          <w:sz w:val="28"/>
          <w:szCs w:val="28"/>
          <w:lang w:eastAsia="en-US"/>
        </w:rPr>
      </w:pPr>
    </w:p>
    <w:p w:rsidR="008A377A" w:rsidRDefault="008A377A" w:rsidP="00AC64D0">
      <w:pPr>
        <w:suppressAutoHyphens/>
        <w:spacing w:after="200"/>
        <w:rPr>
          <w:rFonts w:eastAsia="SimSun"/>
          <w:sz w:val="28"/>
          <w:szCs w:val="28"/>
          <w:lang w:eastAsia="en-US"/>
        </w:rPr>
      </w:pPr>
    </w:p>
    <w:p w:rsidR="008A377A" w:rsidRDefault="008A377A" w:rsidP="00AC64D0">
      <w:pPr>
        <w:suppressAutoHyphens/>
        <w:spacing w:after="200"/>
        <w:rPr>
          <w:rFonts w:eastAsia="SimSun"/>
          <w:sz w:val="28"/>
          <w:szCs w:val="28"/>
          <w:lang w:eastAsia="en-US"/>
        </w:rPr>
      </w:pPr>
    </w:p>
    <w:p w:rsidR="008A377A" w:rsidRDefault="008A377A" w:rsidP="00AC64D0">
      <w:pPr>
        <w:suppressAutoHyphens/>
        <w:spacing w:after="200"/>
        <w:rPr>
          <w:rFonts w:eastAsia="SimSun"/>
          <w:sz w:val="28"/>
          <w:szCs w:val="28"/>
          <w:lang w:eastAsia="en-US"/>
        </w:rPr>
      </w:pPr>
    </w:p>
    <w:p w:rsidR="008A377A" w:rsidRDefault="008A377A" w:rsidP="00AC64D0">
      <w:pPr>
        <w:suppressAutoHyphens/>
        <w:spacing w:after="200"/>
        <w:rPr>
          <w:rFonts w:eastAsia="SimSun"/>
          <w:sz w:val="28"/>
          <w:szCs w:val="28"/>
          <w:lang w:eastAsia="en-US"/>
        </w:rPr>
      </w:pPr>
    </w:p>
    <w:p w:rsidR="00211085" w:rsidRDefault="00211085" w:rsidP="00AC64D0">
      <w:pPr>
        <w:suppressAutoHyphens/>
        <w:spacing w:after="200"/>
        <w:rPr>
          <w:rFonts w:eastAsia="SimSun"/>
          <w:sz w:val="28"/>
          <w:szCs w:val="28"/>
          <w:lang w:eastAsia="en-US"/>
        </w:rPr>
      </w:pPr>
    </w:p>
    <w:p w:rsidR="008A377A" w:rsidRPr="00AC64D0" w:rsidRDefault="008A377A" w:rsidP="00AC64D0">
      <w:pPr>
        <w:suppressAutoHyphens/>
        <w:spacing w:after="200"/>
        <w:rPr>
          <w:rFonts w:eastAsia="SimSun"/>
          <w:sz w:val="28"/>
          <w:szCs w:val="28"/>
          <w:lang w:eastAsia="en-US"/>
        </w:rPr>
      </w:pPr>
    </w:p>
    <w:p w:rsidR="0023342D" w:rsidRPr="00AC64D0" w:rsidRDefault="0023342D" w:rsidP="00AC64D0">
      <w:pPr>
        <w:suppressAutoHyphens/>
        <w:spacing w:after="200"/>
        <w:rPr>
          <w:rFonts w:eastAsia="SimSun"/>
          <w:sz w:val="28"/>
          <w:szCs w:val="28"/>
          <w:lang w:eastAsia="en-US"/>
        </w:rPr>
      </w:pPr>
    </w:p>
    <w:p w:rsidR="009E2D6D" w:rsidRPr="00AC64D0" w:rsidRDefault="002D4C8C" w:rsidP="00AC64D0">
      <w:pPr>
        <w:autoSpaceDE w:val="0"/>
        <w:jc w:val="center"/>
        <w:rPr>
          <w:rFonts w:eastAsia="Times New Roman CYR"/>
          <w:b/>
          <w:bCs/>
          <w:iCs/>
          <w:sz w:val="28"/>
          <w:szCs w:val="28"/>
        </w:rPr>
      </w:pPr>
      <w:r w:rsidRPr="00AC64D0">
        <w:rPr>
          <w:b/>
          <w:sz w:val="28"/>
          <w:szCs w:val="28"/>
        </w:rPr>
        <w:lastRenderedPageBreak/>
        <w:t>Календарно – тематическое планирование</w:t>
      </w:r>
      <w:r w:rsidRPr="00AC64D0">
        <w:rPr>
          <w:rFonts w:eastAsia="Times New Roman CYR"/>
          <w:b/>
          <w:bCs/>
          <w:iCs/>
          <w:sz w:val="28"/>
          <w:szCs w:val="28"/>
        </w:rPr>
        <w:t xml:space="preserve"> </w:t>
      </w:r>
      <w:r w:rsidR="009E2D6D" w:rsidRPr="00AC64D0">
        <w:rPr>
          <w:rFonts w:eastAsia="Times New Roman CYR"/>
          <w:b/>
          <w:bCs/>
          <w:iCs/>
          <w:sz w:val="28"/>
          <w:szCs w:val="28"/>
        </w:rPr>
        <w:t>3 класс</w:t>
      </w:r>
    </w:p>
    <w:p w:rsidR="00437381" w:rsidRPr="00AC64D0" w:rsidRDefault="00437381" w:rsidP="00AC64D0">
      <w:pPr>
        <w:tabs>
          <w:tab w:val="left" w:pos="195"/>
        </w:tabs>
        <w:autoSpaceDE w:val="0"/>
        <w:rPr>
          <w:rFonts w:eastAsia="Times New Roman CYR"/>
          <w:b/>
          <w:bCs/>
          <w:iCs/>
          <w:sz w:val="28"/>
          <w:szCs w:val="28"/>
        </w:rPr>
      </w:pPr>
      <w:r w:rsidRPr="00AC64D0">
        <w:rPr>
          <w:rFonts w:eastAsia="Times New Roman CYR"/>
          <w:b/>
          <w:bCs/>
          <w:iCs/>
          <w:sz w:val="28"/>
          <w:szCs w:val="28"/>
        </w:rPr>
        <w:tab/>
      </w:r>
    </w:p>
    <w:tbl>
      <w:tblPr>
        <w:tblW w:w="10348"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94"/>
        <w:gridCol w:w="4386"/>
        <w:gridCol w:w="2122"/>
        <w:gridCol w:w="1426"/>
        <w:gridCol w:w="1420"/>
      </w:tblGrid>
      <w:tr w:rsidR="008A377A" w:rsidRPr="00AC64D0" w:rsidTr="00A120A8">
        <w:trPr>
          <w:trHeight w:val="480"/>
        </w:trPr>
        <w:tc>
          <w:tcPr>
            <w:tcW w:w="994" w:type="dxa"/>
            <w:vMerge w:val="restart"/>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rPr>
                <w:sz w:val="28"/>
                <w:szCs w:val="28"/>
                <w:lang w:eastAsia="en-US"/>
              </w:rPr>
            </w:pPr>
            <w:r w:rsidRPr="00AC64D0">
              <w:rPr>
                <w:sz w:val="28"/>
                <w:szCs w:val="28"/>
                <w:lang w:eastAsia="en-US"/>
              </w:rPr>
              <w:t>№ уро</w:t>
            </w:r>
          </w:p>
          <w:p w:rsidR="008A377A" w:rsidRPr="00AC64D0" w:rsidRDefault="008A377A" w:rsidP="00A120A8">
            <w:pPr>
              <w:rPr>
                <w:sz w:val="28"/>
                <w:szCs w:val="28"/>
                <w:lang w:eastAsia="en-US"/>
              </w:rPr>
            </w:pPr>
            <w:r w:rsidRPr="00AC64D0">
              <w:rPr>
                <w:sz w:val="28"/>
                <w:szCs w:val="28"/>
                <w:lang w:eastAsia="en-US"/>
              </w:rPr>
              <w:t>ка</w:t>
            </w:r>
          </w:p>
        </w:tc>
        <w:tc>
          <w:tcPr>
            <w:tcW w:w="4386" w:type="dxa"/>
            <w:vMerge w:val="restart"/>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 xml:space="preserve">Тема </w:t>
            </w:r>
          </w:p>
        </w:tc>
        <w:tc>
          <w:tcPr>
            <w:tcW w:w="2122" w:type="dxa"/>
            <w:vMerge w:val="restart"/>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rPr>
                <w:bCs/>
                <w:color w:val="000000"/>
                <w:sz w:val="28"/>
                <w:szCs w:val="28"/>
                <w:lang w:eastAsia="en-US"/>
              </w:rPr>
            </w:pPr>
            <w:r w:rsidRPr="00AC64D0">
              <w:rPr>
                <w:sz w:val="28"/>
                <w:szCs w:val="28"/>
                <w:lang w:eastAsia="en-US"/>
              </w:rPr>
              <w:t>Кол-во часов на освоение темы</w:t>
            </w:r>
          </w:p>
        </w:tc>
        <w:tc>
          <w:tcPr>
            <w:tcW w:w="2846" w:type="dxa"/>
            <w:gridSpan w:val="2"/>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bCs/>
                <w:color w:val="000000"/>
                <w:sz w:val="28"/>
                <w:szCs w:val="28"/>
                <w:lang w:eastAsia="en-US"/>
              </w:rPr>
            </w:pPr>
            <w:r w:rsidRPr="00AC64D0">
              <w:rPr>
                <w:bCs/>
                <w:color w:val="000000"/>
                <w:sz w:val="28"/>
                <w:szCs w:val="28"/>
                <w:lang w:eastAsia="en-US"/>
              </w:rPr>
              <w:t>Дата</w:t>
            </w:r>
          </w:p>
        </w:tc>
      </w:tr>
      <w:tr w:rsidR="008A377A" w:rsidRPr="00AC64D0" w:rsidTr="00A120A8">
        <w:trPr>
          <w:trHeight w:val="333"/>
        </w:trPr>
        <w:tc>
          <w:tcPr>
            <w:tcW w:w="994" w:type="dxa"/>
            <w:vMerge/>
            <w:tcBorders>
              <w:top w:val="single" w:sz="4" w:space="0" w:color="auto"/>
              <w:left w:val="single" w:sz="4" w:space="0" w:color="auto"/>
              <w:bottom w:val="single" w:sz="4" w:space="0" w:color="auto"/>
              <w:right w:val="single" w:sz="4" w:space="0" w:color="auto"/>
            </w:tcBorders>
            <w:vAlign w:val="center"/>
            <w:hideMark/>
          </w:tcPr>
          <w:p w:rsidR="008A377A" w:rsidRPr="00AC64D0" w:rsidRDefault="008A377A" w:rsidP="00A120A8">
            <w:pPr>
              <w:rPr>
                <w:sz w:val="28"/>
                <w:szCs w:val="28"/>
                <w:lang w:eastAsia="en-US"/>
              </w:rPr>
            </w:pPr>
          </w:p>
        </w:tc>
        <w:tc>
          <w:tcPr>
            <w:tcW w:w="4386" w:type="dxa"/>
            <w:vMerge/>
            <w:tcBorders>
              <w:top w:val="single" w:sz="4" w:space="0" w:color="auto"/>
              <w:left w:val="single" w:sz="4" w:space="0" w:color="auto"/>
              <w:bottom w:val="single" w:sz="4" w:space="0" w:color="auto"/>
              <w:right w:val="single" w:sz="4" w:space="0" w:color="auto"/>
            </w:tcBorders>
            <w:vAlign w:val="center"/>
            <w:hideMark/>
          </w:tcPr>
          <w:p w:rsidR="008A377A" w:rsidRPr="00AC64D0" w:rsidRDefault="008A377A" w:rsidP="00A120A8">
            <w:pPr>
              <w:rPr>
                <w:sz w:val="28"/>
                <w:szCs w:val="28"/>
                <w:lang w:eastAsia="en-US"/>
              </w:rPr>
            </w:pPr>
          </w:p>
        </w:tc>
        <w:tc>
          <w:tcPr>
            <w:tcW w:w="2122" w:type="dxa"/>
            <w:vMerge/>
            <w:tcBorders>
              <w:top w:val="single" w:sz="4" w:space="0" w:color="auto"/>
              <w:left w:val="single" w:sz="4" w:space="0" w:color="auto"/>
              <w:bottom w:val="single" w:sz="4" w:space="0" w:color="auto"/>
              <w:right w:val="single" w:sz="4" w:space="0" w:color="auto"/>
            </w:tcBorders>
            <w:vAlign w:val="center"/>
            <w:hideMark/>
          </w:tcPr>
          <w:p w:rsidR="008A377A" w:rsidRPr="00AC64D0" w:rsidRDefault="008A377A" w:rsidP="00A120A8">
            <w:pPr>
              <w:rPr>
                <w:bCs/>
                <w:color w:val="000000"/>
                <w:sz w:val="28"/>
                <w:szCs w:val="28"/>
                <w:lang w:eastAsia="en-US"/>
              </w:rPr>
            </w:pPr>
          </w:p>
        </w:tc>
        <w:tc>
          <w:tcPr>
            <w:tcW w:w="1426"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bCs/>
                <w:color w:val="000000"/>
                <w:sz w:val="28"/>
                <w:szCs w:val="28"/>
                <w:lang w:eastAsia="en-US"/>
              </w:rPr>
            </w:pPr>
            <w:r w:rsidRPr="00AC64D0">
              <w:rPr>
                <w:bCs/>
                <w:color w:val="000000"/>
                <w:sz w:val="28"/>
                <w:szCs w:val="28"/>
                <w:lang w:eastAsia="en-US"/>
              </w:rPr>
              <w:t>план</w:t>
            </w:r>
          </w:p>
        </w:tc>
        <w:tc>
          <w:tcPr>
            <w:tcW w:w="1420"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bCs/>
                <w:color w:val="000000"/>
                <w:sz w:val="28"/>
                <w:szCs w:val="28"/>
                <w:lang w:eastAsia="en-US"/>
              </w:rPr>
            </w:pPr>
            <w:r w:rsidRPr="00AC64D0">
              <w:rPr>
                <w:bCs/>
                <w:color w:val="000000"/>
                <w:sz w:val="28"/>
                <w:szCs w:val="28"/>
                <w:lang w:eastAsia="en-US"/>
              </w:rPr>
              <w:t>факт</w:t>
            </w:r>
          </w:p>
        </w:tc>
      </w:tr>
      <w:tr w:rsidR="008A377A" w:rsidRPr="00AC64D0" w:rsidTr="00A120A8">
        <w:trPr>
          <w:trHeight w:val="412"/>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Речевое общение. Диалог. Собеседники</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274"/>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 xml:space="preserve">Тема и главная мысль текста </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Разница между диалогом и спором.</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 xml:space="preserve">Речевой этикет. </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Культура устной и письменной речи</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Текст. Общее представление о тексте и его особенностях.</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123"/>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Текст. Виды текстов.</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Творческая переменка. Составление текстов различных типов.</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586"/>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Изложение с использованием плана текста.</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363"/>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tcPr>
          <w:p w:rsidR="008A377A" w:rsidRPr="00454B25" w:rsidRDefault="008A377A" w:rsidP="00A120A8">
            <w:pPr>
              <w:rPr>
                <w:sz w:val="28"/>
                <w:szCs w:val="28"/>
                <w:lang w:eastAsia="en-US"/>
              </w:rPr>
            </w:pPr>
            <w:r w:rsidRPr="00454B25">
              <w:rPr>
                <w:sz w:val="28"/>
                <w:szCs w:val="28"/>
                <w:lang w:eastAsia="en-US"/>
              </w:rPr>
              <w:t xml:space="preserve">Работа над ошибками. Повторение  по теме «Виды текстов». </w:t>
            </w:r>
          </w:p>
        </w:tc>
        <w:tc>
          <w:tcPr>
            <w:tcW w:w="2122"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jc w:val="center"/>
              <w:rPr>
                <w:sz w:val="28"/>
                <w:szCs w:val="28"/>
                <w:lang w:eastAsia="en-US"/>
              </w:rPr>
            </w:pPr>
            <w:r>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586"/>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bCs/>
                <w:sz w:val="28"/>
                <w:szCs w:val="28"/>
                <w:lang w:eastAsia="en-US"/>
              </w:rPr>
              <w:t>Научные и художественные тексты. Составление текстов.</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tcPr>
          <w:p w:rsidR="008A377A" w:rsidRPr="00454B25" w:rsidRDefault="008A377A" w:rsidP="00A120A8">
            <w:pPr>
              <w:rPr>
                <w:sz w:val="28"/>
                <w:szCs w:val="28"/>
                <w:lang w:eastAsia="en-US"/>
              </w:rPr>
            </w:pPr>
            <w:r w:rsidRPr="00454B25">
              <w:rPr>
                <w:bCs/>
                <w:sz w:val="28"/>
                <w:szCs w:val="28"/>
                <w:lang w:eastAsia="en-US"/>
              </w:rPr>
              <w:t>Проверочный диктант по теме «Слово. Предложение. Текст»</w:t>
            </w:r>
          </w:p>
          <w:p w:rsidR="008A377A" w:rsidRPr="00454B25" w:rsidRDefault="008A377A" w:rsidP="00A120A8">
            <w:pPr>
              <w:rPr>
                <w:sz w:val="28"/>
                <w:szCs w:val="28"/>
                <w:lang w:eastAsia="en-US"/>
              </w:rPr>
            </w:pP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Анализ и работа над ошибками.</w:t>
            </w:r>
          </w:p>
          <w:p w:rsidR="008A377A" w:rsidRPr="00454B25" w:rsidRDefault="008A377A" w:rsidP="00A120A8">
            <w:pPr>
              <w:rPr>
                <w:sz w:val="28"/>
                <w:szCs w:val="28"/>
                <w:lang w:eastAsia="en-US"/>
              </w:rPr>
            </w:pPr>
            <w:r w:rsidRPr="00454B25">
              <w:rPr>
                <w:sz w:val="28"/>
                <w:szCs w:val="28"/>
                <w:lang w:eastAsia="en-US"/>
              </w:rPr>
              <w:t>Звуки и буквы</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335"/>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 xml:space="preserve">Деление слов на слоги. </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519"/>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tcPr>
          <w:p w:rsidR="008A377A" w:rsidRPr="00454B25" w:rsidRDefault="008A377A" w:rsidP="00A120A8">
            <w:pPr>
              <w:rPr>
                <w:sz w:val="28"/>
                <w:szCs w:val="28"/>
                <w:lang w:eastAsia="en-US"/>
              </w:rPr>
            </w:pPr>
            <w:r w:rsidRPr="00454B25">
              <w:rPr>
                <w:sz w:val="28"/>
                <w:szCs w:val="28"/>
                <w:lang w:eastAsia="en-US"/>
              </w:rPr>
              <w:t>Ударение. Различие значений слов с помощью ударения.</w:t>
            </w:r>
          </w:p>
        </w:tc>
        <w:tc>
          <w:tcPr>
            <w:tcW w:w="2122"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jc w:val="center"/>
              <w:rPr>
                <w:sz w:val="28"/>
                <w:szCs w:val="28"/>
                <w:lang w:eastAsia="en-US"/>
              </w:rPr>
            </w:pPr>
            <w:r>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tcPr>
          <w:p w:rsidR="008A377A" w:rsidRPr="00454B25" w:rsidRDefault="008A377A" w:rsidP="00A120A8">
            <w:pPr>
              <w:rPr>
                <w:sz w:val="28"/>
                <w:szCs w:val="28"/>
                <w:lang w:eastAsia="en-US"/>
              </w:rPr>
            </w:pPr>
            <w:r w:rsidRPr="00454B25">
              <w:rPr>
                <w:sz w:val="28"/>
                <w:szCs w:val="28"/>
                <w:lang w:eastAsia="en-US"/>
              </w:rPr>
              <w:t>Орфограммы слова. Имена собственные</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Входная контрольная работа</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tcPr>
          <w:p w:rsidR="008A377A" w:rsidRPr="00454B25" w:rsidRDefault="008A377A" w:rsidP="00A120A8">
            <w:pPr>
              <w:rPr>
                <w:sz w:val="28"/>
                <w:szCs w:val="28"/>
                <w:lang w:eastAsia="en-US"/>
              </w:rPr>
            </w:pPr>
            <w:r w:rsidRPr="00454B25">
              <w:rPr>
                <w:sz w:val="28"/>
                <w:szCs w:val="28"/>
                <w:lang w:eastAsia="en-US"/>
              </w:rPr>
              <w:t xml:space="preserve">Анализ и работа над ошибками. Проверяемые и непроверяемые безударные гласные в </w:t>
            </w:r>
            <w:proofErr w:type="gramStart"/>
            <w:r w:rsidRPr="00454B25">
              <w:rPr>
                <w:sz w:val="28"/>
                <w:szCs w:val="28"/>
                <w:lang w:eastAsia="en-US"/>
              </w:rPr>
              <w:t>корне слова</w:t>
            </w:r>
            <w:proofErr w:type="gramEnd"/>
          </w:p>
          <w:p w:rsidR="008A377A" w:rsidRPr="00454B25" w:rsidRDefault="008A377A" w:rsidP="00A120A8">
            <w:pPr>
              <w:rPr>
                <w:sz w:val="28"/>
                <w:szCs w:val="28"/>
                <w:lang w:eastAsia="en-US"/>
              </w:rPr>
            </w:pP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bCs/>
                <w:sz w:val="28"/>
                <w:szCs w:val="28"/>
                <w:lang w:eastAsia="en-US"/>
              </w:rPr>
              <w:t>Парные по звонкости - глухости согласные в конце слова и середине слова</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368"/>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bCs/>
                <w:sz w:val="28"/>
                <w:szCs w:val="28"/>
                <w:lang w:eastAsia="en-US"/>
              </w:rPr>
              <w:t>Непроизносимые согласные.</w:t>
            </w:r>
            <w:r w:rsidRPr="00454B25">
              <w:rPr>
                <w:sz w:val="28"/>
                <w:szCs w:val="28"/>
                <w:lang w:eastAsia="en-US"/>
              </w:rPr>
              <w:t xml:space="preserve"> </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268"/>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tcPr>
          <w:p w:rsidR="008A377A" w:rsidRPr="00454B25" w:rsidRDefault="008A377A" w:rsidP="00A120A8">
            <w:pPr>
              <w:rPr>
                <w:bCs/>
                <w:sz w:val="28"/>
                <w:szCs w:val="28"/>
                <w:lang w:eastAsia="en-US"/>
              </w:rPr>
            </w:pPr>
            <w:r w:rsidRPr="00454B25">
              <w:rPr>
                <w:sz w:val="28"/>
                <w:szCs w:val="28"/>
                <w:lang w:eastAsia="en-US"/>
              </w:rPr>
              <w:t>Проверка непроизносимых согласных</w:t>
            </w:r>
          </w:p>
        </w:tc>
        <w:tc>
          <w:tcPr>
            <w:tcW w:w="2122"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jc w:val="center"/>
              <w:rPr>
                <w:sz w:val="28"/>
                <w:szCs w:val="28"/>
                <w:lang w:eastAsia="en-US"/>
              </w:rPr>
            </w:pPr>
            <w:r>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569"/>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bCs/>
                <w:sz w:val="28"/>
                <w:szCs w:val="28"/>
                <w:lang w:eastAsia="en-US"/>
              </w:rPr>
              <w:t xml:space="preserve">Разделительный твёрдый и мягкий знаки. </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402"/>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tcPr>
          <w:p w:rsidR="008A377A" w:rsidRPr="00454B25" w:rsidRDefault="008A377A" w:rsidP="00A120A8">
            <w:pPr>
              <w:rPr>
                <w:bCs/>
                <w:sz w:val="28"/>
                <w:szCs w:val="28"/>
                <w:lang w:eastAsia="en-US"/>
              </w:rPr>
            </w:pPr>
            <w:proofErr w:type="gramStart"/>
            <w:r w:rsidRPr="00454B25">
              <w:rPr>
                <w:sz w:val="28"/>
                <w:szCs w:val="28"/>
                <w:lang w:eastAsia="en-US"/>
              </w:rPr>
              <w:t>Правила написания разделительных твёрдого и мягкого знаков.</w:t>
            </w:r>
            <w:proofErr w:type="gramEnd"/>
          </w:p>
        </w:tc>
        <w:tc>
          <w:tcPr>
            <w:tcW w:w="2122"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jc w:val="center"/>
              <w:rPr>
                <w:sz w:val="28"/>
                <w:szCs w:val="28"/>
                <w:lang w:eastAsia="en-US"/>
              </w:rPr>
            </w:pPr>
            <w:r>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bCs/>
                <w:sz w:val="28"/>
                <w:szCs w:val="28"/>
                <w:lang w:eastAsia="en-US"/>
              </w:rPr>
              <w:t>Удвоенные согласные</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bCs/>
                <w:sz w:val="28"/>
                <w:szCs w:val="28"/>
                <w:lang w:eastAsia="en-US"/>
              </w:rPr>
              <w:t xml:space="preserve">Буквосочетания </w:t>
            </w:r>
            <w:proofErr w:type="spellStart"/>
            <w:r w:rsidRPr="00454B25">
              <w:rPr>
                <w:bCs/>
                <w:sz w:val="28"/>
                <w:szCs w:val="28"/>
                <w:lang w:eastAsia="en-US"/>
              </w:rPr>
              <w:t>жи</w:t>
            </w:r>
            <w:proofErr w:type="spellEnd"/>
            <w:r w:rsidRPr="00454B25">
              <w:rPr>
                <w:bCs/>
                <w:sz w:val="28"/>
                <w:szCs w:val="28"/>
                <w:lang w:eastAsia="en-US"/>
              </w:rPr>
              <w:t xml:space="preserve">-ши, </w:t>
            </w:r>
            <w:proofErr w:type="spellStart"/>
            <w:proofErr w:type="gramStart"/>
            <w:r w:rsidRPr="00454B25">
              <w:rPr>
                <w:bCs/>
                <w:sz w:val="28"/>
                <w:szCs w:val="28"/>
                <w:lang w:eastAsia="en-US"/>
              </w:rPr>
              <w:t>ча</w:t>
            </w:r>
            <w:proofErr w:type="spellEnd"/>
            <w:r w:rsidRPr="00454B25">
              <w:rPr>
                <w:bCs/>
                <w:sz w:val="28"/>
                <w:szCs w:val="28"/>
                <w:lang w:eastAsia="en-US"/>
              </w:rPr>
              <w:t>-ща</w:t>
            </w:r>
            <w:proofErr w:type="gramEnd"/>
            <w:r w:rsidRPr="00454B25">
              <w:rPr>
                <w:bCs/>
                <w:sz w:val="28"/>
                <w:szCs w:val="28"/>
                <w:lang w:eastAsia="en-US"/>
              </w:rPr>
              <w:t>, чу-</w:t>
            </w:r>
            <w:proofErr w:type="spellStart"/>
            <w:r w:rsidRPr="00454B25">
              <w:rPr>
                <w:bCs/>
                <w:sz w:val="28"/>
                <w:szCs w:val="28"/>
                <w:lang w:eastAsia="en-US"/>
              </w:rPr>
              <w:t>щу</w:t>
            </w:r>
            <w:r w:rsidRPr="00454B25">
              <w:rPr>
                <w:sz w:val="28"/>
                <w:szCs w:val="28"/>
                <w:lang w:eastAsia="en-US"/>
              </w:rPr>
              <w:t>чн</w:t>
            </w:r>
            <w:proofErr w:type="spellEnd"/>
            <w:r w:rsidRPr="00454B25">
              <w:rPr>
                <w:sz w:val="28"/>
                <w:szCs w:val="28"/>
                <w:lang w:eastAsia="en-US"/>
              </w:rPr>
              <w:t xml:space="preserve">, </w:t>
            </w:r>
            <w:proofErr w:type="spellStart"/>
            <w:r w:rsidRPr="00454B25">
              <w:rPr>
                <w:sz w:val="28"/>
                <w:szCs w:val="28"/>
                <w:lang w:eastAsia="en-US"/>
              </w:rPr>
              <w:t>чк</w:t>
            </w:r>
            <w:proofErr w:type="spellEnd"/>
            <w:r w:rsidRPr="00454B25">
              <w:rPr>
                <w:sz w:val="28"/>
                <w:szCs w:val="28"/>
                <w:lang w:eastAsia="en-US"/>
              </w:rPr>
              <w:t xml:space="preserve">, </w:t>
            </w:r>
            <w:proofErr w:type="spellStart"/>
            <w:r w:rsidRPr="00454B25">
              <w:rPr>
                <w:sz w:val="28"/>
                <w:szCs w:val="28"/>
                <w:lang w:eastAsia="en-US"/>
              </w:rPr>
              <w:t>щн</w:t>
            </w:r>
            <w:proofErr w:type="spellEnd"/>
            <w:r w:rsidRPr="00454B25">
              <w:rPr>
                <w:sz w:val="28"/>
                <w:szCs w:val="28"/>
                <w:lang w:eastAsia="en-US"/>
              </w:rPr>
              <w:t>.</w:t>
            </w:r>
            <w:r w:rsidRPr="00454B25">
              <w:rPr>
                <w:bCs/>
                <w:sz w:val="28"/>
                <w:szCs w:val="28"/>
                <w:lang w:eastAsia="en-US"/>
              </w:rPr>
              <w:t>.</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982"/>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 xml:space="preserve">Правила написания буквосочетаний </w:t>
            </w:r>
            <w:proofErr w:type="spellStart"/>
            <w:r w:rsidRPr="00454B25">
              <w:rPr>
                <w:sz w:val="28"/>
                <w:szCs w:val="28"/>
                <w:lang w:eastAsia="en-US"/>
              </w:rPr>
              <w:t>жи</w:t>
            </w:r>
            <w:proofErr w:type="spellEnd"/>
            <w:r w:rsidRPr="00454B25">
              <w:rPr>
                <w:sz w:val="28"/>
                <w:szCs w:val="28"/>
                <w:lang w:eastAsia="en-US"/>
              </w:rPr>
              <w:t xml:space="preserve">-ши, </w:t>
            </w:r>
            <w:proofErr w:type="spellStart"/>
            <w:proofErr w:type="gramStart"/>
            <w:r w:rsidRPr="00454B25">
              <w:rPr>
                <w:sz w:val="28"/>
                <w:szCs w:val="28"/>
                <w:lang w:eastAsia="en-US"/>
              </w:rPr>
              <w:t>ча</w:t>
            </w:r>
            <w:proofErr w:type="spellEnd"/>
            <w:r w:rsidRPr="00454B25">
              <w:rPr>
                <w:sz w:val="28"/>
                <w:szCs w:val="28"/>
                <w:lang w:eastAsia="en-US"/>
              </w:rPr>
              <w:t>-ща</w:t>
            </w:r>
            <w:proofErr w:type="gramEnd"/>
            <w:r w:rsidRPr="00454B25">
              <w:rPr>
                <w:sz w:val="28"/>
                <w:szCs w:val="28"/>
                <w:lang w:eastAsia="en-US"/>
              </w:rPr>
              <w:t>, чу-</w:t>
            </w:r>
            <w:proofErr w:type="spellStart"/>
            <w:r w:rsidRPr="00454B25">
              <w:rPr>
                <w:sz w:val="28"/>
                <w:szCs w:val="28"/>
                <w:lang w:eastAsia="en-US"/>
              </w:rPr>
              <w:t>щу</w:t>
            </w:r>
            <w:proofErr w:type="spellEnd"/>
            <w:r w:rsidRPr="00454B25">
              <w:rPr>
                <w:sz w:val="28"/>
                <w:szCs w:val="28"/>
                <w:lang w:eastAsia="en-US"/>
              </w:rPr>
              <w:t xml:space="preserve">, </w:t>
            </w:r>
            <w:proofErr w:type="spellStart"/>
            <w:r w:rsidRPr="00454B25">
              <w:rPr>
                <w:sz w:val="28"/>
                <w:szCs w:val="28"/>
                <w:lang w:eastAsia="en-US"/>
              </w:rPr>
              <w:t>чн</w:t>
            </w:r>
            <w:proofErr w:type="spellEnd"/>
            <w:r w:rsidRPr="00454B25">
              <w:rPr>
                <w:sz w:val="28"/>
                <w:szCs w:val="28"/>
                <w:lang w:eastAsia="en-US"/>
              </w:rPr>
              <w:t xml:space="preserve">, </w:t>
            </w:r>
            <w:proofErr w:type="spellStart"/>
            <w:r w:rsidRPr="00454B25">
              <w:rPr>
                <w:sz w:val="28"/>
                <w:szCs w:val="28"/>
                <w:lang w:eastAsia="en-US"/>
              </w:rPr>
              <w:t>чк</w:t>
            </w:r>
            <w:proofErr w:type="spellEnd"/>
            <w:r w:rsidRPr="00454B25">
              <w:rPr>
                <w:sz w:val="28"/>
                <w:szCs w:val="28"/>
                <w:lang w:eastAsia="en-US"/>
              </w:rPr>
              <w:t xml:space="preserve">, </w:t>
            </w:r>
            <w:proofErr w:type="spellStart"/>
            <w:r w:rsidRPr="00454B25">
              <w:rPr>
                <w:sz w:val="28"/>
                <w:szCs w:val="28"/>
                <w:lang w:eastAsia="en-US"/>
              </w:rPr>
              <w:t>щн</w:t>
            </w:r>
            <w:proofErr w:type="spellEnd"/>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Перенос слов</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Закрепление по разделу «Мир общения»</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351"/>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 xml:space="preserve">Слово и его значение. </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285"/>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tcPr>
          <w:p w:rsidR="008A377A" w:rsidRPr="00454B25" w:rsidRDefault="008A377A" w:rsidP="00A120A8">
            <w:pPr>
              <w:rPr>
                <w:sz w:val="28"/>
                <w:szCs w:val="28"/>
                <w:lang w:eastAsia="en-US"/>
              </w:rPr>
            </w:pPr>
            <w:r w:rsidRPr="00454B25">
              <w:rPr>
                <w:sz w:val="28"/>
                <w:szCs w:val="28"/>
                <w:lang w:eastAsia="en-US"/>
              </w:rPr>
              <w:t>Устойчивые выражения (фразеологизмы) и их значения</w:t>
            </w:r>
          </w:p>
        </w:tc>
        <w:tc>
          <w:tcPr>
            <w:tcW w:w="2122"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jc w:val="center"/>
              <w:rPr>
                <w:sz w:val="28"/>
                <w:szCs w:val="28"/>
                <w:lang w:eastAsia="en-US"/>
              </w:rPr>
            </w:pPr>
            <w:r>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Контрольная  работа  по итогам 1 четверти</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Анализ и работа над ошибками.</w:t>
            </w:r>
          </w:p>
          <w:p w:rsidR="008A377A" w:rsidRPr="00454B25" w:rsidRDefault="008A377A" w:rsidP="00A120A8">
            <w:pPr>
              <w:rPr>
                <w:sz w:val="28"/>
                <w:szCs w:val="28"/>
                <w:lang w:eastAsia="en-US"/>
              </w:rPr>
            </w:pPr>
            <w:proofErr w:type="spellStart"/>
            <w:proofErr w:type="gramStart"/>
            <w:r w:rsidRPr="00454B25">
              <w:rPr>
                <w:sz w:val="28"/>
                <w:szCs w:val="28"/>
                <w:lang w:eastAsia="en-US"/>
              </w:rPr>
              <w:t>Звуко</w:t>
            </w:r>
            <w:proofErr w:type="spellEnd"/>
            <w:r w:rsidRPr="00454B25">
              <w:rPr>
                <w:sz w:val="28"/>
                <w:szCs w:val="28"/>
                <w:lang w:eastAsia="en-US"/>
              </w:rPr>
              <w:t>-буквенная</w:t>
            </w:r>
            <w:proofErr w:type="gramEnd"/>
            <w:r w:rsidRPr="00454B25">
              <w:rPr>
                <w:sz w:val="28"/>
                <w:szCs w:val="28"/>
                <w:lang w:eastAsia="en-US"/>
              </w:rPr>
              <w:t xml:space="preserve"> форма слова и его значение</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Как «устроено» слово. Словарный диктант.</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 xml:space="preserve">Откуда слово пришло. </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402"/>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tcPr>
          <w:p w:rsidR="008A377A" w:rsidRPr="00454B25" w:rsidRDefault="008A377A" w:rsidP="00A120A8">
            <w:pPr>
              <w:rPr>
                <w:sz w:val="28"/>
                <w:szCs w:val="28"/>
                <w:lang w:eastAsia="en-US"/>
              </w:rPr>
            </w:pPr>
            <w:r w:rsidRPr="00454B25">
              <w:rPr>
                <w:sz w:val="28"/>
                <w:szCs w:val="28"/>
                <w:lang w:eastAsia="en-US"/>
              </w:rPr>
              <w:t xml:space="preserve">Синонимы. </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234"/>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tcPr>
          <w:p w:rsidR="008A377A" w:rsidRPr="00454B25" w:rsidRDefault="008A377A" w:rsidP="00A120A8">
            <w:pPr>
              <w:rPr>
                <w:sz w:val="28"/>
                <w:szCs w:val="28"/>
                <w:lang w:eastAsia="en-US"/>
              </w:rPr>
            </w:pPr>
            <w:r w:rsidRPr="00454B25">
              <w:rPr>
                <w:sz w:val="28"/>
                <w:szCs w:val="28"/>
                <w:lang w:eastAsia="en-US"/>
              </w:rPr>
              <w:t>Антонимы.</w:t>
            </w:r>
          </w:p>
        </w:tc>
        <w:tc>
          <w:tcPr>
            <w:tcW w:w="2122"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jc w:val="center"/>
              <w:rPr>
                <w:sz w:val="28"/>
                <w:szCs w:val="28"/>
                <w:lang w:eastAsia="en-US"/>
              </w:rPr>
            </w:pPr>
            <w:r>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tcPr>
          <w:p w:rsidR="008A377A" w:rsidRPr="00454B25" w:rsidRDefault="008A377A" w:rsidP="00A120A8">
            <w:pPr>
              <w:rPr>
                <w:sz w:val="28"/>
                <w:szCs w:val="28"/>
                <w:lang w:eastAsia="en-US"/>
              </w:rPr>
            </w:pPr>
            <w:r w:rsidRPr="00454B25">
              <w:rPr>
                <w:sz w:val="28"/>
                <w:szCs w:val="28"/>
                <w:lang w:eastAsia="en-US"/>
              </w:rPr>
              <w:t>Омонимы.</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tcPr>
          <w:p w:rsidR="008A377A" w:rsidRPr="00454B25" w:rsidRDefault="008A377A" w:rsidP="00A120A8">
            <w:pPr>
              <w:rPr>
                <w:sz w:val="28"/>
                <w:szCs w:val="28"/>
                <w:lang w:eastAsia="en-US"/>
              </w:rPr>
            </w:pPr>
            <w:r w:rsidRPr="00454B25">
              <w:rPr>
                <w:sz w:val="28"/>
                <w:szCs w:val="28"/>
                <w:lang w:eastAsia="en-US"/>
              </w:rPr>
              <w:t>Многозначные слова.</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Словосочетание.</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tcPr>
          <w:p w:rsidR="008A377A" w:rsidRPr="00454B25" w:rsidRDefault="008A377A" w:rsidP="00A120A8">
            <w:pPr>
              <w:rPr>
                <w:sz w:val="28"/>
                <w:szCs w:val="28"/>
                <w:lang w:eastAsia="en-US"/>
              </w:rPr>
            </w:pPr>
            <w:r w:rsidRPr="00454B25">
              <w:rPr>
                <w:sz w:val="28"/>
                <w:szCs w:val="28"/>
                <w:lang w:eastAsia="en-US"/>
              </w:rPr>
              <w:t>Словосочетание.</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619"/>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Предложение. Типы предложений по цели высказывания.</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330"/>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tcPr>
          <w:p w:rsidR="008A377A" w:rsidRPr="00454B25" w:rsidRDefault="008A377A" w:rsidP="00A120A8">
            <w:pPr>
              <w:rPr>
                <w:sz w:val="28"/>
                <w:szCs w:val="28"/>
                <w:lang w:eastAsia="en-US"/>
              </w:rPr>
            </w:pPr>
            <w:r>
              <w:rPr>
                <w:sz w:val="28"/>
                <w:szCs w:val="28"/>
                <w:lang w:eastAsia="en-US"/>
              </w:rPr>
              <w:t>Типы предложений. Повествовательные, побудительные и вопросительные предложения.</w:t>
            </w:r>
          </w:p>
        </w:tc>
        <w:tc>
          <w:tcPr>
            <w:tcW w:w="2122"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jc w:val="center"/>
              <w:rPr>
                <w:sz w:val="28"/>
                <w:szCs w:val="28"/>
                <w:lang w:eastAsia="en-US"/>
              </w:rPr>
            </w:pPr>
            <w:r>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603"/>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Обучающее сочинение «В магазине»</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368"/>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tcPr>
          <w:p w:rsidR="008A377A" w:rsidRPr="00454B25" w:rsidRDefault="008A377A" w:rsidP="00A120A8">
            <w:pPr>
              <w:rPr>
                <w:sz w:val="28"/>
                <w:szCs w:val="28"/>
                <w:lang w:eastAsia="en-US"/>
              </w:rPr>
            </w:pPr>
            <w:r>
              <w:rPr>
                <w:sz w:val="28"/>
                <w:szCs w:val="28"/>
                <w:lang w:eastAsia="en-US"/>
              </w:rPr>
              <w:t xml:space="preserve">Анализ и работа над ошибками. </w:t>
            </w:r>
          </w:p>
        </w:tc>
        <w:tc>
          <w:tcPr>
            <w:tcW w:w="2122"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jc w:val="center"/>
              <w:rPr>
                <w:sz w:val="28"/>
                <w:szCs w:val="28"/>
                <w:lang w:eastAsia="en-US"/>
              </w:rPr>
            </w:pPr>
            <w:r>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360"/>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tcPr>
          <w:p w:rsidR="008A377A" w:rsidRPr="00454B25" w:rsidRDefault="008A377A" w:rsidP="00A120A8">
            <w:pPr>
              <w:rPr>
                <w:sz w:val="28"/>
                <w:szCs w:val="28"/>
                <w:lang w:eastAsia="en-US"/>
              </w:rPr>
            </w:pPr>
            <w:r w:rsidRPr="00454B25">
              <w:rPr>
                <w:sz w:val="28"/>
                <w:szCs w:val="28"/>
                <w:lang w:eastAsia="en-US"/>
              </w:rPr>
              <w:t>Главные члены предложения.</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285"/>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tcPr>
          <w:p w:rsidR="008A377A" w:rsidRPr="00454B25" w:rsidRDefault="008A377A" w:rsidP="00A120A8">
            <w:pPr>
              <w:rPr>
                <w:sz w:val="28"/>
                <w:szCs w:val="28"/>
                <w:lang w:eastAsia="en-US"/>
              </w:rPr>
            </w:pPr>
            <w:r w:rsidRPr="00454B25">
              <w:rPr>
                <w:sz w:val="28"/>
                <w:szCs w:val="28"/>
                <w:lang w:eastAsia="en-US"/>
              </w:rPr>
              <w:t>Главные члены предложения.</w:t>
            </w:r>
          </w:p>
        </w:tc>
        <w:tc>
          <w:tcPr>
            <w:tcW w:w="2122"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jc w:val="center"/>
              <w:rPr>
                <w:sz w:val="28"/>
                <w:szCs w:val="28"/>
                <w:lang w:eastAsia="en-US"/>
              </w:rPr>
            </w:pPr>
            <w:r>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Главные члены предложения</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90"/>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Однородные члены предложения</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240"/>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tcPr>
          <w:p w:rsidR="008A377A" w:rsidRPr="00454B25" w:rsidRDefault="008A377A" w:rsidP="00A120A8">
            <w:pPr>
              <w:rPr>
                <w:sz w:val="28"/>
                <w:szCs w:val="28"/>
                <w:lang w:eastAsia="en-US"/>
              </w:rPr>
            </w:pPr>
            <w:r w:rsidRPr="00454B25">
              <w:rPr>
                <w:sz w:val="28"/>
                <w:szCs w:val="28"/>
                <w:lang w:eastAsia="en-US"/>
              </w:rPr>
              <w:t>Однородные члены предложения</w:t>
            </w:r>
          </w:p>
        </w:tc>
        <w:tc>
          <w:tcPr>
            <w:tcW w:w="2122"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jc w:val="center"/>
              <w:rPr>
                <w:sz w:val="28"/>
                <w:szCs w:val="28"/>
                <w:lang w:eastAsia="en-US"/>
              </w:rPr>
            </w:pPr>
            <w:r>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bCs/>
                <w:sz w:val="28"/>
                <w:szCs w:val="28"/>
                <w:lang w:eastAsia="en-US"/>
              </w:rPr>
              <w:t>Предложения с однородными членами</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bCs/>
                <w:sz w:val="28"/>
                <w:szCs w:val="28"/>
                <w:lang w:eastAsia="en-US"/>
              </w:rPr>
              <w:t>Проверочный диктант по теме «Слово и его значение»</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Анализ и работа над ошибками.</w:t>
            </w:r>
          </w:p>
          <w:p w:rsidR="008A377A" w:rsidRPr="00454B25" w:rsidRDefault="008A377A" w:rsidP="00A120A8">
            <w:pPr>
              <w:rPr>
                <w:sz w:val="28"/>
                <w:szCs w:val="28"/>
                <w:lang w:eastAsia="en-US"/>
              </w:rPr>
            </w:pPr>
            <w:r w:rsidRPr="00454B25">
              <w:rPr>
                <w:sz w:val="28"/>
                <w:szCs w:val="28"/>
                <w:lang w:eastAsia="en-US"/>
              </w:rPr>
              <w:t>Состав слова. Корень</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315"/>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 xml:space="preserve"> Однокоренные слова.</w:t>
            </w:r>
            <w:r w:rsidRPr="00454B25">
              <w:rPr>
                <w:bCs/>
                <w:sz w:val="28"/>
                <w:szCs w:val="28"/>
                <w:lang w:eastAsia="en-US"/>
              </w:rPr>
              <w:t xml:space="preserve"> </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465"/>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tcPr>
          <w:p w:rsidR="008A377A" w:rsidRPr="00454B25" w:rsidRDefault="008A377A" w:rsidP="00A120A8">
            <w:pPr>
              <w:rPr>
                <w:sz w:val="28"/>
                <w:szCs w:val="28"/>
                <w:lang w:eastAsia="en-US"/>
              </w:rPr>
            </w:pPr>
            <w:r w:rsidRPr="00454B25">
              <w:rPr>
                <w:bCs/>
                <w:sz w:val="28"/>
                <w:szCs w:val="28"/>
                <w:lang w:eastAsia="en-US"/>
              </w:rPr>
              <w:t xml:space="preserve">Чередование согласных в </w:t>
            </w:r>
            <w:proofErr w:type="gramStart"/>
            <w:r w:rsidRPr="00454B25">
              <w:rPr>
                <w:bCs/>
                <w:sz w:val="28"/>
                <w:szCs w:val="28"/>
                <w:lang w:eastAsia="en-US"/>
              </w:rPr>
              <w:t>корне слова</w:t>
            </w:r>
            <w:proofErr w:type="gramEnd"/>
            <w:r w:rsidRPr="00454B25">
              <w:rPr>
                <w:bCs/>
                <w:sz w:val="28"/>
                <w:szCs w:val="28"/>
                <w:lang w:eastAsia="en-US"/>
              </w:rPr>
              <w:t xml:space="preserve">. </w:t>
            </w:r>
          </w:p>
        </w:tc>
        <w:tc>
          <w:tcPr>
            <w:tcW w:w="2122"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jc w:val="center"/>
              <w:rPr>
                <w:sz w:val="28"/>
                <w:szCs w:val="28"/>
                <w:lang w:eastAsia="en-US"/>
              </w:rPr>
            </w:pPr>
            <w:r>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165"/>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tcPr>
          <w:p w:rsidR="008A377A" w:rsidRPr="00454B25" w:rsidRDefault="008A377A" w:rsidP="00A120A8">
            <w:pPr>
              <w:rPr>
                <w:bCs/>
                <w:sz w:val="28"/>
                <w:szCs w:val="28"/>
                <w:lang w:eastAsia="en-US"/>
              </w:rPr>
            </w:pPr>
            <w:r w:rsidRPr="00454B25">
              <w:rPr>
                <w:bCs/>
                <w:sz w:val="28"/>
                <w:szCs w:val="28"/>
                <w:lang w:eastAsia="en-US"/>
              </w:rPr>
              <w:t xml:space="preserve">Чередование согласных в </w:t>
            </w:r>
            <w:proofErr w:type="gramStart"/>
            <w:r w:rsidRPr="00454B25">
              <w:rPr>
                <w:bCs/>
                <w:sz w:val="28"/>
                <w:szCs w:val="28"/>
                <w:lang w:eastAsia="en-US"/>
              </w:rPr>
              <w:t>корне слова</w:t>
            </w:r>
            <w:proofErr w:type="gramEnd"/>
            <w:r w:rsidRPr="00454B25">
              <w:rPr>
                <w:bCs/>
                <w:sz w:val="28"/>
                <w:szCs w:val="28"/>
                <w:lang w:eastAsia="en-US"/>
              </w:rPr>
              <w:t>.</w:t>
            </w:r>
          </w:p>
        </w:tc>
        <w:tc>
          <w:tcPr>
            <w:tcW w:w="2122"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jc w:val="center"/>
              <w:rPr>
                <w:sz w:val="28"/>
                <w:szCs w:val="28"/>
                <w:lang w:eastAsia="en-US"/>
              </w:rPr>
            </w:pPr>
            <w:r>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450"/>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bCs/>
                <w:sz w:val="28"/>
                <w:szCs w:val="28"/>
                <w:lang w:eastAsia="en-US"/>
              </w:rPr>
              <w:t>Безударные гласные в корнях слов.</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195"/>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tcPr>
          <w:p w:rsidR="008A377A" w:rsidRPr="00454B25" w:rsidRDefault="008A377A" w:rsidP="00A120A8">
            <w:pPr>
              <w:rPr>
                <w:bCs/>
                <w:sz w:val="28"/>
                <w:szCs w:val="28"/>
                <w:lang w:eastAsia="en-US"/>
              </w:rPr>
            </w:pPr>
            <w:r w:rsidRPr="00454B25">
              <w:rPr>
                <w:bCs/>
                <w:sz w:val="28"/>
                <w:szCs w:val="28"/>
                <w:lang w:eastAsia="en-US"/>
              </w:rPr>
              <w:t>Безударные гласные в корнях слов.</w:t>
            </w:r>
          </w:p>
        </w:tc>
        <w:tc>
          <w:tcPr>
            <w:tcW w:w="2122"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jc w:val="center"/>
              <w:rPr>
                <w:sz w:val="28"/>
                <w:szCs w:val="28"/>
                <w:lang w:eastAsia="en-US"/>
              </w:rPr>
            </w:pPr>
            <w:r>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465"/>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bCs/>
                <w:sz w:val="28"/>
                <w:szCs w:val="28"/>
                <w:lang w:eastAsia="en-US"/>
              </w:rPr>
              <w:t>Парные согласные звуки в корнях слов</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180"/>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tcPr>
          <w:p w:rsidR="008A377A" w:rsidRPr="00454B25" w:rsidRDefault="008A377A" w:rsidP="00A120A8">
            <w:pPr>
              <w:rPr>
                <w:sz w:val="28"/>
                <w:szCs w:val="28"/>
                <w:lang w:eastAsia="en-US"/>
              </w:rPr>
            </w:pPr>
            <w:r w:rsidRPr="00454B25">
              <w:rPr>
                <w:bCs/>
                <w:sz w:val="28"/>
                <w:szCs w:val="28"/>
                <w:lang w:eastAsia="en-US"/>
              </w:rPr>
              <w:t>Парные согласные звуки в корнях слов</w:t>
            </w:r>
          </w:p>
        </w:tc>
        <w:tc>
          <w:tcPr>
            <w:tcW w:w="2122"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jc w:val="center"/>
              <w:rPr>
                <w:sz w:val="28"/>
                <w:szCs w:val="28"/>
                <w:lang w:eastAsia="en-US"/>
              </w:rPr>
            </w:pPr>
            <w:r>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tcPr>
          <w:p w:rsidR="008A377A" w:rsidRPr="00454B25" w:rsidRDefault="008A377A" w:rsidP="00A120A8">
            <w:pPr>
              <w:rPr>
                <w:sz w:val="28"/>
                <w:szCs w:val="28"/>
                <w:lang w:eastAsia="en-US"/>
              </w:rPr>
            </w:pPr>
            <w:r w:rsidRPr="00454B25">
              <w:rPr>
                <w:sz w:val="28"/>
                <w:szCs w:val="28"/>
                <w:lang w:eastAsia="en-US"/>
              </w:rPr>
              <w:t xml:space="preserve"> Приставка</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bCs/>
                <w:sz w:val="28"/>
                <w:szCs w:val="28"/>
                <w:lang w:eastAsia="en-US"/>
              </w:rPr>
              <w:t>Приставка.  Правописание разделительного твёрдого знака</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Написание приставок и предлогов. Словарный диктант</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270"/>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tcPr>
          <w:p w:rsidR="008A377A" w:rsidRPr="00454B25" w:rsidRDefault="008A377A" w:rsidP="00A120A8">
            <w:pPr>
              <w:rPr>
                <w:sz w:val="28"/>
                <w:szCs w:val="28"/>
                <w:lang w:eastAsia="en-US"/>
              </w:rPr>
            </w:pPr>
            <w:r w:rsidRPr="00454B25">
              <w:rPr>
                <w:sz w:val="28"/>
                <w:szCs w:val="28"/>
                <w:lang w:eastAsia="en-US"/>
              </w:rPr>
              <w:t xml:space="preserve">Состав слова. </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360"/>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tcPr>
          <w:p w:rsidR="008A377A" w:rsidRPr="00454B25" w:rsidRDefault="008A377A" w:rsidP="00A120A8">
            <w:pPr>
              <w:rPr>
                <w:sz w:val="28"/>
                <w:szCs w:val="28"/>
                <w:lang w:eastAsia="en-US"/>
              </w:rPr>
            </w:pPr>
            <w:r w:rsidRPr="00454B25">
              <w:rPr>
                <w:sz w:val="28"/>
                <w:szCs w:val="28"/>
                <w:lang w:eastAsia="en-US"/>
              </w:rPr>
              <w:t>Суффикс</w:t>
            </w:r>
          </w:p>
        </w:tc>
        <w:tc>
          <w:tcPr>
            <w:tcW w:w="2122"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jc w:val="center"/>
              <w:rPr>
                <w:sz w:val="28"/>
                <w:szCs w:val="28"/>
                <w:lang w:eastAsia="en-US"/>
              </w:rPr>
            </w:pPr>
            <w:r>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tcPr>
          <w:p w:rsidR="008A377A" w:rsidRPr="00454B25" w:rsidRDefault="008A377A" w:rsidP="00A120A8">
            <w:pPr>
              <w:rPr>
                <w:sz w:val="28"/>
                <w:szCs w:val="28"/>
                <w:lang w:eastAsia="en-US"/>
              </w:rPr>
            </w:pPr>
            <w:r w:rsidRPr="00454B25">
              <w:rPr>
                <w:sz w:val="28"/>
                <w:szCs w:val="28"/>
                <w:lang w:eastAsia="en-US"/>
              </w:rPr>
              <w:t>Окончание.</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Основа слова</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Значение приставок и суффиксов в словах</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Написание корня в сложных словах.</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Проверочный диктант по разделу «Слово в речевом общении».</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Анализ и работа над ошибками.</w:t>
            </w:r>
          </w:p>
          <w:p w:rsidR="008A377A" w:rsidRPr="00454B25" w:rsidRDefault="008A377A" w:rsidP="00A120A8">
            <w:pPr>
              <w:rPr>
                <w:sz w:val="28"/>
                <w:szCs w:val="28"/>
                <w:lang w:eastAsia="en-US"/>
              </w:rPr>
            </w:pPr>
            <w:r w:rsidRPr="00454B25">
              <w:rPr>
                <w:sz w:val="28"/>
                <w:szCs w:val="28"/>
                <w:lang w:eastAsia="en-US"/>
              </w:rPr>
              <w:t>Части речи.</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Определение частей речи с помощью вопросов.</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Определение частей речи</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 xml:space="preserve">Сочинение </w:t>
            </w:r>
            <w:proofErr w:type="gramStart"/>
            <w:r w:rsidRPr="00454B25">
              <w:rPr>
                <w:sz w:val="28"/>
                <w:szCs w:val="28"/>
                <w:lang w:eastAsia="en-US"/>
              </w:rPr>
              <w:t>–о</w:t>
            </w:r>
            <w:proofErr w:type="gramEnd"/>
            <w:r w:rsidRPr="00454B25">
              <w:rPr>
                <w:sz w:val="28"/>
                <w:szCs w:val="28"/>
                <w:lang w:eastAsia="en-US"/>
              </w:rPr>
              <w:t>писание с использованием приема олицетворения</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Контрольная  работа  по итогам 2 четверти</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225"/>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jc w:val="center"/>
              <w:rPr>
                <w:sz w:val="28"/>
                <w:szCs w:val="28"/>
                <w:lang w:eastAsia="en-US"/>
              </w:rPr>
            </w:pPr>
            <w:r w:rsidRPr="00454B25">
              <w:rPr>
                <w:sz w:val="28"/>
                <w:szCs w:val="28"/>
                <w:lang w:eastAsia="en-US"/>
              </w:rPr>
              <w:t>Собственные и нарицательные имена существительные</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90"/>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tcPr>
          <w:p w:rsidR="008A377A" w:rsidRPr="00454B25" w:rsidRDefault="008A377A" w:rsidP="00A120A8">
            <w:pPr>
              <w:rPr>
                <w:sz w:val="28"/>
                <w:szCs w:val="28"/>
                <w:lang w:eastAsia="en-US"/>
              </w:rPr>
            </w:pPr>
            <w:r w:rsidRPr="00454B25">
              <w:rPr>
                <w:sz w:val="28"/>
                <w:szCs w:val="28"/>
                <w:lang w:eastAsia="en-US"/>
              </w:rPr>
              <w:t>Собственные и нарицательные имена существительные</w:t>
            </w:r>
          </w:p>
        </w:tc>
        <w:tc>
          <w:tcPr>
            <w:tcW w:w="2122"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Одушевлённые и неодушевлённые имена существительные.</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Систематизация знаний об имени существительном.</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Изложение «Лесной котёнок»</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Анализ и работа над ошибками.</w:t>
            </w:r>
          </w:p>
          <w:p w:rsidR="008A377A" w:rsidRPr="00454B25" w:rsidRDefault="008A377A" w:rsidP="00A120A8">
            <w:pPr>
              <w:rPr>
                <w:sz w:val="28"/>
                <w:szCs w:val="28"/>
                <w:lang w:eastAsia="en-US"/>
              </w:rPr>
            </w:pPr>
            <w:r w:rsidRPr="00454B25">
              <w:rPr>
                <w:sz w:val="28"/>
                <w:szCs w:val="28"/>
                <w:lang w:eastAsia="en-US"/>
              </w:rPr>
              <w:t>Число имён существительных. Словарный диктант.</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Изменение имён существительных по числам.</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412"/>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 xml:space="preserve">Род имён существительных. </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Определение рода имён существительных.</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Значение категории рода имён существительных.</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Определение рода и числа имён существительных</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Мягкий знак после шипящих в конце имён существительных женского рода</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Роль мягкого знака в конце имён существительных после шипящих.</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Употребление мягкого знака после шипящих в конце имён существительных женского рода.</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795"/>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Изменение имён существительных по падежа</w:t>
            </w:r>
            <w:proofErr w:type="gramStart"/>
            <w:r w:rsidRPr="00454B25">
              <w:rPr>
                <w:sz w:val="28"/>
                <w:szCs w:val="28"/>
                <w:lang w:eastAsia="en-US"/>
              </w:rPr>
              <w:t>м(</w:t>
            </w:r>
            <w:proofErr w:type="gramEnd"/>
            <w:r w:rsidRPr="00454B25">
              <w:rPr>
                <w:sz w:val="28"/>
                <w:szCs w:val="28"/>
                <w:lang w:eastAsia="en-US"/>
              </w:rPr>
              <w:t>склонение)</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color w:val="FF0000"/>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color w:val="FF0000"/>
                <w:sz w:val="28"/>
                <w:szCs w:val="28"/>
                <w:lang w:eastAsia="en-US"/>
              </w:rPr>
            </w:pPr>
          </w:p>
        </w:tc>
      </w:tr>
      <w:tr w:rsidR="008A377A" w:rsidRPr="00AC64D0" w:rsidTr="00A120A8">
        <w:trPr>
          <w:trHeight w:val="165"/>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tcPr>
          <w:p w:rsidR="008A377A" w:rsidRPr="00454B25" w:rsidRDefault="008A377A" w:rsidP="00A120A8">
            <w:pPr>
              <w:rPr>
                <w:sz w:val="28"/>
                <w:szCs w:val="28"/>
                <w:lang w:eastAsia="en-US"/>
              </w:rPr>
            </w:pPr>
            <w:r w:rsidRPr="00454B25">
              <w:rPr>
                <w:sz w:val="28"/>
                <w:szCs w:val="28"/>
                <w:lang w:eastAsia="en-US"/>
              </w:rPr>
              <w:t>Склонение имён существительных</w:t>
            </w:r>
          </w:p>
        </w:tc>
        <w:tc>
          <w:tcPr>
            <w:tcW w:w="2122"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jc w:val="center"/>
              <w:rPr>
                <w:sz w:val="28"/>
                <w:szCs w:val="28"/>
                <w:lang w:eastAsia="en-US"/>
              </w:rPr>
            </w:pPr>
            <w:r>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color w:val="FF0000"/>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color w:val="FF0000"/>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Склонение имён существительных</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color w:val="FF0000"/>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color w:val="FF0000"/>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 xml:space="preserve"> Именительный падеж имён существительных.</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Родительный падеж имён существительных</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 xml:space="preserve"> Окончания имён существительных в родительном падеже</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 xml:space="preserve"> Дательный падеж </w:t>
            </w:r>
            <w:proofErr w:type="spellStart"/>
            <w:r w:rsidRPr="00454B25">
              <w:rPr>
                <w:sz w:val="28"/>
                <w:szCs w:val="28"/>
                <w:lang w:eastAsia="en-US"/>
              </w:rPr>
              <w:t>имёнсуществительных</w:t>
            </w:r>
            <w:proofErr w:type="spellEnd"/>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 xml:space="preserve"> Винительный падеж имён существительных</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Творительный падеж имён существительных.</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450"/>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Определение  падежа имён существительных.</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180"/>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tcPr>
          <w:p w:rsidR="008A377A" w:rsidRPr="00454B25" w:rsidRDefault="008A377A" w:rsidP="00A120A8">
            <w:pPr>
              <w:rPr>
                <w:sz w:val="28"/>
                <w:szCs w:val="28"/>
                <w:lang w:eastAsia="en-US"/>
              </w:rPr>
            </w:pPr>
            <w:r w:rsidRPr="00454B25">
              <w:rPr>
                <w:sz w:val="28"/>
                <w:szCs w:val="28"/>
                <w:lang w:eastAsia="en-US"/>
              </w:rPr>
              <w:t>Определение  падежа имён существительных.</w:t>
            </w:r>
          </w:p>
        </w:tc>
        <w:tc>
          <w:tcPr>
            <w:tcW w:w="2122"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jc w:val="center"/>
              <w:rPr>
                <w:sz w:val="28"/>
                <w:szCs w:val="28"/>
                <w:lang w:eastAsia="en-US"/>
              </w:rPr>
            </w:pPr>
            <w:r>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Предложный падеж имён существительных.</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Нахождение имён существительных в предложном падеже.</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Определение  падежа имён существительных.</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450"/>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Морфологический разбор имени существительного.</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180"/>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tcPr>
          <w:p w:rsidR="008A377A" w:rsidRPr="00454B25" w:rsidRDefault="008A377A" w:rsidP="00A120A8">
            <w:pPr>
              <w:rPr>
                <w:sz w:val="28"/>
                <w:szCs w:val="28"/>
                <w:lang w:eastAsia="en-US"/>
              </w:rPr>
            </w:pPr>
            <w:r w:rsidRPr="00454B25">
              <w:rPr>
                <w:sz w:val="28"/>
                <w:szCs w:val="28"/>
                <w:lang w:eastAsia="en-US"/>
              </w:rPr>
              <w:t>Морфологический разбор имени существительного.</w:t>
            </w:r>
          </w:p>
        </w:tc>
        <w:tc>
          <w:tcPr>
            <w:tcW w:w="2122"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jc w:val="center"/>
              <w:rPr>
                <w:sz w:val="28"/>
                <w:szCs w:val="28"/>
                <w:lang w:eastAsia="en-US"/>
              </w:rPr>
            </w:pPr>
            <w:r>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195"/>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tcPr>
          <w:p w:rsidR="008A377A" w:rsidRPr="00454B25" w:rsidRDefault="008A377A" w:rsidP="00A120A8">
            <w:pPr>
              <w:rPr>
                <w:sz w:val="28"/>
                <w:szCs w:val="28"/>
                <w:lang w:eastAsia="en-US"/>
              </w:rPr>
            </w:pPr>
            <w:r w:rsidRPr="00454B25">
              <w:rPr>
                <w:sz w:val="28"/>
                <w:szCs w:val="28"/>
                <w:lang w:eastAsia="en-US"/>
              </w:rPr>
              <w:t>Определение  падежа имён существительных.</w:t>
            </w:r>
          </w:p>
        </w:tc>
        <w:tc>
          <w:tcPr>
            <w:tcW w:w="2122"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jc w:val="center"/>
              <w:rPr>
                <w:sz w:val="28"/>
                <w:szCs w:val="28"/>
                <w:lang w:eastAsia="en-US"/>
              </w:rPr>
            </w:pPr>
            <w:r>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tcPr>
          <w:p w:rsidR="008A377A" w:rsidRPr="00454B25" w:rsidRDefault="008A377A" w:rsidP="00A120A8">
            <w:pPr>
              <w:rPr>
                <w:sz w:val="28"/>
                <w:szCs w:val="28"/>
                <w:lang w:eastAsia="en-US"/>
              </w:rPr>
            </w:pPr>
            <w:r w:rsidRPr="00454B25">
              <w:rPr>
                <w:sz w:val="28"/>
                <w:szCs w:val="28"/>
                <w:lang w:eastAsia="en-US"/>
              </w:rPr>
              <w:t>Обобщение о склонении имён существительных</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Проверочный диктант по теме «Имя существительное».</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 xml:space="preserve">Анализ и работа над ошибками </w:t>
            </w:r>
            <w:proofErr w:type="gramStart"/>
            <w:r w:rsidRPr="00454B25">
              <w:rPr>
                <w:sz w:val="28"/>
                <w:szCs w:val="28"/>
                <w:lang w:eastAsia="en-US"/>
              </w:rPr>
              <w:t>Местоимение-как</w:t>
            </w:r>
            <w:proofErr w:type="gramEnd"/>
            <w:r w:rsidRPr="00454B25">
              <w:rPr>
                <w:sz w:val="28"/>
                <w:szCs w:val="28"/>
                <w:lang w:eastAsia="en-US"/>
              </w:rPr>
              <w:t xml:space="preserve"> часть речи.</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Личные местоимения</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tcPr>
          <w:p w:rsidR="008A377A" w:rsidRPr="00454B25" w:rsidRDefault="008A377A" w:rsidP="00A120A8">
            <w:pPr>
              <w:rPr>
                <w:sz w:val="28"/>
                <w:szCs w:val="28"/>
                <w:lang w:eastAsia="en-US"/>
              </w:rPr>
            </w:pPr>
            <w:r w:rsidRPr="00454B25">
              <w:rPr>
                <w:sz w:val="28"/>
                <w:szCs w:val="28"/>
                <w:lang w:eastAsia="en-US"/>
              </w:rPr>
              <w:t>Роль местоимений в предложении.</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color w:val="000000"/>
                <w:sz w:val="28"/>
                <w:szCs w:val="28"/>
                <w:lang w:eastAsia="en-US"/>
              </w:rPr>
              <w:t>Обучающее изложение</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397"/>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Глагол - как часть речи</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Роль глаголов в речи.</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Сочинение по рисункам и опорным словам</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Изменение глаголов по временам.</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Упражнения в определении времени глагола и изменение глагола по временам</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Упражнения в определении времени глагола и изменение глагола по временам</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447"/>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 xml:space="preserve"> Глаголы настоящего времени.</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Употребление глаголов в настоящем времени</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Глаголы прошедшего времени.</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Распознавание глаголов по временам.</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Распознавание глаголов в прошедшем времени.</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Глаголы будущего времени</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Употребление глаголов в будущем времени</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Образование форм глаголов в будущем времени.</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Изменение глаголов в форме будущего времени.</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 xml:space="preserve">Контрольная  работа по итогам 3 </w:t>
            </w:r>
            <w:proofErr w:type="spellStart"/>
            <w:proofErr w:type="gramStart"/>
            <w:r w:rsidRPr="00454B25">
              <w:rPr>
                <w:sz w:val="28"/>
                <w:szCs w:val="28"/>
                <w:lang w:eastAsia="en-US"/>
              </w:rPr>
              <w:t>четв</w:t>
            </w:r>
            <w:proofErr w:type="spellEnd"/>
            <w:proofErr w:type="gramEnd"/>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Неопределённая форма глагола</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765"/>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Мягкий знак после шипящих в конце глаголов в неопределённой форме.</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195"/>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tcPr>
          <w:p w:rsidR="008A377A" w:rsidRPr="00454B25" w:rsidRDefault="008A377A" w:rsidP="00A120A8">
            <w:pPr>
              <w:rPr>
                <w:sz w:val="28"/>
                <w:szCs w:val="28"/>
                <w:lang w:eastAsia="en-US"/>
              </w:rPr>
            </w:pPr>
            <w:r w:rsidRPr="00454B25">
              <w:rPr>
                <w:sz w:val="28"/>
                <w:szCs w:val="28"/>
                <w:lang w:eastAsia="en-US"/>
              </w:rPr>
              <w:t>Неопределённая форма глагола</w:t>
            </w:r>
          </w:p>
        </w:tc>
        <w:tc>
          <w:tcPr>
            <w:tcW w:w="2122"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jc w:val="center"/>
              <w:rPr>
                <w:sz w:val="28"/>
                <w:szCs w:val="28"/>
                <w:lang w:eastAsia="en-US"/>
              </w:rPr>
            </w:pPr>
            <w:r>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300"/>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tcPr>
          <w:p w:rsidR="008A377A" w:rsidRPr="00454B25" w:rsidRDefault="008A377A" w:rsidP="00A120A8">
            <w:pPr>
              <w:rPr>
                <w:sz w:val="28"/>
                <w:szCs w:val="28"/>
                <w:lang w:eastAsia="en-US"/>
              </w:rPr>
            </w:pPr>
            <w:r w:rsidRPr="00454B25">
              <w:rPr>
                <w:sz w:val="28"/>
                <w:szCs w:val="28"/>
                <w:lang w:eastAsia="en-US"/>
              </w:rPr>
              <w:t xml:space="preserve">Изменение глаголов по числам. </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Суффиксы глаголов неопределённой формы.</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Роль окончаний при изменении глаголов по числам</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825"/>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Изменение глаголов в прошедшем времени в единственном числе по родам.</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135"/>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tcPr>
          <w:p w:rsidR="008A377A" w:rsidRPr="00454B25" w:rsidRDefault="008A377A" w:rsidP="00A120A8">
            <w:pPr>
              <w:rPr>
                <w:sz w:val="28"/>
                <w:szCs w:val="28"/>
                <w:lang w:eastAsia="en-US"/>
              </w:rPr>
            </w:pPr>
            <w:r w:rsidRPr="00454B25">
              <w:rPr>
                <w:sz w:val="28"/>
                <w:szCs w:val="28"/>
                <w:lang w:eastAsia="en-US"/>
              </w:rPr>
              <w:t>Упражнение в определении времён глагола.</w:t>
            </w:r>
          </w:p>
        </w:tc>
        <w:tc>
          <w:tcPr>
            <w:tcW w:w="2122"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jc w:val="center"/>
              <w:rPr>
                <w:sz w:val="28"/>
                <w:szCs w:val="28"/>
                <w:lang w:eastAsia="en-US"/>
              </w:rPr>
            </w:pPr>
            <w:r>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1140"/>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Упражнение в определении времён глагола. Самостоятельное составление предложений из групп слов.</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135"/>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tcPr>
          <w:p w:rsidR="008A377A" w:rsidRPr="00454B25" w:rsidRDefault="008A377A" w:rsidP="00A120A8">
            <w:pPr>
              <w:rPr>
                <w:sz w:val="28"/>
                <w:szCs w:val="28"/>
                <w:lang w:eastAsia="en-US"/>
              </w:rPr>
            </w:pPr>
            <w:r w:rsidRPr="00454B25">
              <w:rPr>
                <w:sz w:val="28"/>
                <w:szCs w:val="28"/>
                <w:lang w:eastAsia="en-US"/>
              </w:rPr>
              <w:t>Упражнение в определении времён глагола. Самостоятельное составление предложений из групп слов.</w:t>
            </w:r>
          </w:p>
        </w:tc>
        <w:tc>
          <w:tcPr>
            <w:tcW w:w="2122"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jc w:val="center"/>
              <w:rPr>
                <w:sz w:val="28"/>
                <w:szCs w:val="28"/>
                <w:lang w:eastAsia="en-US"/>
              </w:rPr>
            </w:pPr>
            <w:r>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180"/>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Не с глаголами</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135"/>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tcPr>
          <w:p w:rsidR="008A377A" w:rsidRPr="00454B25" w:rsidRDefault="008A377A" w:rsidP="00A120A8">
            <w:pPr>
              <w:rPr>
                <w:sz w:val="28"/>
                <w:szCs w:val="28"/>
                <w:lang w:eastAsia="en-US"/>
              </w:rPr>
            </w:pPr>
            <w:r w:rsidRPr="00454B25">
              <w:rPr>
                <w:sz w:val="28"/>
                <w:szCs w:val="28"/>
                <w:lang w:eastAsia="en-US"/>
              </w:rPr>
              <w:t>Не с глаголами</w:t>
            </w:r>
          </w:p>
        </w:tc>
        <w:tc>
          <w:tcPr>
            <w:tcW w:w="2122"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jc w:val="center"/>
              <w:rPr>
                <w:sz w:val="28"/>
                <w:szCs w:val="28"/>
                <w:lang w:eastAsia="en-US"/>
              </w:rPr>
            </w:pPr>
            <w:r>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510"/>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Роль частицы не и правила её написания с глаголами.</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135"/>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tcPr>
          <w:p w:rsidR="008A377A" w:rsidRPr="00454B25" w:rsidRDefault="008A377A" w:rsidP="00A120A8">
            <w:pPr>
              <w:rPr>
                <w:sz w:val="28"/>
                <w:szCs w:val="28"/>
                <w:lang w:eastAsia="en-US"/>
              </w:rPr>
            </w:pPr>
            <w:r w:rsidRPr="00454B25">
              <w:rPr>
                <w:sz w:val="28"/>
                <w:szCs w:val="28"/>
                <w:lang w:eastAsia="en-US"/>
              </w:rPr>
              <w:t>Морфологический разбор глагола.</w:t>
            </w:r>
          </w:p>
        </w:tc>
        <w:tc>
          <w:tcPr>
            <w:tcW w:w="2122"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jc w:val="center"/>
              <w:rPr>
                <w:sz w:val="28"/>
                <w:szCs w:val="28"/>
                <w:lang w:eastAsia="en-US"/>
              </w:rPr>
            </w:pPr>
            <w:r>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Морфологический разбор глагола.</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Обобщение знаний о глаголе</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Проверочная  работа по теме «Глагол».</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Анализ и работа над ошибками. Закрепление по теме «Глагол»</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Имя прилагательное. Роль имен прилагательных в речи.</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Обучающее изложение.</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Образование имён прилагательных с помощью суффиксов.</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Имена прилагательные близкие и противоположные по значению.</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695"/>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Зависимость имени прилагательного от имени существительного.</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695"/>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Изменение имён прилагательных по родам.</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Изменение имён прилагательных по числам</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1125"/>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Изменение имён прилагательных по числам. Согласованность имён прилагательных с именами существительными.</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150"/>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tcPr>
          <w:p w:rsidR="008A377A" w:rsidRPr="00454B25" w:rsidRDefault="008A377A" w:rsidP="00A120A8">
            <w:pPr>
              <w:rPr>
                <w:sz w:val="28"/>
                <w:szCs w:val="28"/>
                <w:lang w:eastAsia="en-US"/>
              </w:rPr>
            </w:pPr>
            <w:r w:rsidRPr="00454B25">
              <w:rPr>
                <w:sz w:val="28"/>
                <w:szCs w:val="28"/>
                <w:lang w:eastAsia="en-US"/>
              </w:rPr>
              <w:t>Склонение имён прилагательных</w:t>
            </w:r>
          </w:p>
        </w:tc>
        <w:tc>
          <w:tcPr>
            <w:tcW w:w="2122"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jc w:val="center"/>
              <w:rPr>
                <w:sz w:val="28"/>
                <w:szCs w:val="28"/>
                <w:lang w:eastAsia="en-US"/>
              </w:rPr>
            </w:pPr>
            <w:r>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 xml:space="preserve"> Склонение имён прилагательных</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510"/>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Проверка безударных окончаний имён прилагательных.</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135"/>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tcPr>
          <w:p w:rsidR="008A377A" w:rsidRPr="00454B25" w:rsidRDefault="008A377A" w:rsidP="00A120A8">
            <w:pPr>
              <w:rPr>
                <w:sz w:val="28"/>
                <w:szCs w:val="28"/>
                <w:lang w:eastAsia="en-US"/>
              </w:rPr>
            </w:pPr>
            <w:r w:rsidRPr="00454B25">
              <w:rPr>
                <w:sz w:val="28"/>
                <w:szCs w:val="28"/>
                <w:lang w:eastAsia="en-US"/>
              </w:rPr>
              <w:t>Проверка безударных окончаний имён прилагательных.</w:t>
            </w:r>
          </w:p>
        </w:tc>
        <w:tc>
          <w:tcPr>
            <w:tcW w:w="2122"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jc w:val="center"/>
              <w:rPr>
                <w:sz w:val="28"/>
                <w:szCs w:val="28"/>
                <w:lang w:eastAsia="en-US"/>
              </w:rPr>
            </w:pPr>
            <w:r>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525"/>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Изменение имен прилагательных по падежам</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105"/>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tcPr>
          <w:p w:rsidR="008A377A" w:rsidRPr="00454B25" w:rsidRDefault="008A377A" w:rsidP="00A120A8">
            <w:pPr>
              <w:rPr>
                <w:sz w:val="28"/>
                <w:szCs w:val="28"/>
                <w:lang w:eastAsia="en-US"/>
              </w:rPr>
            </w:pPr>
            <w:r w:rsidRPr="00454B25">
              <w:rPr>
                <w:sz w:val="28"/>
                <w:szCs w:val="28"/>
                <w:lang w:eastAsia="en-US"/>
              </w:rPr>
              <w:t>Изменение имен прилагательных по падежам</w:t>
            </w:r>
          </w:p>
        </w:tc>
        <w:tc>
          <w:tcPr>
            <w:tcW w:w="2122"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jc w:val="center"/>
              <w:rPr>
                <w:sz w:val="28"/>
                <w:szCs w:val="28"/>
                <w:lang w:eastAsia="en-US"/>
              </w:rPr>
            </w:pPr>
            <w:r>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825"/>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rPr>
                <w:sz w:val="28"/>
                <w:szCs w:val="28"/>
                <w:lang w:eastAsia="en-US"/>
              </w:rPr>
            </w:pPr>
            <w:r w:rsidRPr="00454B25">
              <w:rPr>
                <w:sz w:val="28"/>
                <w:szCs w:val="28"/>
                <w:lang w:eastAsia="en-US"/>
              </w:rPr>
              <w:t>Сочинение по рисунку с использованием опорных словосочетаний.</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135"/>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tcPr>
          <w:p w:rsidR="008A377A" w:rsidRPr="00454B25" w:rsidRDefault="008A377A" w:rsidP="00A120A8">
            <w:pPr>
              <w:tabs>
                <w:tab w:val="left" w:pos="3321"/>
              </w:tabs>
              <w:rPr>
                <w:sz w:val="28"/>
                <w:szCs w:val="28"/>
                <w:lang w:eastAsia="en-US"/>
              </w:rPr>
            </w:pPr>
            <w:r w:rsidRPr="00454B25">
              <w:rPr>
                <w:sz w:val="28"/>
                <w:szCs w:val="28"/>
                <w:lang w:eastAsia="en-US"/>
              </w:rPr>
              <w:t xml:space="preserve">Морфологический разбор имени прилагательного. </w:t>
            </w:r>
          </w:p>
        </w:tc>
        <w:tc>
          <w:tcPr>
            <w:tcW w:w="2122"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jc w:val="center"/>
              <w:rPr>
                <w:sz w:val="28"/>
                <w:szCs w:val="28"/>
                <w:lang w:eastAsia="en-US"/>
              </w:rPr>
            </w:pPr>
            <w:r>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tabs>
                <w:tab w:val="left" w:pos="3321"/>
              </w:tabs>
              <w:rPr>
                <w:sz w:val="28"/>
                <w:szCs w:val="28"/>
                <w:lang w:eastAsia="en-US"/>
              </w:rPr>
            </w:pPr>
            <w:r w:rsidRPr="00454B25">
              <w:rPr>
                <w:sz w:val="28"/>
                <w:szCs w:val="28"/>
                <w:lang w:eastAsia="en-US"/>
              </w:rPr>
              <w:t>Морфологический разбор имени прилагательного. Выборочный диктант.</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510"/>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hideMark/>
          </w:tcPr>
          <w:p w:rsidR="008A377A" w:rsidRPr="00454B25" w:rsidRDefault="008A377A" w:rsidP="00A120A8">
            <w:pPr>
              <w:jc w:val="both"/>
              <w:rPr>
                <w:color w:val="D6E3BC"/>
                <w:sz w:val="28"/>
                <w:szCs w:val="28"/>
                <w:lang w:eastAsia="en-US"/>
              </w:rPr>
            </w:pPr>
            <w:r w:rsidRPr="00454B25">
              <w:rPr>
                <w:sz w:val="28"/>
                <w:szCs w:val="28"/>
                <w:lang w:eastAsia="en-US"/>
              </w:rPr>
              <w:t>Комплексная контрольная работа по итогам года</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120"/>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tcPr>
          <w:p w:rsidR="008A377A" w:rsidRPr="00454B25" w:rsidRDefault="008A377A" w:rsidP="00A120A8">
            <w:pPr>
              <w:jc w:val="both"/>
              <w:rPr>
                <w:sz w:val="28"/>
                <w:szCs w:val="28"/>
                <w:lang w:eastAsia="en-US"/>
              </w:rPr>
            </w:pPr>
            <w:r w:rsidRPr="00454B25">
              <w:rPr>
                <w:sz w:val="28"/>
                <w:szCs w:val="28"/>
                <w:lang w:eastAsia="en-US"/>
              </w:rPr>
              <w:t>Анализ и работа над ошибками.</w:t>
            </w:r>
            <w:r>
              <w:rPr>
                <w:sz w:val="28"/>
                <w:szCs w:val="28"/>
                <w:lang w:eastAsia="en-US"/>
              </w:rPr>
              <w:t xml:space="preserve"> Закрепление изученного материала. </w:t>
            </w:r>
          </w:p>
        </w:tc>
        <w:tc>
          <w:tcPr>
            <w:tcW w:w="2122"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jc w:val="center"/>
              <w:rPr>
                <w:sz w:val="28"/>
                <w:szCs w:val="28"/>
                <w:lang w:eastAsia="en-US"/>
              </w:rPr>
            </w:pPr>
            <w:r>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452"/>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tcPr>
          <w:p w:rsidR="008A377A" w:rsidRPr="00454B25" w:rsidRDefault="008A377A" w:rsidP="00A120A8">
            <w:pPr>
              <w:rPr>
                <w:sz w:val="28"/>
                <w:szCs w:val="28"/>
                <w:lang w:eastAsia="en-US"/>
              </w:rPr>
            </w:pPr>
            <w:r>
              <w:rPr>
                <w:sz w:val="28"/>
                <w:szCs w:val="28"/>
                <w:lang w:eastAsia="en-US"/>
              </w:rPr>
              <w:t>Закрепление изученного материала.</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172"/>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tcPr>
          <w:p w:rsidR="008A377A" w:rsidRPr="00C9140D" w:rsidRDefault="008A377A" w:rsidP="00A120A8">
            <w:pPr>
              <w:rPr>
                <w:sz w:val="28"/>
                <w:szCs w:val="28"/>
              </w:rPr>
            </w:pPr>
            <w:r w:rsidRPr="00C9140D">
              <w:rPr>
                <w:sz w:val="28"/>
                <w:szCs w:val="28"/>
              </w:rPr>
              <w:t>Повторение  «Имя существительное»</w:t>
            </w:r>
          </w:p>
        </w:tc>
        <w:tc>
          <w:tcPr>
            <w:tcW w:w="2122"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jc w:val="center"/>
              <w:rPr>
                <w:sz w:val="28"/>
                <w:szCs w:val="28"/>
                <w:lang w:eastAsia="en-US"/>
              </w:rPr>
            </w:pPr>
            <w:r>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301"/>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tcPr>
          <w:p w:rsidR="008A377A" w:rsidRPr="00C9140D" w:rsidRDefault="008A377A" w:rsidP="00A120A8">
            <w:pPr>
              <w:rPr>
                <w:sz w:val="28"/>
                <w:szCs w:val="28"/>
              </w:rPr>
            </w:pPr>
            <w:r w:rsidRPr="00C9140D">
              <w:rPr>
                <w:sz w:val="28"/>
                <w:szCs w:val="28"/>
              </w:rPr>
              <w:t>Повторение  «Имя прилагательное»</w:t>
            </w:r>
          </w:p>
        </w:tc>
        <w:tc>
          <w:tcPr>
            <w:tcW w:w="2122"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jc w:val="center"/>
              <w:rPr>
                <w:sz w:val="28"/>
                <w:szCs w:val="28"/>
                <w:lang w:eastAsia="en-US"/>
              </w:rPr>
            </w:pPr>
            <w:r>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129"/>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tcPr>
          <w:p w:rsidR="008A377A" w:rsidRPr="00C9140D" w:rsidRDefault="008A377A" w:rsidP="00A120A8">
            <w:pPr>
              <w:rPr>
                <w:sz w:val="28"/>
                <w:szCs w:val="28"/>
              </w:rPr>
            </w:pPr>
            <w:r w:rsidRPr="00C9140D">
              <w:rPr>
                <w:sz w:val="28"/>
                <w:szCs w:val="28"/>
              </w:rPr>
              <w:t>Повторение  «Местоимение»</w:t>
            </w:r>
          </w:p>
        </w:tc>
        <w:tc>
          <w:tcPr>
            <w:tcW w:w="2122"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jc w:val="center"/>
              <w:rPr>
                <w:sz w:val="28"/>
                <w:szCs w:val="28"/>
                <w:lang w:eastAsia="en-US"/>
              </w:rPr>
            </w:pPr>
            <w:r>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171"/>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tcPr>
          <w:p w:rsidR="008A377A" w:rsidRPr="00C9140D" w:rsidRDefault="008A377A" w:rsidP="00A120A8">
            <w:pPr>
              <w:rPr>
                <w:sz w:val="28"/>
                <w:szCs w:val="28"/>
              </w:rPr>
            </w:pPr>
            <w:r w:rsidRPr="00C9140D">
              <w:rPr>
                <w:sz w:val="28"/>
                <w:szCs w:val="28"/>
              </w:rPr>
              <w:t>Повторение  «Глагол»</w:t>
            </w:r>
          </w:p>
        </w:tc>
        <w:tc>
          <w:tcPr>
            <w:tcW w:w="2122"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jc w:val="center"/>
              <w:rPr>
                <w:sz w:val="28"/>
                <w:szCs w:val="28"/>
                <w:lang w:eastAsia="en-US"/>
              </w:rPr>
            </w:pPr>
            <w:r>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215"/>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tcPr>
          <w:p w:rsidR="008A377A" w:rsidRPr="00C9140D" w:rsidRDefault="008A377A" w:rsidP="00A120A8">
            <w:pPr>
              <w:rPr>
                <w:sz w:val="28"/>
                <w:szCs w:val="28"/>
              </w:rPr>
            </w:pPr>
            <w:r w:rsidRPr="00C9140D">
              <w:rPr>
                <w:sz w:val="28"/>
                <w:szCs w:val="28"/>
              </w:rPr>
              <w:t>Повторение «Правописание предлогов и приставок»</w:t>
            </w:r>
          </w:p>
        </w:tc>
        <w:tc>
          <w:tcPr>
            <w:tcW w:w="2122"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jc w:val="center"/>
              <w:rPr>
                <w:sz w:val="28"/>
                <w:szCs w:val="28"/>
                <w:lang w:eastAsia="en-US"/>
              </w:rPr>
            </w:pPr>
            <w:r>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195"/>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tcPr>
          <w:p w:rsidR="008A377A" w:rsidRDefault="008A377A" w:rsidP="00A120A8">
            <w:r w:rsidRPr="00AE7D09">
              <w:rPr>
                <w:sz w:val="28"/>
                <w:szCs w:val="28"/>
                <w:lang w:eastAsia="en-US"/>
              </w:rPr>
              <w:t xml:space="preserve">Экскурсия. </w:t>
            </w:r>
          </w:p>
        </w:tc>
        <w:tc>
          <w:tcPr>
            <w:tcW w:w="2122"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jc w:val="center"/>
              <w:rPr>
                <w:sz w:val="28"/>
                <w:szCs w:val="28"/>
                <w:lang w:eastAsia="en-US"/>
              </w:rPr>
            </w:pPr>
            <w:r>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150"/>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tcPr>
          <w:p w:rsidR="008A377A" w:rsidRDefault="008A377A" w:rsidP="00A120A8">
            <w:r w:rsidRPr="00AE7D09">
              <w:rPr>
                <w:sz w:val="28"/>
                <w:szCs w:val="28"/>
                <w:lang w:eastAsia="en-US"/>
              </w:rPr>
              <w:t xml:space="preserve">Экскурсия. </w:t>
            </w:r>
          </w:p>
        </w:tc>
        <w:tc>
          <w:tcPr>
            <w:tcW w:w="2122"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jc w:val="center"/>
              <w:rPr>
                <w:sz w:val="28"/>
                <w:szCs w:val="28"/>
                <w:lang w:eastAsia="en-US"/>
              </w:rPr>
            </w:pPr>
            <w:r>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157"/>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tcPr>
          <w:p w:rsidR="008A377A" w:rsidRDefault="008A377A" w:rsidP="00A120A8">
            <w:r w:rsidRPr="00AE7D09">
              <w:rPr>
                <w:sz w:val="28"/>
                <w:szCs w:val="28"/>
                <w:lang w:eastAsia="en-US"/>
              </w:rPr>
              <w:t xml:space="preserve">Экскурсия. </w:t>
            </w:r>
          </w:p>
        </w:tc>
        <w:tc>
          <w:tcPr>
            <w:tcW w:w="2122"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jc w:val="center"/>
              <w:rPr>
                <w:sz w:val="28"/>
                <w:szCs w:val="28"/>
                <w:lang w:eastAsia="en-US"/>
              </w:rPr>
            </w:pPr>
            <w:r>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rPr>
          <w:trHeight w:val="97"/>
        </w:trPr>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tcPr>
          <w:p w:rsidR="008A377A" w:rsidRDefault="008A377A" w:rsidP="00A120A8">
            <w:r w:rsidRPr="00AE7D09">
              <w:rPr>
                <w:sz w:val="28"/>
                <w:szCs w:val="28"/>
                <w:lang w:eastAsia="en-US"/>
              </w:rPr>
              <w:t xml:space="preserve">Экскурсия. </w:t>
            </w:r>
          </w:p>
        </w:tc>
        <w:tc>
          <w:tcPr>
            <w:tcW w:w="2122"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jc w:val="center"/>
              <w:rPr>
                <w:sz w:val="28"/>
                <w:szCs w:val="28"/>
                <w:lang w:eastAsia="en-US"/>
              </w:rPr>
            </w:pPr>
            <w:r>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r w:rsidR="008A377A" w:rsidRPr="00AC64D0" w:rsidTr="00A120A8">
        <w:tc>
          <w:tcPr>
            <w:tcW w:w="994" w:type="dxa"/>
            <w:tcBorders>
              <w:top w:val="single" w:sz="4" w:space="0" w:color="auto"/>
              <w:left w:val="single" w:sz="4" w:space="0" w:color="auto"/>
              <w:bottom w:val="single" w:sz="4" w:space="0" w:color="auto"/>
              <w:right w:val="single" w:sz="4" w:space="0" w:color="auto"/>
            </w:tcBorders>
          </w:tcPr>
          <w:p w:rsidR="008A377A" w:rsidRPr="00693BD1" w:rsidRDefault="008A377A" w:rsidP="00943B56">
            <w:pPr>
              <w:pStyle w:val="af2"/>
              <w:numPr>
                <w:ilvl w:val="0"/>
                <w:numId w:val="93"/>
              </w:numPr>
              <w:jc w:val="center"/>
              <w:rPr>
                <w:sz w:val="28"/>
                <w:szCs w:val="28"/>
                <w:lang w:eastAsia="en-US"/>
              </w:rPr>
            </w:pPr>
          </w:p>
        </w:tc>
        <w:tc>
          <w:tcPr>
            <w:tcW w:w="4386" w:type="dxa"/>
            <w:tcBorders>
              <w:top w:val="single" w:sz="4" w:space="0" w:color="auto"/>
              <w:left w:val="single" w:sz="4" w:space="0" w:color="auto"/>
              <w:bottom w:val="single" w:sz="4" w:space="0" w:color="auto"/>
              <w:right w:val="single" w:sz="4" w:space="0" w:color="auto"/>
            </w:tcBorders>
          </w:tcPr>
          <w:p w:rsidR="008A377A" w:rsidRDefault="008A377A" w:rsidP="00A120A8">
            <w:r w:rsidRPr="00AE7D09">
              <w:rPr>
                <w:sz w:val="28"/>
                <w:szCs w:val="28"/>
                <w:lang w:eastAsia="en-US"/>
              </w:rPr>
              <w:t xml:space="preserve">Экскурсия. </w:t>
            </w:r>
          </w:p>
        </w:tc>
        <w:tc>
          <w:tcPr>
            <w:tcW w:w="2122" w:type="dxa"/>
            <w:tcBorders>
              <w:top w:val="single" w:sz="4" w:space="0" w:color="auto"/>
              <w:left w:val="single" w:sz="4" w:space="0" w:color="auto"/>
              <w:bottom w:val="single" w:sz="4" w:space="0" w:color="auto"/>
              <w:right w:val="single" w:sz="4" w:space="0" w:color="auto"/>
            </w:tcBorders>
            <w:hideMark/>
          </w:tcPr>
          <w:p w:rsidR="008A377A" w:rsidRPr="00AC64D0" w:rsidRDefault="008A377A" w:rsidP="00A120A8">
            <w:pPr>
              <w:jc w:val="center"/>
              <w:rPr>
                <w:sz w:val="28"/>
                <w:szCs w:val="28"/>
                <w:lang w:eastAsia="en-US"/>
              </w:rPr>
            </w:pPr>
            <w:r w:rsidRPr="00AC64D0">
              <w:rPr>
                <w:sz w:val="28"/>
                <w:szCs w:val="28"/>
                <w:lang w:eastAsia="en-US"/>
              </w:rPr>
              <w:t>1</w:t>
            </w:r>
          </w:p>
        </w:tc>
        <w:tc>
          <w:tcPr>
            <w:tcW w:w="1426"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c>
          <w:tcPr>
            <w:tcW w:w="1420" w:type="dxa"/>
            <w:tcBorders>
              <w:top w:val="single" w:sz="4" w:space="0" w:color="auto"/>
              <w:left w:val="single" w:sz="4" w:space="0" w:color="auto"/>
              <w:bottom w:val="single" w:sz="4" w:space="0" w:color="auto"/>
              <w:right w:val="single" w:sz="4" w:space="0" w:color="auto"/>
            </w:tcBorders>
          </w:tcPr>
          <w:p w:rsidR="008A377A" w:rsidRPr="00AC64D0" w:rsidRDefault="008A377A" w:rsidP="00A120A8">
            <w:pPr>
              <w:rPr>
                <w:sz w:val="28"/>
                <w:szCs w:val="28"/>
                <w:lang w:eastAsia="en-US"/>
              </w:rPr>
            </w:pPr>
          </w:p>
        </w:tc>
      </w:tr>
    </w:tbl>
    <w:p w:rsidR="00437381" w:rsidRPr="00AC64D0" w:rsidRDefault="00437381" w:rsidP="00AC64D0">
      <w:pPr>
        <w:autoSpaceDE w:val="0"/>
        <w:rPr>
          <w:rFonts w:eastAsia="Times New Roman CYR"/>
          <w:b/>
          <w:bCs/>
          <w:iCs/>
          <w:sz w:val="28"/>
          <w:szCs w:val="28"/>
        </w:rPr>
      </w:pPr>
    </w:p>
    <w:p w:rsidR="00D57EF4" w:rsidRPr="00AC64D0" w:rsidRDefault="00D57EF4" w:rsidP="00AC64D0">
      <w:pPr>
        <w:autoSpaceDE w:val="0"/>
        <w:rPr>
          <w:rFonts w:eastAsia="Times New Roman CYR"/>
          <w:b/>
          <w:bCs/>
          <w:iCs/>
          <w:sz w:val="28"/>
          <w:szCs w:val="28"/>
        </w:rPr>
      </w:pPr>
    </w:p>
    <w:p w:rsidR="002D4C8C" w:rsidRPr="00AC64D0" w:rsidRDefault="002D4C8C" w:rsidP="00AC64D0">
      <w:pPr>
        <w:autoSpaceDE w:val="0"/>
        <w:rPr>
          <w:rFonts w:eastAsia="Times New Roman CYR"/>
          <w:b/>
          <w:bCs/>
          <w:iCs/>
          <w:sz w:val="28"/>
          <w:szCs w:val="28"/>
        </w:rPr>
      </w:pPr>
    </w:p>
    <w:p w:rsidR="00D57EF4" w:rsidRDefault="00D57EF4" w:rsidP="00AC64D0">
      <w:pPr>
        <w:autoSpaceDE w:val="0"/>
        <w:rPr>
          <w:rFonts w:eastAsia="Times New Roman CYR"/>
          <w:b/>
          <w:bCs/>
          <w:iCs/>
          <w:sz w:val="28"/>
          <w:szCs w:val="28"/>
        </w:rPr>
      </w:pPr>
    </w:p>
    <w:p w:rsidR="0037423B" w:rsidRDefault="0037423B" w:rsidP="00AC64D0">
      <w:pPr>
        <w:autoSpaceDE w:val="0"/>
        <w:rPr>
          <w:rFonts w:eastAsia="Times New Roman CYR"/>
          <w:b/>
          <w:bCs/>
          <w:iCs/>
          <w:sz w:val="28"/>
          <w:szCs w:val="28"/>
        </w:rPr>
      </w:pPr>
    </w:p>
    <w:p w:rsidR="0037423B" w:rsidRDefault="0037423B" w:rsidP="00AC64D0">
      <w:pPr>
        <w:autoSpaceDE w:val="0"/>
        <w:rPr>
          <w:rFonts w:eastAsia="Times New Roman CYR"/>
          <w:b/>
          <w:bCs/>
          <w:iCs/>
          <w:sz w:val="28"/>
          <w:szCs w:val="28"/>
        </w:rPr>
      </w:pPr>
    </w:p>
    <w:p w:rsidR="0037423B" w:rsidRPr="00AC64D0" w:rsidRDefault="0037423B" w:rsidP="00AC64D0">
      <w:pPr>
        <w:autoSpaceDE w:val="0"/>
        <w:rPr>
          <w:rFonts w:eastAsia="Times New Roman CYR"/>
          <w:b/>
          <w:bCs/>
          <w:iCs/>
          <w:sz w:val="28"/>
          <w:szCs w:val="28"/>
        </w:rPr>
      </w:pPr>
    </w:p>
    <w:p w:rsidR="00437381" w:rsidRPr="00AC64D0" w:rsidRDefault="002D4C8C" w:rsidP="00AC64D0">
      <w:pPr>
        <w:autoSpaceDE w:val="0"/>
        <w:autoSpaceDN w:val="0"/>
        <w:adjustRightInd w:val="0"/>
        <w:jc w:val="center"/>
        <w:rPr>
          <w:b/>
          <w:color w:val="000000"/>
          <w:sz w:val="28"/>
          <w:szCs w:val="28"/>
        </w:rPr>
      </w:pPr>
      <w:r w:rsidRPr="00AC64D0">
        <w:rPr>
          <w:b/>
          <w:sz w:val="28"/>
          <w:szCs w:val="28"/>
        </w:rPr>
        <w:t>Календарно – тематическое планирование</w:t>
      </w:r>
      <w:r w:rsidRPr="00AC64D0">
        <w:rPr>
          <w:b/>
          <w:color w:val="000000"/>
          <w:sz w:val="28"/>
          <w:szCs w:val="28"/>
        </w:rPr>
        <w:t xml:space="preserve"> </w:t>
      </w:r>
      <w:r w:rsidR="00437381" w:rsidRPr="00AC64D0">
        <w:rPr>
          <w:b/>
          <w:color w:val="000000"/>
          <w:sz w:val="28"/>
          <w:szCs w:val="28"/>
        </w:rPr>
        <w:t>4 класс</w:t>
      </w:r>
    </w:p>
    <w:p w:rsidR="00437381" w:rsidRPr="00AC64D0" w:rsidRDefault="00437381" w:rsidP="00AC64D0">
      <w:pPr>
        <w:autoSpaceDE w:val="0"/>
        <w:autoSpaceDN w:val="0"/>
        <w:adjustRightInd w:val="0"/>
        <w:jc w:val="center"/>
        <w:rPr>
          <w:b/>
          <w:color w:val="000000"/>
          <w:sz w:val="28"/>
          <w:szCs w:val="28"/>
        </w:rPr>
      </w:pP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1E0" w:firstRow="1" w:lastRow="1" w:firstColumn="1" w:lastColumn="1" w:noHBand="0" w:noVBand="0"/>
      </w:tblPr>
      <w:tblGrid>
        <w:gridCol w:w="970"/>
        <w:gridCol w:w="5244"/>
        <w:gridCol w:w="1418"/>
        <w:gridCol w:w="1276"/>
        <w:gridCol w:w="1292"/>
        <w:gridCol w:w="6"/>
      </w:tblGrid>
      <w:tr w:rsidR="003C44CA" w:rsidRPr="003C44CA" w:rsidTr="00ED6E3B">
        <w:trPr>
          <w:trHeight w:val="397"/>
        </w:trPr>
        <w:tc>
          <w:tcPr>
            <w:tcW w:w="970" w:type="dxa"/>
            <w:vMerge w:val="restart"/>
          </w:tcPr>
          <w:p w:rsidR="003C44CA" w:rsidRPr="003C44CA" w:rsidRDefault="003C44CA" w:rsidP="003C44CA">
            <w:pPr>
              <w:ind w:right="-851"/>
              <w:rPr>
                <w:rFonts w:eastAsia="MS Mincho"/>
                <w:sz w:val="28"/>
                <w:szCs w:val="28"/>
                <w:u w:val="single"/>
                <w:lang w:eastAsia="ja-JP"/>
              </w:rPr>
            </w:pPr>
            <w:r w:rsidRPr="003C44CA">
              <w:rPr>
                <w:rFonts w:eastAsia="MS Mincho"/>
                <w:sz w:val="28"/>
                <w:szCs w:val="28"/>
                <w:u w:val="single"/>
                <w:lang w:eastAsia="ja-JP"/>
              </w:rPr>
              <w:t>№</w:t>
            </w:r>
          </w:p>
          <w:p w:rsidR="003C44CA" w:rsidRPr="003C44CA" w:rsidRDefault="003C44CA" w:rsidP="003C44CA">
            <w:pPr>
              <w:ind w:right="-851"/>
              <w:rPr>
                <w:rFonts w:eastAsia="MS Mincho"/>
                <w:sz w:val="28"/>
                <w:szCs w:val="28"/>
                <w:u w:val="single"/>
                <w:lang w:eastAsia="ja-JP"/>
              </w:rPr>
            </w:pPr>
            <w:r w:rsidRPr="003C44CA">
              <w:rPr>
                <w:rFonts w:eastAsia="MS Mincho"/>
                <w:sz w:val="28"/>
                <w:szCs w:val="28"/>
                <w:u w:val="single"/>
                <w:lang w:eastAsia="ja-JP"/>
              </w:rPr>
              <w:t>п\</w:t>
            </w:r>
            <w:proofErr w:type="gramStart"/>
            <w:r w:rsidRPr="003C44CA">
              <w:rPr>
                <w:rFonts w:eastAsia="MS Mincho"/>
                <w:sz w:val="28"/>
                <w:szCs w:val="28"/>
                <w:u w:val="single"/>
                <w:lang w:eastAsia="ja-JP"/>
              </w:rPr>
              <w:t>п</w:t>
            </w:r>
            <w:proofErr w:type="gramEnd"/>
          </w:p>
        </w:tc>
        <w:tc>
          <w:tcPr>
            <w:tcW w:w="5244" w:type="dxa"/>
            <w:vMerge w:val="restart"/>
          </w:tcPr>
          <w:p w:rsidR="003C44CA" w:rsidRPr="003C44CA" w:rsidRDefault="003C44CA" w:rsidP="003C44CA">
            <w:pPr>
              <w:ind w:right="-851"/>
              <w:jc w:val="center"/>
              <w:rPr>
                <w:rFonts w:eastAsia="MS Mincho"/>
                <w:sz w:val="28"/>
                <w:szCs w:val="28"/>
                <w:u w:val="single"/>
                <w:lang w:eastAsia="ja-JP"/>
              </w:rPr>
            </w:pPr>
            <w:r w:rsidRPr="003C44CA">
              <w:rPr>
                <w:rFonts w:eastAsia="MS Mincho"/>
                <w:sz w:val="28"/>
                <w:szCs w:val="28"/>
                <w:lang w:eastAsia="ja-JP"/>
              </w:rPr>
              <w:t>Тема урока</w:t>
            </w:r>
          </w:p>
          <w:p w:rsidR="003C44CA" w:rsidRPr="003C44CA" w:rsidRDefault="003C44CA" w:rsidP="003C44CA">
            <w:pPr>
              <w:ind w:right="-851"/>
              <w:jc w:val="center"/>
              <w:rPr>
                <w:rFonts w:eastAsia="MS Mincho"/>
                <w:sz w:val="28"/>
                <w:szCs w:val="28"/>
                <w:u w:val="single"/>
                <w:lang w:eastAsia="ja-JP"/>
              </w:rPr>
            </w:pPr>
            <w:r w:rsidRPr="003C44CA">
              <w:rPr>
                <w:rFonts w:eastAsia="MS Mincho"/>
                <w:sz w:val="28"/>
                <w:szCs w:val="28"/>
                <w:lang w:eastAsia="ja-JP"/>
              </w:rPr>
              <w:t xml:space="preserve"> </w:t>
            </w:r>
          </w:p>
          <w:p w:rsidR="003C44CA" w:rsidRPr="003C44CA" w:rsidRDefault="003C44CA" w:rsidP="003C44CA">
            <w:pPr>
              <w:ind w:firstLine="708"/>
              <w:rPr>
                <w:rFonts w:eastAsia="MS Mincho"/>
                <w:sz w:val="28"/>
                <w:szCs w:val="28"/>
                <w:lang w:eastAsia="ja-JP"/>
              </w:rPr>
            </w:pPr>
          </w:p>
        </w:tc>
        <w:tc>
          <w:tcPr>
            <w:tcW w:w="1418" w:type="dxa"/>
            <w:vMerge w:val="restart"/>
          </w:tcPr>
          <w:p w:rsidR="003C44CA" w:rsidRPr="003C44CA" w:rsidRDefault="003C44CA" w:rsidP="003C44CA">
            <w:pPr>
              <w:jc w:val="center"/>
              <w:rPr>
                <w:sz w:val="28"/>
                <w:szCs w:val="28"/>
              </w:rPr>
            </w:pPr>
            <w:r w:rsidRPr="003C44CA">
              <w:rPr>
                <w:sz w:val="28"/>
                <w:szCs w:val="28"/>
              </w:rPr>
              <w:t>Кол-во часов</w:t>
            </w:r>
          </w:p>
          <w:p w:rsidR="003C44CA" w:rsidRPr="003C44CA" w:rsidRDefault="003C44CA" w:rsidP="003C44CA">
            <w:pPr>
              <w:jc w:val="center"/>
              <w:rPr>
                <w:sz w:val="28"/>
                <w:szCs w:val="28"/>
              </w:rPr>
            </w:pPr>
            <w:r w:rsidRPr="003C44CA">
              <w:rPr>
                <w:sz w:val="28"/>
                <w:szCs w:val="28"/>
              </w:rPr>
              <w:t>на освоение</w:t>
            </w:r>
          </w:p>
          <w:p w:rsidR="003C44CA" w:rsidRPr="003C44CA" w:rsidRDefault="003C44CA" w:rsidP="003C44CA">
            <w:pPr>
              <w:jc w:val="center"/>
              <w:rPr>
                <w:sz w:val="28"/>
                <w:szCs w:val="28"/>
              </w:rPr>
            </w:pPr>
            <w:r w:rsidRPr="003C44CA">
              <w:rPr>
                <w:sz w:val="28"/>
                <w:szCs w:val="28"/>
              </w:rPr>
              <w:t>темы</w:t>
            </w:r>
          </w:p>
        </w:tc>
        <w:tc>
          <w:tcPr>
            <w:tcW w:w="2574" w:type="dxa"/>
            <w:gridSpan w:val="3"/>
          </w:tcPr>
          <w:p w:rsidR="003C44CA" w:rsidRPr="003C44CA" w:rsidRDefault="003C44CA" w:rsidP="003C44CA">
            <w:pPr>
              <w:ind w:right="-851"/>
              <w:jc w:val="center"/>
              <w:rPr>
                <w:rFonts w:eastAsia="MS Mincho"/>
                <w:sz w:val="28"/>
                <w:szCs w:val="28"/>
                <w:lang w:eastAsia="ja-JP"/>
              </w:rPr>
            </w:pPr>
            <w:r w:rsidRPr="003C44CA">
              <w:rPr>
                <w:rFonts w:eastAsia="MS Mincho"/>
                <w:sz w:val="28"/>
                <w:szCs w:val="28"/>
                <w:lang w:eastAsia="ja-JP"/>
              </w:rPr>
              <w:t>Дата</w:t>
            </w:r>
          </w:p>
          <w:p w:rsidR="003C44CA" w:rsidRPr="003C44CA" w:rsidRDefault="003C44CA" w:rsidP="003C44CA">
            <w:pPr>
              <w:rPr>
                <w:rFonts w:eastAsia="MS Mincho"/>
                <w:sz w:val="28"/>
                <w:szCs w:val="28"/>
                <w:lang w:eastAsia="ja-JP"/>
              </w:rPr>
            </w:pPr>
          </w:p>
        </w:tc>
      </w:tr>
      <w:tr w:rsidR="003C44CA" w:rsidRPr="003C44CA" w:rsidTr="00ED6E3B">
        <w:trPr>
          <w:trHeight w:val="397"/>
        </w:trPr>
        <w:tc>
          <w:tcPr>
            <w:tcW w:w="970" w:type="dxa"/>
            <w:vMerge/>
          </w:tcPr>
          <w:p w:rsidR="003C44CA" w:rsidRPr="003C44CA" w:rsidRDefault="003C44CA" w:rsidP="003C44CA">
            <w:pPr>
              <w:ind w:right="-851"/>
              <w:rPr>
                <w:rFonts w:eastAsia="MS Mincho"/>
                <w:b/>
                <w:sz w:val="28"/>
                <w:szCs w:val="28"/>
                <w:u w:val="single"/>
                <w:lang w:eastAsia="ja-JP"/>
              </w:rPr>
            </w:pPr>
          </w:p>
        </w:tc>
        <w:tc>
          <w:tcPr>
            <w:tcW w:w="5244" w:type="dxa"/>
            <w:vMerge/>
          </w:tcPr>
          <w:p w:rsidR="003C44CA" w:rsidRPr="003C44CA" w:rsidRDefault="003C44CA" w:rsidP="003C44CA">
            <w:pPr>
              <w:ind w:right="-851"/>
              <w:jc w:val="center"/>
              <w:rPr>
                <w:rFonts w:eastAsia="MS Mincho"/>
                <w:sz w:val="28"/>
                <w:szCs w:val="28"/>
                <w:lang w:eastAsia="ja-JP"/>
              </w:rPr>
            </w:pPr>
          </w:p>
        </w:tc>
        <w:tc>
          <w:tcPr>
            <w:tcW w:w="1418" w:type="dxa"/>
            <w:vMerge/>
          </w:tcPr>
          <w:p w:rsidR="003C44CA" w:rsidRPr="003C44CA" w:rsidRDefault="003C44CA" w:rsidP="003C44CA">
            <w:pPr>
              <w:jc w:val="center"/>
              <w:rPr>
                <w:rFonts w:eastAsia="MS Mincho"/>
                <w:sz w:val="28"/>
                <w:szCs w:val="28"/>
                <w:lang w:eastAsia="ja-JP"/>
              </w:rPr>
            </w:pPr>
          </w:p>
        </w:tc>
        <w:tc>
          <w:tcPr>
            <w:tcW w:w="1276" w:type="dxa"/>
          </w:tcPr>
          <w:p w:rsidR="003C44CA" w:rsidRPr="003C44CA" w:rsidRDefault="003C44CA" w:rsidP="003C44CA">
            <w:pPr>
              <w:jc w:val="center"/>
              <w:rPr>
                <w:rFonts w:eastAsia="MS Mincho"/>
                <w:sz w:val="28"/>
                <w:szCs w:val="28"/>
                <w:lang w:eastAsia="ja-JP"/>
              </w:rPr>
            </w:pPr>
            <w:r w:rsidRPr="003C44CA">
              <w:rPr>
                <w:rFonts w:eastAsia="MS Mincho"/>
                <w:sz w:val="28"/>
                <w:szCs w:val="28"/>
                <w:lang w:eastAsia="ja-JP"/>
              </w:rPr>
              <w:t>по плану</w:t>
            </w:r>
          </w:p>
        </w:tc>
        <w:tc>
          <w:tcPr>
            <w:tcW w:w="1298" w:type="dxa"/>
            <w:gridSpan w:val="2"/>
          </w:tcPr>
          <w:p w:rsidR="003C44CA" w:rsidRPr="003C44CA" w:rsidRDefault="003C44CA" w:rsidP="003C44CA">
            <w:pPr>
              <w:jc w:val="center"/>
              <w:rPr>
                <w:rFonts w:eastAsia="MS Mincho"/>
                <w:sz w:val="28"/>
                <w:szCs w:val="28"/>
                <w:lang w:eastAsia="ja-JP"/>
              </w:rPr>
            </w:pPr>
            <w:r w:rsidRPr="003C44CA">
              <w:rPr>
                <w:rFonts w:eastAsia="MS Mincho"/>
                <w:sz w:val="28"/>
                <w:szCs w:val="28"/>
                <w:lang w:eastAsia="ja-JP"/>
              </w:rPr>
              <w:t>факт.</w:t>
            </w:r>
          </w:p>
        </w:tc>
      </w:tr>
      <w:tr w:rsidR="003C44CA" w:rsidRPr="003C44CA" w:rsidTr="00ED6E3B">
        <w:trPr>
          <w:trHeight w:hRule="exact" w:val="762"/>
        </w:trPr>
        <w:tc>
          <w:tcPr>
            <w:tcW w:w="970" w:type="dxa"/>
          </w:tcPr>
          <w:p w:rsidR="003C44CA" w:rsidRPr="003C44CA" w:rsidRDefault="003C44CA" w:rsidP="00943B56">
            <w:pPr>
              <w:numPr>
                <w:ilvl w:val="0"/>
                <w:numId w:val="92"/>
              </w:numPr>
              <w:spacing w:after="20"/>
              <w:ind w:right="-851"/>
              <w:rPr>
                <w:rFonts w:eastAsia="MS Mincho"/>
                <w:sz w:val="28"/>
                <w:szCs w:val="28"/>
                <w:lang w:eastAsia="ja-JP"/>
              </w:rPr>
            </w:pPr>
          </w:p>
          <w:p w:rsidR="003C44CA" w:rsidRPr="003C44CA" w:rsidRDefault="003C44CA" w:rsidP="003C44CA">
            <w:pPr>
              <w:spacing w:after="20"/>
              <w:ind w:right="-851"/>
              <w:rPr>
                <w:rFonts w:eastAsia="MS Mincho"/>
                <w:sz w:val="28"/>
                <w:szCs w:val="28"/>
                <w:lang w:eastAsia="ja-JP"/>
              </w:rPr>
            </w:pPr>
          </w:p>
        </w:tc>
        <w:tc>
          <w:tcPr>
            <w:tcW w:w="5244" w:type="dxa"/>
          </w:tcPr>
          <w:p w:rsidR="003C44CA" w:rsidRPr="003C44CA" w:rsidRDefault="003C44CA" w:rsidP="003C44CA">
            <w:pPr>
              <w:spacing w:after="20"/>
              <w:ind w:right="-851"/>
              <w:rPr>
                <w:rFonts w:eastAsia="MS Mincho"/>
                <w:sz w:val="28"/>
                <w:szCs w:val="28"/>
                <w:lang w:eastAsia="ja-JP"/>
              </w:rPr>
            </w:pPr>
            <w:r w:rsidRPr="003C44CA">
              <w:rPr>
                <w:rFonts w:eastAsia="MS Mincho"/>
                <w:sz w:val="28"/>
                <w:szCs w:val="28"/>
                <w:lang w:eastAsia="ja-JP"/>
              </w:rPr>
              <w:t xml:space="preserve">Знакомство с учебником </w:t>
            </w:r>
          </w:p>
          <w:p w:rsidR="003C44CA" w:rsidRDefault="003C44CA" w:rsidP="003C44CA">
            <w:pPr>
              <w:spacing w:after="20"/>
              <w:ind w:right="-851"/>
              <w:rPr>
                <w:rFonts w:eastAsia="MS Mincho"/>
                <w:sz w:val="28"/>
                <w:szCs w:val="28"/>
                <w:lang w:eastAsia="ja-JP"/>
              </w:rPr>
            </w:pPr>
            <w:r w:rsidRPr="003C44CA">
              <w:rPr>
                <w:rFonts w:eastAsia="MS Mincho"/>
                <w:sz w:val="28"/>
                <w:szCs w:val="28"/>
                <w:lang w:eastAsia="ja-JP"/>
              </w:rPr>
              <w:t>«Русский язык».</w:t>
            </w:r>
          </w:p>
          <w:p w:rsidR="003C44CA" w:rsidRPr="003C44CA" w:rsidRDefault="003C44CA" w:rsidP="003C44CA">
            <w:pPr>
              <w:spacing w:after="20"/>
              <w:ind w:right="-851"/>
              <w:rPr>
                <w:rFonts w:eastAsia="MS Mincho"/>
                <w:sz w:val="28"/>
                <w:szCs w:val="28"/>
                <w:lang w:eastAsia="ja-JP"/>
              </w:rPr>
            </w:pPr>
          </w:p>
          <w:p w:rsidR="003C44CA" w:rsidRPr="003C44CA" w:rsidRDefault="003C44CA" w:rsidP="003C44CA">
            <w:pPr>
              <w:spacing w:after="20"/>
              <w:ind w:right="-851"/>
              <w:rPr>
                <w:rFonts w:eastAsia="MS Mincho"/>
                <w:sz w:val="28"/>
                <w:szCs w:val="28"/>
                <w:lang w:eastAsia="ja-JP"/>
              </w:rPr>
            </w:pPr>
            <w:r w:rsidRPr="003C44CA">
              <w:rPr>
                <w:rFonts w:eastAsia="MS Mincho"/>
                <w:sz w:val="28"/>
                <w:szCs w:val="28"/>
                <w:lang w:eastAsia="ja-JP"/>
              </w:rPr>
              <w:t xml:space="preserve">Речевое общение. </w:t>
            </w: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spacing w:after="20"/>
              <w:rPr>
                <w:rFonts w:eastAsia="MS Mincho"/>
                <w:sz w:val="28"/>
                <w:szCs w:val="28"/>
                <w:lang w:eastAsia="ja-JP"/>
              </w:rPr>
            </w:pPr>
          </w:p>
        </w:tc>
        <w:tc>
          <w:tcPr>
            <w:tcW w:w="1298" w:type="dxa"/>
            <w:gridSpan w:val="2"/>
          </w:tcPr>
          <w:p w:rsidR="003C44CA" w:rsidRPr="003C44CA" w:rsidRDefault="003C44CA" w:rsidP="003C44CA">
            <w:pPr>
              <w:spacing w:after="20"/>
              <w:rPr>
                <w:rFonts w:eastAsia="MS Mincho"/>
                <w:sz w:val="28"/>
                <w:szCs w:val="28"/>
                <w:lang w:eastAsia="ja-JP"/>
              </w:rPr>
            </w:pPr>
          </w:p>
        </w:tc>
      </w:tr>
      <w:tr w:rsidR="003C44CA" w:rsidRPr="003C44CA" w:rsidTr="00ED6E3B">
        <w:trPr>
          <w:trHeight w:hRule="exact" w:val="567"/>
        </w:trPr>
        <w:tc>
          <w:tcPr>
            <w:tcW w:w="970" w:type="dxa"/>
          </w:tcPr>
          <w:p w:rsidR="003C44CA" w:rsidRPr="003C44CA" w:rsidRDefault="003C44CA" w:rsidP="00943B56">
            <w:pPr>
              <w:numPr>
                <w:ilvl w:val="0"/>
                <w:numId w:val="92"/>
              </w:numPr>
              <w:spacing w:after="20"/>
              <w:ind w:right="-851"/>
              <w:rPr>
                <w:rFonts w:eastAsia="MS Mincho"/>
                <w:sz w:val="28"/>
                <w:szCs w:val="28"/>
                <w:lang w:eastAsia="ja-JP"/>
              </w:rPr>
            </w:pPr>
          </w:p>
        </w:tc>
        <w:tc>
          <w:tcPr>
            <w:tcW w:w="5244" w:type="dxa"/>
          </w:tcPr>
          <w:p w:rsidR="003C44CA" w:rsidRPr="003C44CA" w:rsidRDefault="003C44CA" w:rsidP="003C44CA">
            <w:pPr>
              <w:spacing w:after="20"/>
              <w:ind w:right="-851"/>
              <w:rPr>
                <w:rFonts w:eastAsia="MS Mincho"/>
                <w:sz w:val="28"/>
                <w:szCs w:val="28"/>
                <w:lang w:eastAsia="ja-JP"/>
              </w:rPr>
            </w:pPr>
            <w:r w:rsidRPr="003C44CA">
              <w:rPr>
                <w:rFonts w:eastAsia="MS Mincho"/>
                <w:sz w:val="28"/>
                <w:szCs w:val="28"/>
                <w:lang w:eastAsia="ja-JP"/>
              </w:rPr>
              <w:t>Речь устная и письменная</w:t>
            </w:r>
          </w:p>
          <w:p w:rsidR="003C44CA" w:rsidRPr="003C44CA" w:rsidRDefault="003C44CA" w:rsidP="003C44CA">
            <w:pPr>
              <w:spacing w:after="20"/>
              <w:ind w:right="-851"/>
              <w:rPr>
                <w:rFonts w:eastAsia="MS Mincho"/>
                <w:sz w:val="28"/>
                <w:szCs w:val="28"/>
                <w:u w:val="single"/>
                <w:lang w:eastAsia="ja-JP"/>
              </w:rPr>
            </w:pPr>
          </w:p>
          <w:p w:rsidR="003C44CA" w:rsidRPr="003C44CA" w:rsidRDefault="003C44CA" w:rsidP="003C44CA">
            <w:pPr>
              <w:spacing w:after="20"/>
              <w:ind w:right="-851"/>
              <w:rPr>
                <w:rFonts w:eastAsia="MS Mincho"/>
                <w:sz w:val="28"/>
                <w:szCs w:val="28"/>
                <w:u w:val="single"/>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spacing w:after="20"/>
              <w:rPr>
                <w:rFonts w:eastAsia="MS Mincho"/>
                <w:sz w:val="28"/>
                <w:szCs w:val="28"/>
                <w:lang w:eastAsia="ja-JP"/>
              </w:rPr>
            </w:pPr>
          </w:p>
        </w:tc>
        <w:tc>
          <w:tcPr>
            <w:tcW w:w="1298" w:type="dxa"/>
            <w:gridSpan w:val="2"/>
          </w:tcPr>
          <w:p w:rsidR="003C44CA" w:rsidRPr="003C44CA" w:rsidRDefault="003C44CA" w:rsidP="003C44CA">
            <w:pPr>
              <w:spacing w:after="20"/>
              <w:rPr>
                <w:rFonts w:eastAsia="MS Mincho"/>
                <w:sz w:val="28"/>
                <w:szCs w:val="28"/>
                <w:lang w:eastAsia="ja-JP"/>
              </w:rPr>
            </w:pPr>
          </w:p>
        </w:tc>
      </w:tr>
      <w:tr w:rsidR="003C44CA" w:rsidRPr="003C44CA" w:rsidTr="00ED6E3B">
        <w:trPr>
          <w:trHeight w:hRule="exact" w:val="567"/>
        </w:trPr>
        <w:tc>
          <w:tcPr>
            <w:tcW w:w="970" w:type="dxa"/>
          </w:tcPr>
          <w:p w:rsidR="003C44CA" w:rsidRPr="003C44CA" w:rsidRDefault="003C44CA" w:rsidP="00943B56">
            <w:pPr>
              <w:numPr>
                <w:ilvl w:val="0"/>
                <w:numId w:val="92"/>
              </w:numPr>
              <w:spacing w:after="20"/>
              <w:ind w:right="-851"/>
              <w:rPr>
                <w:rFonts w:eastAsia="MS Mincho"/>
                <w:sz w:val="28"/>
                <w:szCs w:val="28"/>
                <w:lang w:eastAsia="ja-JP"/>
              </w:rPr>
            </w:pPr>
          </w:p>
        </w:tc>
        <w:tc>
          <w:tcPr>
            <w:tcW w:w="5244" w:type="dxa"/>
          </w:tcPr>
          <w:p w:rsidR="003C44CA" w:rsidRPr="003C44CA" w:rsidRDefault="003C44CA" w:rsidP="003C44CA">
            <w:pPr>
              <w:spacing w:after="20"/>
              <w:ind w:right="-851"/>
              <w:rPr>
                <w:rFonts w:eastAsia="MS Mincho"/>
                <w:sz w:val="28"/>
                <w:szCs w:val="28"/>
                <w:lang w:eastAsia="ja-JP"/>
              </w:rPr>
            </w:pPr>
            <w:r w:rsidRPr="003C44CA">
              <w:rPr>
                <w:rFonts w:eastAsia="MS Mincho"/>
                <w:sz w:val="28"/>
                <w:szCs w:val="28"/>
                <w:lang w:eastAsia="ja-JP"/>
              </w:rPr>
              <w:t xml:space="preserve">Цель речевого общения. </w:t>
            </w:r>
          </w:p>
          <w:p w:rsidR="003C44CA" w:rsidRPr="003C44CA" w:rsidRDefault="003C44CA" w:rsidP="003C44CA">
            <w:pPr>
              <w:spacing w:after="20"/>
              <w:ind w:right="-851"/>
              <w:rPr>
                <w:rFonts w:eastAsia="MS Mincho"/>
                <w:sz w:val="28"/>
                <w:szCs w:val="28"/>
                <w:u w:val="single"/>
                <w:lang w:eastAsia="ja-JP"/>
              </w:rPr>
            </w:pPr>
          </w:p>
          <w:p w:rsidR="003C44CA" w:rsidRPr="003C44CA" w:rsidRDefault="003C44CA" w:rsidP="003C44CA">
            <w:pPr>
              <w:spacing w:after="20"/>
              <w:ind w:right="-851"/>
              <w:rPr>
                <w:rFonts w:eastAsia="MS Mincho"/>
                <w:sz w:val="28"/>
                <w:szCs w:val="28"/>
                <w:u w:val="single"/>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spacing w:after="20"/>
              <w:rPr>
                <w:rFonts w:eastAsia="MS Mincho"/>
                <w:sz w:val="28"/>
                <w:szCs w:val="28"/>
                <w:lang w:eastAsia="ja-JP"/>
              </w:rPr>
            </w:pPr>
          </w:p>
        </w:tc>
        <w:tc>
          <w:tcPr>
            <w:tcW w:w="1298" w:type="dxa"/>
            <w:gridSpan w:val="2"/>
          </w:tcPr>
          <w:p w:rsidR="003C44CA" w:rsidRPr="003C44CA" w:rsidRDefault="003C44CA" w:rsidP="003C44CA">
            <w:pPr>
              <w:spacing w:after="20"/>
              <w:rPr>
                <w:rFonts w:eastAsia="MS Mincho"/>
                <w:sz w:val="28"/>
                <w:szCs w:val="28"/>
                <w:lang w:eastAsia="ja-JP"/>
              </w:rPr>
            </w:pPr>
          </w:p>
        </w:tc>
      </w:tr>
      <w:tr w:rsidR="003C44CA" w:rsidRPr="003C44CA" w:rsidTr="00ED6E3B">
        <w:trPr>
          <w:trHeight w:hRule="exact" w:val="567"/>
        </w:trPr>
        <w:tc>
          <w:tcPr>
            <w:tcW w:w="970" w:type="dxa"/>
          </w:tcPr>
          <w:p w:rsidR="003C44CA" w:rsidRPr="003C44CA" w:rsidRDefault="003C44CA" w:rsidP="00943B56">
            <w:pPr>
              <w:numPr>
                <w:ilvl w:val="0"/>
                <w:numId w:val="92"/>
              </w:numPr>
              <w:spacing w:after="20"/>
              <w:ind w:right="-851"/>
              <w:rPr>
                <w:rFonts w:eastAsia="MS Mincho"/>
                <w:sz w:val="28"/>
                <w:szCs w:val="28"/>
                <w:lang w:eastAsia="ja-JP"/>
              </w:rPr>
            </w:pPr>
          </w:p>
        </w:tc>
        <w:tc>
          <w:tcPr>
            <w:tcW w:w="5244" w:type="dxa"/>
          </w:tcPr>
          <w:p w:rsidR="003C44CA" w:rsidRPr="003C44CA" w:rsidRDefault="003C44CA" w:rsidP="003C44CA">
            <w:pPr>
              <w:spacing w:after="20"/>
              <w:ind w:right="-851"/>
              <w:rPr>
                <w:rFonts w:eastAsia="MS Mincho"/>
                <w:sz w:val="28"/>
                <w:szCs w:val="28"/>
                <w:lang w:eastAsia="ja-JP"/>
              </w:rPr>
            </w:pPr>
            <w:r w:rsidRPr="003C44CA">
              <w:rPr>
                <w:rFonts w:eastAsia="MS Mincho"/>
                <w:sz w:val="28"/>
                <w:szCs w:val="28"/>
                <w:lang w:eastAsia="ja-JP"/>
              </w:rPr>
              <w:t>Правила общения.</w:t>
            </w:r>
          </w:p>
          <w:p w:rsidR="003C44CA" w:rsidRPr="003C44CA" w:rsidRDefault="003C44CA" w:rsidP="003C44CA">
            <w:pPr>
              <w:spacing w:after="20"/>
              <w:ind w:right="-851"/>
              <w:rPr>
                <w:rFonts w:eastAsia="MS Mincho"/>
                <w:sz w:val="28"/>
                <w:szCs w:val="28"/>
                <w:u w:val="single"/>
                <w:lang w:eastAsia="ja-JP"/>
              </w:rPr>
            </w:pPr>
          </w:p>
          <w:p w:rsidR="003C44CA" w:rsidRPr="003C44CA" w:rsidRDefault="003C44CA" w:rsidP="003C44CA">
            <w:pPr>
              <w:spacing w:after="20"/>
              <w:ind w:right="-851"/>
              <w:rPr>
                <w:rFonts w:eastAsia="MS Mincho"/>
                <w:sz w:val="28"/>
                <w:szCs w:val="28"/>
                <w:u w:val="single"/>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spacing w:after="20"/>
              <w:rPr>
                <w:rFonts w:eastAsia="MS Mincho"/>
                <w:sz w:val="28"/>
                <w:szCs w:val="28"/>
                <w:lang w:eastAsia="ja-JP"/>
              </w:rPr>
            </w:pPr>
          </w:p>
        </w:tc>
        <w:tc>
          <w:tcPr>
            <w:tcW w:w="1298" w:type="dxa"/>
            <w:gridSpan w:val="2"/>
          </w:tcPr>
          <w:p w:rsidR="003C44CA" w:rsidRPr="003C44CA" w:rsidRDefault="003C44CA" w:rsidP="003C44CA">
            <w:pPr>
              <w:spacing w:after="20"/>
              <w:rPr>
                <w:rFonts w:eastAsia="MS Mincho"/>
                <w:sz w:val="28"/>
                <w:szCs w:val="28"/>
                <w:lang w:eastAsia="ja-JP"/>
              </w:rPr>
            </w:pPr>
          </w:p>
        </w:tc>
      </w:tr>
      <w:tr w:rsidR="003C44CA" w:rsidRPr="003C44CA" w:rsidTr="00ED6E3B">
        <w:trPr>
          <w:trHeight w:hRule="exact" w:val="567"/>
        </w:trPr>
        <w:tc>
          <w:tcPr>
            <w:tcW w:w="970" w:type="dxa"/>
          </w:tcPr>
          <w:p w:rsidR="003C44CA" w:rsidRPr="003C44CA" w:rsidRDefault="003C44CA" w:rsidP="00943B56">
            <w:pPr>
              <w:numPr>
                <w:ilvl w:val="0"/>
                <w:numId w:val="92"/>
              </w:numPr>
              <w:spacing w:after="20"/>
              <w:ind w:right="-851"/>
              <w:rPr>
                <w:rFonts w:eastAsia="MS Mincho"/>
                <w:sz w:val="28"/>
                <w:szCs w:val="28"/>
                <w:lang w:eastAsia="ja-JP"/>
              </w:rPr>
            </w:pPr>
          </w:p>
        </w:tc>
        <w:tc>
          <w:tcPr>
            <w:tcW w:w="5244" w:type="dxa"/>
          </w:tcPr>
          <w:p w:rsidR="003C44CA" w:rsidRPr="003C44CA" w:rsidRDefault="003C44CA" w:rsidP="003C44CA">
            <w:pPr>
              <w:spacing w:after="20"/>
              <w:ind w:right="-851"/>
              <w:rPr>
                <w:rFonts w:eastAsia="MS Mincho"/>
                <w:sz w:val="28"/>
                <w:szCs w:val="28"/>
                <w:lang w:eastAsia="ja-JP"/>
              </w:rPr>
            </w:pPr>
            <w:r w:rsidRPr="003C44CA">
              <w:rPr>
                <w:rFonts w:eastAsia="MS Mincho"/>
                <w:sz w:val="28"/>
                <w:szCs w:val="28"/>
                <w:lang w:eastAsia="ja-JP"/>
              </w:rPr>
              <w:t>Использование правил общения</w:t>
            </w:r>
          </w:p>
          <w:p w:rsidR="003C44CA" w:rsidRPr="003C44CA" w:rsidRDefault="003C44CA" w:rsidP="003C44CA">
            <w:pPr>
              <w:spacing w:after="20"/>
              <w:ind w:right="-851"/>
              <w:rPr>
                <w:rFonts w:eastAsia="MS Mincho"/>
                <w:sz w:val="28"/>
                <w:szCs w:val="28"/>
                <w:lang w:eastAsia="ja-JP"/>
              </w:rPr>
            </w:pPr>
            <w:r w:rsidRPr="003C44CA">
              <w:rPr>
                <w:rFonts w:eastAsia="MS Mincho"/>
                <w:sz w:val="28"/>
                <w:szCs w:val="28"/>
                <w:lang w:eastAsia="ja-JP"/>
              </w:rPr>
              <w:t xml:space="preserve"> в речи</w:t>
            </w:r>
          </w:p>
          <w:p w:rsidR="003C44CA" w:rsidRPr="003C44CA" w:rsidRDefault="003C44CA" w:rsidP="003C44CA">
            <w:pPr>
              <w:spacing w:after="20"/>
              <w:ind w:right="-851"/>
              <w:rPr>
                <w:rFonts w:eastAsia="MS Mincho"/>
                <w:sz w:val="28"/>
                <w:szCs w:val="28"/>
                <w:u w:val="single"/>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spacing w:after="20"/>
              <w:rPr>
                <w:rFonts w:eastAsia="MS Mincho"/>
                <w:sz w:val="28"/>
                <w:szCs w:val="28"/>
                <w:lang w:eastAsia="ja-JP"/>
              </w:rPr>
            </w:pPr>
          </w:p>
        </w:tc>
        <w:tc>
          <w:tcPr>
            <w:tcW w:w="1298" w:type="dxa"/>
            <w:gridSpan w:val="2"/>
          </w:tcPr>
          <w:p w:rsidR="003C44CA" w:rsidRPr="003C44CA" w:rsidRDefault="003C44CA" w:rsidP="003C44CA">
            <w:pPr>
              <w:spacing w:after="20"/>
              <w:rPr>
                <w:rFonts w:eastAsia="MS Mincho"/>
                <w:sz w:val="28"/>
                <w:szCs w:val="28"/>
                <w:lang w:eastAsia="ja-JP"/>
              </w:rPr>
            </w:pPr>
          </w:p>
        </w:tc>
      </w:tr>
      <w:tr w:rsidR="003C44CA" w:rsidRPr="003C44CA" w:rsidTr="00ED6E3B">
        <w:trPr>
          <w:trHeight w:hRule="exact" w:val="707"/>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jc w:val="both"/>
              <w:rPr>
                <w:rFonts w:eastAsia="MS Mincho"/>
                <w:sz w:val="28"/>
                <w:szCs w:val="28"/>
                <w:lang w:eastAsia="ja-JP"/>
              </w:rPr>
            </w:pPr>
            <w:r w:rsidRPr="003C44CA">
              <w:rPr>
                <w:rFonts w:eastAsia="MS Mincho"/>
                <w:sz w:val="28"/>
                <w:szCs w:val="28"/>
                <w:lang w:eastAsia="ja-JP"/>
              </w:rPr>
              <w:t>Речевая культура. Обращение.</w:t>
            </w:r>
          </w:p>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Речевой этикет.</w:t>
            </w:r>
          </w:p>
          <w:p w:rsidR="003C44CA" w:rsidRPr="003C44CA" w:rsidRDefault="003C44CA" w:rsidP="003C44CA">
            <w:pPr>
              <w:ind w:right="-851"/>
              <w:rPr>
                <w:rFonts w:eastAsia="MS Mincho"/>
                <w:sz w:val="28"/>
                <w:szCs w:val="28"/>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702"/>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rPr>
                <w:rFonts w:eastAsia="MS Mincho"/>
                <w:sz w:val="28"/>
                <w:szCs w:val="28"/>
                <w:lang w:eastAsia="ja-JP"/>
              </w:rPr>
            </w:pPr>
            <w:r w:rsidRPr="003C44CA">
              <w:rPr>
                <w:rFonts w:eastAsia="MS Mincho"/>
                <w:sz w:val="28"/>
                <w:szCs w:val="28"/>
                <w:lang w:eastAsia="ja-JP"/>
              </w:rPr>
              <w:t xml:space="preserve"> Обращение. Знаки  препинания при обращении.</w:t>
            </w:r>
          </w:p>
          <w:p w:rsidR="003C44CA" w:rsidRPr="003C44CA" w:rsidRDefault="003C44CA" w:rsidP="003C44CA">
            <w:pPr>
              <w:ind w:right="-851"/>
              <w:rPr>
                <w:rFonts w:eastAsia="MS Mincho"/>
                <w:sz w:val="28"/>
                <w:szCs w:val="28"/>
                <w:u w:val="single"/>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726"/>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Деловая речь. Составление </w:t>
            </w:r>
          </w:p>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планов.</w:t>
            </w:r>
          </w:p>
          <w:p w:rsidR="003C44CA" w:rsidRPr="003C44CA" w:rsidRDefault="003C44CA" w:rsidP="003C44CA">
            <w:pPr>
              <w:ind w:right="-851"/>
              <w:rPr>
                <w:rFonts w:eastAsia="MS Mincho"/>
                <w:sz w:val="28"/>
                <w:szCs w:val="28"/>
                <w:u w:val="single"/>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708"/>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Научная речь и художественная </w:t>
            </w:r>
          </w:p>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речь</w:t>
            </w:r>
          </w:p>
          <w:p w:rsidR="003C44CA" w:rsidRPr="003C44CA" w:rsidRDefault="003C44CA" w:rsidP="003C44CA">
            <w:pPr>
              <w:ind w:right="-851"/>
              <w:rPr>
                <w:rFonts w:eastAsia="MS Mincho"/>
                <w:sz w:val="28"/>
                <w:szCs w:val="28"/>
                <w:u w:val="single"/>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567"/>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Метафора и сравнение.</w:t>
            </w:r>
          </w:p>
          <w:p w:rsidR="003C44CA" w:rsidRPr="003C44CA" w:rsidRDefault="003C44CA" w:rsidP="003C44CA">
            <w:pPr>
              <w:ind w:right="-851"/>
              <w:rPr>
                <w:rFonts w:eastAsia="MS Mincho"/>
                <w:sz w:val="28"/>
                <w:szCs w:val="28"/>
                <w:u w:val="single"/>
                <w:lang w:eastAsia="ja-JP"/>
              </w:rPr>
            </w:pPr>
          </w:p>
          <w:p w:rsidR="003C44CA" w:rsidRPr="003C44CA" w:rsidRDefault="003C44CA" w:rsidP="003C44CA">
            <w:pPr>
              <w:ind w:right="-851"/>
              <w:rPr>
                <w:rFonts w:eastAsia="MS Mincho"/>
                <w:sz w:val="28"/>
                <w:szCs w:val="28"/>
                <w:u w:val="single"/>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567"/>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Текст. Признаки  текста</w:t>
            </w:r>
          </w:p>
          <w:p w:rsidR="003C44CA" w:rsidRPr="003C44CA" w:rsidRDefault="003C44CA" w:rsidP="003C44CA">
            <w:pPr>
              <w:ind w:right="-851"/>
              <w:rPr>
                <w:rFonts w:eastAsia="MS Mincho"/>
                <w:sz w:val="28"/>
                <w:szCs w:val="28"/>
                <w:u w:val="single"/>
                <w:lang w:eastAsia="ja-JP"/>
              </w:rPr>
            </w:pPr>
          </w:p>
          <w:p w:rsidR="003C44CA" w:rsidRPr="003C44CA" w:rsidRDefault="003C44CA" w:rsidP="003C44CA">
            <w:pPr>
              <w:ind w:right="-851"/>
              <w:rPr>
                <w:rFonts w:eastAsia="MS Mincho"/>
                <w:sz w:val="28"/>
                <w:szCs w:val="28"/>
                <w:u w:val="single"/>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692"/>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План текста простой и </w:t>
            </w:r>
          </w:p>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развёрнутый. Типы текстов.</w:t>
            </w:r>
          </w:p>
          <w:p w:rsidR="003C44CA" w:rsidRPr="003C44CA" w:rsidRDefault="003C44CA" w:rsidP="003C44CA">
            <w:pPr>
              <w:ind w:right="-851"/>
              <w:rPr>
                <w:rFonts w:eastAsia="MS Mincho"/>
                <w:sz w:val="28"/>
                <w:szCs w:val="28"/>
                <w:u w:val="single"/>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702"/>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Контрольная работа №1</w:t>
            </w:r>
          </w:p>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(входная)</w:t>
            </w:r>
          </w:p>
          <w:p w:rsidR="003C44CA" w:rsidRPr="003C44CA" w:rsidRDefault="003C44CA" w:rsidP="003C44CA">
            <w:pPr>
              <w:ind w:right="-851"/>
              <w:rPr>
                <w:rFonts w:eastAsia="MS Mincho"/>
                <w:sz w:val="28"/>
                <w:szCs w:val="28"/>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1078"/>
        </w:trPr>
        <w:tc>
          <w:tcPr>
            <w:tcW w:w="970" w:type="dxa"/>
            <w:tcBorders>
              <w:bottom w:val="single" w:sz="4" w:space="0" w:color="auto"/>
            </w:tcBorders>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Анализ контрольной работы.</w:t>
            </w:r>
          </w:p>
          <w:p w:rsidR="003C44CA" w:rsidRPr="003C44CA" w:rsidRDefault="003C44CA" w:rsidP="003C44CA">
            <w:pPr>
              <w:ind w:right="-851"/>
              <w:rPr>
                <w:rFonts w:eastAsia="MS Mincho"/>
                <w:bCs/>
                <w:sz w:val="28"/>
                <w:szCs w:val="28"/>
                <w:lang w:eastAsia="ja-JP"/>
              </w:rPr>
            </w:pPr>
            <w:r w:rsidRPr="003C44CA">
              <w:rPr>
                <w:rFonts w:eastAsia="MS Mincho"/>
                <w:bCs/>
                <w:sz w:val="28"/>
                <w:szCs w:val="28"/>
                <w:lang w:eastAsia="ja-JP"/>
              </w:rPr>
              <w:t>Текст-рассуждение, текст-</w:t>
            </w:r>
          </w:p>
          <w:p w:rsidR="003C44CA" w:rsidRPr="003C44CA" w:rsidRDefault="003C44CA" w:rsidP="003C44CA">
            <w:pPr>
              <w:ind w:right="-851"/>
              <w:rPr>
                <w:rFonts w:eastAsia="MS Mincho"/>
                <w:bCs/>
                <w:sz w:val="28"/>
                <w:szCs w:val="28"/>
                <w:lang w:eastAsia="ja-JP"/>
              </w:rPr>
            </w:pPr>
            <w:r w:rsidRPr="003C44CA">
              <w:rPr>
                <w:rFonts w:eastAsia="MS Mincho"/>
                <w:bCs/>
                <w:sz w:val="28"/>
                <w:szCs w:val="28"/>
                <w:lang w:eastAsia="ja-JP"/>
              </w:rPr>
              <w:t xml:space="preserve">описание, текст-повествование.  </w:t>
            </w:r>
          </w:p>
          <w:p w:rsidR="003C44CA" w:rsidRPr="003C44CA" w:rsidRDefault="003C44CA" w:rsidP="003C44CA">
            <w:pPr>
              <w:ind w:right="-851"/>
              <w:rPr>
                <w:rFonts w:eastAsia="MS Mincho"/>
                <w:sz w:val="28"/>
                <w:szCs w:val="28"/>
                <w:u w:val="single"/>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713"/>
        </w:trPr>
        <w:tc>
          <w:tcPr>
            <w:tcW w:w="970" w:type="dxa"/>
            <w:tcBorders>
              <w:top w:val="single" w:sz="4" w:space="0" w:color="auto"/>
            </w:tcBorders>
          </w:tcPr>
          <w:p w:rsidR="003C44CA" w:rsidRPr="003C44CA" w:rsidRDefault="003C44CA" w:rsidP="00943B56">
            <w:pPr>
              <w:numPr>
                <w:ilvl w:val="0"/>
                <w:numId w:val="92"/>
              </w:numPr>
              <w:ind w:right="-851"/>
              <w:rPr>
                <w:rFonts w:eastAsia="MS Mincho"/>
                <w:sz w:val="28"/>
                <w:szCs w:val="28"/>
                <w:lang w:eastAsia="ja-JP"/>
              </w:rPr>
            </w:pPr>
          </w:p>
        </w:tc>
        <w:tc>
          <w:tcPr>
            <w:tcW w:w="5244" w:type="dxa"/>
            <w:tcBorders>
              <w:top w:val="nil"/>
            </w:tcBorders>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Составление текстов разных </w:t>
            </w:r>
          </w:p>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типов.</w:t>
            </w:r>
          </w:p>
          <w:p w:rsidR="003C44CA" w:rsidRPr="003C44CA" w:rsidRDefault="003C44CA" w:rsidP="003C44CA">
            <w:pPr>
              <w:ind w:right="-851"/>
              <w:rPr>
                <w:rFonts w:eastAsia="MS Mincho"/>
                <w:sz w:val="28"/>
                <w:szCs w:val="28"/>
                <w:u w:val="single"/>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567"/>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shd w:val="clear" w:color="auto" w:fill="FFFFFF"/>
                <w:lang w:eastAsia="ja-JP"/>
              </w:rPr>
              <w:t>Составление текста-описания по заданной теме</w:t>
            </w:r>
          </w:p>
          <w:p w:rsidR="003C44CA" w:rsidRPr="003C44CA" w:rsidRDefault="003C44CA" w:rsidP="003C44CA">
            <w:pPr>
              <w:ind w:right="-851"/>
              <w:rPr>
                <w:rFonts w:eastAsia="MS Mincho"/>
                <w:sz w:val="28"/>
                <w:szCs w:val="28"/>
                <w:u w:val="single"/>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716"/>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Составление текста-рассуждения </w:t>
            </w:r>
            <w:proofErr w:type="gramStart"/>
            <w:r w:rsidRPr="003C44CA">
              <w:rPr>
                <w:rFonts w:eastAsia="MS Mincho"/>
                <w:sz w:val="28"/>
                <w:szCs w:val="28"/>
                <w:lang w:eastAsia="ja-JP"/>
              </w:rPr>
              <w:t>по</w:t>
            </w:r>
            <w:proofErr w:type="gramEnd"/>
            <w:r w:rsidRPr="003C44CA">
              <w:rPr>
                <w:rFonts w:eastAsia="MS Mincho"/>
                <w:sz w:val="28"/>
                <w:szCs w:val="28"/>
                <w:lang w:eastAsia="ja-JP"/>
              </w:rPr>
              <w:t xml:space="preserve"> заданной </w:t>
            </w:r>
          </w:p>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теме</w:t>
            </w:r>
          </w:p>
          <w:p w:rsidR="003C44CA" w:rsidRPr="003C44CA" w:rsidRDefault="003C44CA" w:rsidP="003C44CA">
            <w:pPr>
              <w:ind w:right="-851"/>
              <w:rPr>
                <w:rFonts w:eastAsia="MS Mincho"/>
                <w:sz w:val="28"/>
                <w:szCs w:val="28"/>
                <w:u w:val="single"/>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712"/>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Контрольный диктант №2 </w:t>
            </w:r>
          </w:p>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по теме «Текст»</w:t>
            </w:r>
          </w:p>
          <w:p w:rsidR="003C44CA" w:rsidRPr="003C44CA" w:rsidRDefault="003C44CA" w:rsidP="003C44CA">
            <w:pPr>
              <w:ind w:right="-851"/>
              <w:rPr>
                <w:rFonts w:eastAsia="MS Mincho"/>
                <w:sz w:val="28"/>
                <w:szCs w:val="28"/>
                <w:u w:val="single"/>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567"/>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Анализ контрольного диктанта. Повторение.</w:t>
            </w: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gridAfter w:val="1"/>
          <w:wAfter w:w="6" w:type="dxa"/>
          <w:trHeight w:hRule="exact" w:val="567"/>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u w:val="single"/>
                <w:lang w:eastAsia="ja-JP"/>
              </w:rPr>
            </w:pPr>
            <w:r w:rsidRPr="003C44CA">
              <w:rPr>
                <w:rFonts w:eastAsia="MS Mincho"/>
                <w:sz w:val="28"/>
                <w:szCs w:val="28"/>
                <w:lang w:eastAsia="ja-JP"/>
              </w:rPr>
              <w:t>Средства общения. Роль языка в общении</w:t>
            </w: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2" w:type="dxa"/>
            <w:tcBorders>
              <w:top w:val="nil"/>
              <w:bottom w:val="nil"/>
            </w:tcBorders>
            <w:shd w:val="clear" w:color="auto" w:fill="auto"/>
          </w:tcPr>
          <w:p w:rsidR="003C44CA" w:rsidRPr="003C44CA" w:rsidRDefault="003C44CA" w:rsidP="003C44CA">
            <w:pPr>
              <w:rPr>
                <w:rFonts w:ascii="Calibri" w:eastAsia="Calibri" w:hAnsi="Calibri"/>
                <w:sz w:val="28"/>
                <w:szCs w:val="28"/>
                <w:lang w:eastAsia="en-US"/>
              </w:rPr>
            </w:pPr>
          </w:p>
        </w:tc>
      </w:tr>
      <w:tr w:rsidR="003C44CA" w:rsidRPr="003C44CA" w:rsidTr="00ED6E3B">
        <w:trPr>
          <w:trHeight w:hRule="exact" w:val="567"/>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Способы передачи сообщения</w:t>
            </w:r>
          </w:p>
          <w:p w:rsidR="003C44CA" w:rsidRPr="003C44CA" w:rsidRDefault="003C44CA" w:rsidP="003C44CA">
            <w:pPr>
              <w:ind w:right="-851"/>
              <w:rPr>
                <w:rFonts w:eastAsia="MS Mincho"/>
                <w:sz w:val="28"/>
                <w:szCs w:val="28"/>
                <w:lang w:eastAsia="ja-JP"/>
              </w:rPr>
            </w:pPr>
          </w:p>
          <w:p w:rsidR="003C44CA" w:rsidRPr="003C44CA" w:rsidRDefault="003C44CA" w:rsidP="003C44CA">
            <w:pPr>
              <w:ind w:right="-851"/>
              <w:rPr>
                <w:rFonts w:eastAsia="MS Mincho"/>
                <w:sz w:val="28"/>
                <w:szCs w:val="28"/>
                <w:u w:val="single"/>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988"/>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Систематизация знаний </w:t>
            </w:r>
            <w:proofErr w:type="gramStart"/>
            <w:r w:rsidRPr="003C44CA">
              <w:rPr>
                <w:rFonts w:eastAsia="MS Mincho"/>
                <w:sz w:val="28"/>
                <w:szCs w:val="28"/>
                <w:lang w:eastAsia="ja-JP"/>
              </w:rPr>
              <w:t>об</w:t>
            </w:r>
            <w:proofErr w:type="gramEnd"/>
            <w:r w:rsidRPr="003C44CA">
              <w:rPr>
                <w:rFonts w:eastAsia="MS Mincho"/>
                <w:sz w:val="28"/>
                <w:szCs w:val="28"/>
                <w:lang w:eastAsia="ja-JP"/>
              </w:rPr>
              <w:t xml:space="preserve"> </w:t>
            </w:r>
          </w:p>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основных языковых</w:t>
            </w:r>
          </w:p>
          <w:p w:rsidR="003C44CA" w:rsidRPr="003C44CA" w:rsidRDefault="003C44CA" w:rsidP="003C44CA">
            <w:pPr>
              <w:ind w:right="-851"/>
              <w:rPr>
                <w:rFonts w:eastAsia="MS Mincho"/>
                <w:sz w:val="28"/>
                <w:szCs w:val="28"/>
                <w:lang w:eastAsia="ja-JP"/>
              </w:rPr>
            </w:pPr>
            <w:proofErr w:type="gramStart"/>
            <w:r w:rsidRPr="003C44CA">
              <w:rPr>
                <w:rFonts w:eastAsia="MS Mincho"/>
                <w:sz w:val="28"/>
                <w:szCs w:val="28"/>
                <w:lang w:eastAsia="ja-JP"/>
              </w:rPr>
              <w:t>единицах</w:t>
            </w:r>
            <w:proofErr w:type="gramEnd"/>
            <w:r w:rsidRPr="003C44CA">
              <w:rPr>
                <w:rFonts w:eastAsia="MS Mincho"/>
                <w:sz w:val="28"/>
                <w:szCs w:val="28"/>
                <w:lang w:eastAsia="ja-JP"/>
              </w:rPr>
              <w:t>: звуках, буквах.</w:t>
            </w: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567"/>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Основные правила орфографии</w:t>
            </w:r>
          </w:p>
          <w:p w:rsidR="003C44CA" w:rsidRPr="003C44CA" w:rsidRDefault="003C44CA" w:rsidP="003C44CA">
            <w:pPr>
              <w:ind w:right="-851"/>
              <w:rPr>
                <w:rFonts w:eastAsia="MS Mincho"/>
                <w:sz w:val="28"/>
                <w:szCs w:val="28"/>
                <w:u w:val="single"/>
                <w:lang w:eastAsia="ja-JP"/>
              </w:rPr>
            </w:pPr>
          </w:p>
          <w:p w:rsidR="003C44CA" w:rsidRPr="003C44CA" w:rsidRDefault="003C44CA" w:rsidP="003C44CA">
            <w:pPr>
              <w:ind w:right="-851"/>
              <w:rPr>
                <w:rFonts w:eastAsia="MS Mincho"/>
                <w:sz w:val="28"/>
                <w:szCs w:val="28"/>
                <w:u w:val="single"/>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712"/>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Словесное творчество. Основные правила </w:t>
            </w:r>
          </w:p>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орфографии</w:t>
            </w:r>
          </w:p>
          <w:p w:rsidR="003C44CA" w:rsidRPr="003C44CA" w:rsidRDefault="003C44CA" w:rsidP="003C44CA">
            <w:pPr>
              <w:ind w:right="-851"/>
              <w:rPr>
                <w:rFonts w:eastAsia="MS Mincho"/>
                <w:sz w:val="28"/>
                <w:szCs w:val="28"/>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709"/>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Повторение </w:t>
            </w:r>
            <w:proofErr w:type="gramStart"/>
            <w:r w:rsidRPr="003C44CA">
              <w:rPr>
                <w:rFonts w:eastAsia="MS Mincho"/>
                <w:sz w:val="28"/>
                <w:szCs w:val="28"/>
                <w:lang w:eastAsia="ja-JP"/>
              </w:rPr>
              <w:t>изученных</w:t>
            </w:r>
            <w:proofErr w:type="gramEnd"/>
            <w:r w:rsidRPr="003C44CA">
              <w:rPr>
                <w:rFonts w:eastAsia="MS Mincho"/>
                <w:sz w:val="28"/>
                <w:szCs w:val="28"/>
                <w:lang w:eastAsia="ja-JP"/>
              </w:rPr>
              <w:t xml:space="preserve"> </w:t>
            </w:r>
          </w:p>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орфограмм. Ударение.</w:t>
            </w:r>
          </w:p>
          <w:p w:rsidR="003C44CA" w:rsidRPr="003C44CA" w:rsidRDefault="003C44CA" w:rsidP="003C44CA">
            <w:pPr>
              <w:ind w:right="-851"/>
              <w:rPr>
                <w:rFonts w:eastAsia="MS Mincho"/>
                <w:sz w:val="28"/>
                <w:szCs w:val="28"/>
                <w:u w:val="single"/>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717"/>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bCs/>
                <w:sz w:val="28"/>
                <w:szCs w:val="28"/>
                <w:lang w:eastAsia="ja-JP"/>
              </w:rPr>
            </w:pPr>
            <w:r w:rsidRPr="003C44CA">
              <w:rPr>
                <w:rFonts w:eastAsia="MS Mincho"/>
                <w:bCs/>
                <w:sz w:val="28"/>
                <w:szCs w:val="28"/>
                <w:lang w:eastAsia="ja-JP"/>
              </w:rPr>
              <w:t xml:space="preserve">Контрольный диктант №3 </w:t>
            </w:r>
          </w:p>
          <w:p w:rsidR="003C44CA" w:rsidRPr="003C44CA" w:rsidRDefault="003C44CA" w:rsidP="003C44CA">
            <w:pPr>
              <w:ind w:right="-851"/>
              <w:rPr>
                <w:rFonts w:eastAsia="MS Mincho"/>
                <w:bCs/>
                <w:sz w:val="28"/>
                <w:szCs w:val="28"/>
                <w:lang w:eastAsia="ja-JP"/>
              </w:rPr>
            </w:pPr>
            <w:r w:rsidRPr="003C44CA">
              <w:rPr>
                <w:rFonts w:eastAsia="MS Mincho"/>
                <w:bCs/>
                <w:sz w:val="28"/>
                <w:szCs w:val="28"/>
                <w:lang w:eastAsia="ja-JP"/>
              </w:rPr>
              <w:t>по теме.</w:t>
            </w:r>
          </w:p>
          <w:p w:rsidR="003C44CA" w:rsidRPr="003C44CA" w:rsidRDefault="003C44CA" w:rsidP="003C44CA">
            <w:pPr>
              <w:ind w:right="-851"/>
              <w:rPr>
                <w:rFonts w:eastAsia="MS Mincho"/>
                <w:bCs/>
                <w:sz w:val="28"/>
                <w:szCs w:val="28"/>
                <w:lang w:eastAsia="ja-JP"/>
              </w:rPr>
            </w:pPr>
            <w:r w:rsidRPr="003C44CA">
              <w:rPr>
                <w:rFonts w:eastAsia="MS Mincho"/>
                <w:bCs/>
                <w:sz w:val="28"/>
                <w:szCs w:val="28"/>
                <w:lang w:eastAsia="ja-JP"/>
              </w:rPr>
              <w:t>«Язык как средство общения»</w:t>
            </w: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567"/>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Анализ контрольного диктанта. Повторение.</w:t>
            </w: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692"/>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Предложение. Различие </w:t>
            </w:r>
          </w:p>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предложений и словосочетаний</w:t>
            </w:r>
          </w:p>
          <w:p w:rsidR="003C44CA" w:rsidRPr="003C44CA" w:rsidRDefault="003C44CA" w:rsidP="003C44CA">
            <w:pPr>
              <w:ind w:right="-851"/>
              <w:rPr>
                <w:rFonts w:eastAsia="MS Mincho"/>
                <w:sz w:val="28"/>
                <w:szCs w:val="28"/>
                <w:u w:val="single"/>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711"/>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Типы предложений по цели высказывания и</w:t>
            </w:r>
          </w:p>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 по интонации. Знаки  препинания.</w:t>
            </w: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567"/>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Обучающее изложение.</w:t>
            </w: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706"/>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Подлежащее и сказуемое как </w:t>
            </w:r>
            <w:proofErr w:type="gramStart"/>
            <w:r w:rsidRPr="003C44CA">
              <w:rPr>
                <w:rFonts w:eastAsia="MS Mincho"/>
                <w:sz w:val="28"/>
                <w:szCs w:val="28"/>
                <w:lang w:eastAsia="ja-JP"/>
              </w:rPr>
              <w:t>грамматическая</w:t>
            </w:r>
            <w:proofErr w:type="gramEnd"/>
            <w:r w:rsidRPr="003C44CA">
              <w:rPr>
                <w:rFonts w:eastAsia="MS Mincho"/>
                <w:sz w:val="28"/>
                <w:szCs w:val="28"/>
                <w:lang w:eastAsia="ja-JP"/>
              </w:rPr>
              <w:t xml:space="preserve"> </w:t>
            </w:r>
          </w:p>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основа предложения.</w:t>
            </w: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844"/>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Подлежащее и сказуемое как </w:t>
            </w:r>
            <w:proofErr w:type="gramStart"/>
            <w:r w:rsidRPr="003C44CA">
              <w:rPr>
                <w:rFonts w:eastAsia="MS Mincho"/>
                <w:sz w:val="28"/>
                <w:szCs w:val="28"/>
                <w:lang w:eastAsia="ja-JP"/>
              </w:rPr>
              <w:t>грамматическая</w:t>
            </w:r>
            <w:proofErr w:type="gramEnd"/>
          </w:p>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 основа предложения.</w:t>
            </w: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714"/>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Главные члены предложения. Второстепенные </w:t>
            </w:r>
          </w:p>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члены предложения.</w:t>
            </w: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710"/>
        </w:trPr>
        <w:tc>
          <w:tcPr>
            <w:tcW w:w="970" w:type="dxa"/>
            <w:tcBorders>
              <w:top w:val="single" w:sz="4" w:space="0" w:color="auto"/>
            </w:tcBorders>
          </w:tcPr>
          <w:p w:rsidR="003C44CA" w:rsidRPr="003C44CA" w:rsidRDefault="003C44CA" w:rsidP="00943B56">
            <w:pPr>
              <w:numPr>
                <w:ilvl w:val="0"/>
                <w:numId w:val="92"/>
              </w:numPr>
              <w:ind w:right="-851"/>
              <w:rPr>
                <w:rFonts w:eastAsia="MS Mincho"/>
                <w:sz w:val="28"/>
                <w:szCs w:val="28"/>
                <w:lang w:eastAsia="ja-JP"/>
              </w:rPr>
            </w:pPr>
          </w:p>
        </w:tc>
        <w:tc>
          <w:tcPr>
            <w:tcW w:w="5244" w:type="dxa"/>
            <w:tcBorders>
              <w:top w:val="single" w:sz="4" w:space="0" w:color="auto"/>
            </w:tcBorders>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Способы выражения подлежащего и сказуемого</w:t>
            </w:r>
          </w:p>
          <w:p w:rsidR="003C44CA" w:rsidRPr="003C44CA" w:rsidRDefault="003C44CA" w:rsidP="003C44CA">
            <w:pPr>
              <w:ind w:right="-851"/>
              <w:rPr>
                <w:rFonts w:eastAsia="MS Mincho"/>
                <w:sz w:val="28"/>
                <w:szCs w:val="28"/>
                <w:u w:val="single"/>
                <w:lang w:eastAsia="ja-JP"/>
              </w:rPr>
            </w:pPr>
            <w:r w:rsidRPr="003C44CA">
              <w:rPr>
                <w:rFonts w:eastAsia="MS Mincho"/>
                <w:sz w:val="28"/>
                <w:szCs w:val="28"/>
                <w:lang w:eastAsia="ja-JP"/>
              </w:rPr>
              <w:t>Словарный диктант.</w:t>
            </w:r>
          </w:p>
        </w:tc>
        <w:tc>
          <w:tcPr>
            <w:tcW w:w="1418" w:type="dxa"/>
            <w:tcBorders>
              <w:top w:val="single" w:sz="4" w:space="0" w:color="auto"/>
            </w:tcBorders>
          </w:tcPr>
          <w:p w:rsidR="003C44CA" w:rsidRPr="003C44CA" w:rsidRDefault="003C44CA" w:rsidP="003C44CA">
            <w:pPr>
              <w:jc w:val="center"/>
              <w:rPr>
                <w:sz w:val="28"/>
                <w:szCs w:val="28"/>
              </w:rPr>
            </w:pPr>
            <w:r w:rsidRPr="003C44CA">
              <w:rPr>
                <w:sz w:val="28"/>
                <w:szCs w:val="28"/>
              </w:rPr>
              <w:t>1</w:t>
            </w:r>
          </w:p>
        </w:tc>
        <w:tc>
          <w:tcPr>
            <w:tcW w:w="1276" w:type="dxa"/>
            <w:tcBorders>
              <w:top w:val="single" w:sz="4" w:space="0" w:color="auto"/>
            </w:tcBorders>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567"/>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rPr>
                <w:rFonts w:eastAsia="MS Mincho"/>
                <w:sz w:val="28"/>
                <w:szCs w:val="28"/>
                <w:lang w:eastAsia="ja-JP"/>
              </w:rPr>
            </w:pPr>
            <w:r w:rsidRPr="003C44CA">
              <w:rPr>
                <w:rFonts w:eastAsia="MS Mincho"/>
                <w:sz w:val="28"/>
                <w:szCs w:val="28"/>
                <w:lang w:eastAsia="ja-JP"/>
              </w:rPr>
              <w:t>Связь слов в предложении.</w:t>
            </w:r>
          </w:p>
          <w:p w:rsidR="003C44CA" w:rsidRPr="003C44CA" w:rsidRDefault="003C44CA" w:rsidP="003C44CA">
            <w:pPr>
              <w:ind w:right="-851"/>
              <w:rPr>
                <w:rFonts w:eastAsia="MS Mincho"/>
                <w:sz w:val="28"/>
                <w:szCs w:val="28"/>
                <w:lang w:eastAsia="ja-JP"/>
              </w:rPr>
            </w:pPr>
          </w:p>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«Предложение»</w:t>
            </w: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567"/>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Однородные члены предложения</w:t>
            </w:r>
          </w:p>
          <w:p w:rsidR="003C44CA" w:rsidRPr="003C44CA" w:rsidRDefault="003C44CA" w:rsidP="003C44CA">
            <w:pPr>
              <w:ind w:right="-851"/>
              <w:rPr>
                <w:rFonts w:eastAsia="MS Mincho"/>
                <w:sz w:val="28"/>
                <w:szCs w:val="28"/>
                <w:u w:val="single"/>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723"/>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shd w:val="clear" w:color="auto" w:fill="auto"/>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Связь однородных членов предложения</w:t>
            </w:r>
          </w:p>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 с помощью союзов и интонации перечисления.</w:t>
            </w: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713"/>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Знаки препинания при однородных членах предложения.</w:t>
            </w:r>
          </w:p>
          <w:p w:rsidR="003C44CA" w:rsidRPr="003C44CA" w:rsidRDefault="003C44CA" w:rsidP="003C44CA">
            <w:pPr>
              <w:ind w:right="-851"/>
              <w:rPr>
                <w:rFonts w:eastAsia="MS Mincho"/>
                <w:sz w:val="28"/>
                <w:szCs w:val="28"/>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850"/>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Знаки препинания при однородных членах предложения.</w:t>
            </w:r>
          </w:p>
          <w:p w:rsidR="003C44CA" w:rsidRPr="003C44CA" w:rsidRDefault="003C44CA" w:rsidP="003C44CA">
            <w:pPr>
              <w:ind w:right="-851"/>
              <w:rPr>
                <w:rFonts w:eastAsia="MS Mincho"/>
                <w:sz w:val="28"/>
                <w:szCs w:val="28"/>
                <w:u w:val="single"/>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986"/>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Простые и сложные </w:t>
            </w:r>
          </w:p>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предложения. Знаки препинания в </w:t>
            </w:r>
            <w:proofErr w:type="gramStart"/>
            <w:r w:rsidRPr="003C44CA">
              <w:rPr>
                <w:rFonts w:eastAsia="MS Mincho"/>
                <w:sz w:val="28"/>
                <w:szCs w:val="28"/>
                <w:lang w:eastAsia="ja-JP"/>
              </w:rPr>
              <w:t>сложных</w:t>
            </w:r>
            <w:proofErr w:type="gramEnd"/>
            <w:r w:rsidRPr="003C44CA">
              <w:rPr>
                <w:rFonts w:eastAsia="MS Mincho"/>
                <w:sz w:val="28"/>
                <w:szCs w:val="28"/>
                <w:lang w:eastAsia="ja-JP"/>
              </w:rPr>
              <w:t xml:space="preserve"> </w:t>
            </w:r>
            <w:proofErr w:type="spellStart"/>
            <w:r w:rsidRPr="003C44CA">
              <w:rPr>
                <w:rFonts w:eastAsia="MS Mincho"/>
                <w:sz w:val="28"/>
                <w:szCs w:val="28"/>
                <w:lang w:eastAsia="ja-JP"/>
              </w:rPr>
              <w:t>редложениях</w:t>
            </w:r>
            <w:proofErr w:type="spellEnd"/>
            <w:r w:rsidRPr="003C44CA">
              <w:rPr>
                <w:rFonts w:eastAsia="MS Mincho"/>
                <w:sz w:val="28"/>
                <w:szCs w:val="28"/>
                <w:lang w:eastAsia="ja-JP"/>
              </w:rPr>
              <w:t xml:space="preserve"> с союзами </w:t>
            </w:r>
            <w:r w:rsidRPr="003C44CA">
              <w:rPr>
                <w:rFonts w:eastAsia="MS Mincho"/>
                <w:i/>
                <w:sz w:val="28"/>
                <w:szCs w:val="28"/>
                <w:lang w:eastAsia="ja-JP"/>
              </w:rPr>
              <w:t>и, а, но.</w:t>
            </w:r>
            <w:r w:rsidRPr="003C44CA">
              <w:rPr>
                <w:rFonts w:eastAsia="MS Mincho"/>
                <w:sz w:val="28"/>
                <w:szCs w:val="28"/>
                <w:lang w:eastAsia="ja-JP"/>
              </w:rPr>
              <w:t xml:space="preserve"> </w:t>
            </w: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567"/>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Обучающее изложение</w:t>
            </w:r>
          </w:p>
          <w:p w:rsidR="003C44CA" w:rsidRPr="003C44CA" w:rsidRDefault="003C44CA" w:rsidP="003C44CA">
            <w:pPr>
              <w:ind w:right="-851"/>
              <w:rPr>
                <w:rFonts w:eastAsia="MS Mincho"/>
                <w:sz w:val="28"/>
                <w:szCs w:val="28"/>
                <w:u w:val="single"/>
                <w:lang w:eastAsia="ja-JP"/>
              </w:rPr>
            </w:pPr>
            <w:r w:rsidRPr="003C44CA">
              <w:rPr>
                <w:rFonts w:eastAsia="MS Mincho"/>
                <w:sz w:val="28"/>
                <w:szCs w:val="28"/>
                <w:lang w:eastAsia="ja-JP"/>
              </w:rPr>
              <w:t xml:space="preserve"> </w:t>
            </w: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1011"/>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Анализ изложения.</w:t>
            </w:r>
          </w:p>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Словосочетание. Различие </w:t>
            </w:r>
            <w:proofErr w:type="gramStart"/>
            <w:r w:rsidRPr="003C44CA">
              <w:rPr>
                <w:rFonts w:eastAsia="MS Mincho"/>
                <w:sz w:val="28"/>
                <w:szCs w:val="28"/>
                <w:lang w:eastAsia="ja-JP"/>
              </w:rPr>
              <w:t>между</w:t>
            </w:r>
            <w:proofErr w:type="gramEnd"/>
            <w:r w:rsidRPr="003C44CA">
              <w:rPr>
                <w:rFonts w:eastAsia="MS Mincho"/>
                <w:sz w:val="28"/>
                <w:szCs w:val="28"/>
                <w:lang w:eastAsia="ja-JP"/>
              </w:rPr>
              <w:t xml:space="preserve"> </w:t>
            </w:r>
          </w:p>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словосочетанием, словом и предложением. </w:t>
            </w: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700"/>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Контрольный диктант №4 </w:t>
            </w:r>
          </w:p>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 по теме «Предложение»</w:t>
            </w:r>
          </w:p>
          <w:p w:rsidR="003C44CA" w:rsidRPr="003C44CA" w:rsidRDefault="003C44CA" w:rsidP="003C44CA">
            <w:pPr>
              <w:ind w:right="-851"/>
              <w:rPr>
                <w:rFonts w:eastAsia="MS Mincho"/>
                <w:sz w:val="28"/>
                <w:szCs w:val="28"/>
                <w:u w:val="single"/>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724"/>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Анализ контрольного диктанта. Обобщение</w:t>
            </w:r>
          </w:p>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 знаний о предложении и словосочетании.</w:t>
            </w: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693"/>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Обобщение знаний о значении </w:t>
            </w:r>
          </w:p>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слова</w:t>
            </w:r>
          </w:p>
          <w:p w:rsidR="003C44CA" w:rsidRPr="003C44CA" w:rsidRDefault="003C44CA" w:rsidP="003C44CA">
            <w:pPr>
              <w:ind w:right="-851"/>
              <w:rPr>
                <w:rFonts w:eastAsia="MS Mincho"/>
                <w:sz w:val="28"/>
                <w:szCs w:val="28"/>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567"/>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Различные виды лингвистических словарей</w:t>
            </w:r>
          </w:p>
          <w:p w:rsidR="003C44CA" w:rsidRPr="003C44CA" w:rsidRDefault="003C44CA" w:rsidP="003C44CA">
            <w:pPr>
              <w:ind w:right="-851"/>
              <w:rPr>
                <w:rFonts w:eastAsia="MS Mincho"/>
                <w:sz w:val="28"/>
                <w:szCs w:val="28"/>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710"/>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proofErr w:type="spellStart"/>
            <w:proofErr w:type="gramStart"/>
            <w:r w:rsidRPr="003C44CA">
              <w:rPr>
                <w:rFonts w:eastAsia="MS Mincho"/>
                <w:sz w:val="28"/>
                <w:szCs w:val="28"/>
                <w:lang w:eastAsia="ja-JP"/>
              </w:rPr>
              <w:t>Звуко</w:t>
            </w:r>
            <w:proofErr w:type="spellEnd"/>
            <w:r w:rsidRPr="003C44CA">
              <w:rPr>
                <w:rFonts w:eastAsia="MS Mincho"/>
                <w:sz w:val="28"/>
                <w:szCs w:val="28"/>
                <w:lang w:eastAsia="ja-JP"/>
              </w:rPr>
              <w:t>-буквенная</w:t>
            </w:r>
            <w:proofErr w:type="gramEnd"/>
            <w:r w:rsidRPr="003C44CA">
              <w:rPr>
                <w:rFonts w:eastAsia="MS Mincho"/>
                <w:sz w:val="28"/>
                <w:szCs w:val="28"/>
                <w:lang w:eastAsia="ja-JP"/>
              </w:rPr>
              <w:t xml:space="preserve"> форма слова и</w:t>
            </w:r>
          </w:p>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 его лексическое значение</w:t>
            </w:r>
          </w:p>
          <w:p w:rsidR="003C44CA" w:rsidRPr="003C44CA" w:rsidRDefault="003C44CA" w:rsidP="003C44CA">
            <w:pPr>
              <w:ind w:right="-851"/>
              <w:rPr>
                <w:rFonts w:eastAsia="MS Mincho"/>
                <w:sz w:val="28"/>
                <w:szCs w:val="28"/>
                <w:u w:val="single"/>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567"/>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Синонимы, антонимы, омонимы</w:t>
            </w:r>
          </w:p>
          <w:p w:rsidR="003C44CA" w:rsidRPr="003C44CA" w:rsidRDefault="003C44CA" w:rsidP="003C44CA">
            <w:pPr>
              <w:ind w:right="-851"/>
              <w:rPr>
                <w:rFonts w:eastAsia="MS Mincho"/>
                <w:sz w:val="28"/>
                <w:szCs w:val="28"/>
                <w:u w:val="single"/>
                <w:lang w:eastAsia="ja-JP"/>
              </w:rPr>
            </w:pPr>
          </w:p>
          <w:p w:rsidR="003C44CA" w:rsidRPr="003C44CA" w:rsidRDefault="003C44CA" w:rsidP="003C44CA">
            <w:pPr>
              <w:ind w:right="-851"/>
              <w:rPr>
                <w:rFonts w:eastAsia="MS Mincho"/>
                <w:sz w:val="28"/>
                <w:szCs w:val="28"/>
                <w:u w:val="single"/>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567"/>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Синонимы, антонимы, омонимы</w:t>
            </w:r>
          </w:p>
          <w:p w:rsidR="003C44CA" w:rsidRPr="003C44CA" w:rsidRDefault="003C44CA" w:rsidP="003C44CA">
            <w:pPr>
              <w:ind w:right="-851"/>
              <w:rPr>
                <w:rFonts w:eastAsia="MS Mincho"/>
                <w:sz w:val="28"/>
                <w:szCs w:val="28"/>
                <w:lang w:eastAsia="ja-JP"/>
              </w:rPr>
            </w:pPr>
          </w:p>
          <w:p w:rsidR="003C44CA" w:rsidRPr="003C44CA" w:rsidRDefault="003C44CA" w:rsidP="003C44CA">
            <w:pPr>
              <w:ind w:right="-851"/>
              <w:rPr>
                <w:rFonts w:eastAsia="MS Mincho"/>
                <w:sz w:val="28"/>
                <w:szCs w:val="28"/>
                <w:u w:val="single"/>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567"/>
        </w:trPr>
        <w:tc>
          <w:tcPr>
            <w:tcW w:w="970" w:type="dxa"/>
            <w:tcBorders>
              <w:top w:val="nil"/>
            </w:tcBorders>
          </w:tcPr>
          <w:p w:rsidR="003C44CA" w:rsidRPr="003C44CA" w:rsidRDefault="003C44CA" w:rsidP="00943B56">
            <w:pPr>
              <w:numPr>
                <w:ilvl w:val="0"/>
                <w:numId w:val="92"/>
              </w:numPr>
              <w:ind w:right="-851"/>
              <w:rPr>
                <w:rFonts w:eastAsia="MS Mincho"/>
                <w:sz w:val="28"/>
                <w:szCs w:val="28"/>
                <w:lang w:eastAsia="ja-JP"/>
              </w:rPr>
            </w:pPr>
          </w:p>
        </w:tc>
        <w:tc>
          <w:tcPr>
            <w:tcW w:w="5244" w:type="dxa"/>
            <w:tcBorders>
              <w:top w:val="nil"/>
            </w:tcBorders>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Многозначные слова</w:t>
            </w:r>
          </w:p>
          <w:p w:rsidR="003C44CA" w:rsidRPr="003C44CA" w:rsidRDefault="003C44CA" w:rsidP="003C44CA">
            <w:pPr>
              <w:ind w:right="-851"/>
              <w:rPr>
                <w:rFonts w:eastAsia="MS Mincho"/>
                <w:sz w:val="28"/>
                <w:szCs w:val="28"/>
                <w:lang w:eastAsia="ja-JP"/>
              </w:rPr>
            </w:pPr>
          </w:p>
          <w:p w:rsidR="003C44CA" w:rsidRPr="003C44CA" w:rsidRDefault="003C44CA" w:rsidP="003C44CA">
            <w:pPr>
              <w:ind w:right="-851"/>
              <w:rPr>
                <w:rFonts w:eastAsia="MS Mincho"/>
                <w:sz w:val="28"/>
                <w:szCs w:val="28"/>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702"/>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Прямое и переносное значение </w:t>
            </w:r>
          </w:p>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слова</w:t>
            </w:r>
          </w:p>
          <w:p w:rsidR="003C44CA" w:rsidRPr="003C44CA" w:rsidRDefault="003C44CA" w:rsidP="003C44CA">
            <w:pPr>
              <w:ind w:right="-851"/>
              <w:rPr>
                <w:rFonts w:eastAsia="MS Mincho"/>
                <w:sz w:val="28"/>
                <w:szCs w:val="28"/>
                <w:u w:val="single"/>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567"/>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Обобщение и закрепление знаний о слове.</w:t>
            </w:r>
          </w:p>
          <w:p w:rsidR="003C44CA" w:rsidRPr="003C44CA" w:rsidRDefault="003C44CA" w:rsidP="003C44CA">
            <w:pPr>
              <w:ind w:right="-851"/>
              <w:rPr>
                <w:rFonts w:eastAsia="MS Mincho"/>
                <w:sz w:val="28"/>
                <w:szCs w:val="28"/>
                <w:u w:val="single"/>
                <w:lang w:eastAsia="ja-JP"/>
              </w:rPr>
            </w:pPr>
          </w:p>
          <w:p w:rsidR="003C44CA" w:rsidRPr="003C44CA" w:rsidRDefault="003C44CA" w:rsidP="003C44CA">
            <w:pPr>
              <w:ind w:right="-851"/>
              <w:rPr>
                <w:rFonts w:eastAsia="MS Mincho"/>
                <w:sz w:val="28"/>
                <w:szCs w:val="28"/>
                <w:u w:val="single"/>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989"/>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Повторение и систематизация </w:t>
            </w:r>
          </w:p>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знаний о составе слова. Разбор </w:t>
            </w:r>
          </w:p>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слова по составу</w:t>
            </w:r>
          </w:p>
          <w:p w:rsidR="003C44CA" w:rsidRPr="003C44CA" w:rsidRDefault="003C44CA" w:rsidP="003C44CA">
            <w:pPr>
              <w:ind w:right="-851"/>
              <w:rPr>
                <w:rFonts w:eastAsia="MS Mincho"/>
                <w:sz w:val="28"/>
                <w:szCs w:val="28"/>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848"/>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Образование новых слов </w:t>
            </w:r>
            <w:proofErr w:type="gramStart"/>
            <w:r w:rsidRPr="003C44CA">
              <w:rPr>
                <w:rFonts w:eastAsia="MS Mincho"/>
                <w:sz w:val="28"/>
                <w:szCs w:val="28"/>
                <w:lang w:eastAsia="ja-JP"/>
              </w:rPr>
              <w:t>с</w:t>
            </w:r>
            <w:proofErr w:type="gramEnd"/>
            <w:r w:rsidRPr="003C44CA">
              <w:rPr>
                <w:rFonts w:eastAsia="MS Mincho"/>
                <w:sz w:val="28"/>
                <w:szCs w:val="28"/>
                <w:lang w:eastAsia="ja-JP"/>
              </w:rPr>
              <w:t xml:space="preserve"> </w:t>
            </w:r>
          </w:p>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помощью приставок</w:t>
            </w:r>
          </w:p>
          <w:p w:rsidR="003C44CA" w:rsidRPr="003C44CA" w:rsidRDefault="003C44CA" w:rsidP="003C44CA">
            <w:pPr>
              <w:ind w:right="-851"/>
              <w:rPr>
                <w:rFonts w:eastAsia="MS Mincho"/>
                <w:sz w:val="28"/>
                <w:szCs w:val="28"/>
                <w:u w:val="single"/>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705"/>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Образование новых слов </w:t>
            </w:r>
            <w:proofErr w:type="gramStart"/>
            <w:r w:rsidRPr="003C44CA">
              <w:rPr>
                <w:rFonts w:eastAsia="MS Mincho"/>
                <w:sz w:val="28"/>
                <w:szCs w:val="28"/>
                <w:lang w:eastAsia="ja-JP"/>
              </w:rPr>
              <w:t>с</w:t>
            </w:r>
            <w:proofErr w:type="gramEnd"/>
            <w:r w:rsidRPr="003C44CA">
              <w:rPr>
                <w:rFonts w:eastAsia="MS Mincho"/>
                <w:sz w:val="28"/>
                <w:szCs w:val="28"/>
                <w:lang w:eastAsia="ja-JP"/>
              </w:rPr>
              <w:t xml:space="preserve"> </w:t>
            </w:r>
          </w:p>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помощью приставок</w:t>
            </w:r>
          </w:p>
          <w:p w:rsidR="003C44CA" w:rsidRPr="003C44CA" w:rsidRDefault="003C44CA" w:rsidP="003C44CA">
            <w:pPr>
              <w:ind w:right="-851"/>
              <w:rPr>
                <w:rFonts w:eastAsia="MS Mincho"/>
                <w:sz w:val="28"/>
                <w:szCs w:val="28"/>
                <w:u w:val="single"/>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567"/>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Разделительный твёрдый знак</w:t>
            </w:r>
          </w:p>
          <w:p w:rsidR="003C44CA" w:rsidRPr="003C44CA" w:rsidRDefault="003C44CA" w:rsidP="003C44CA">
            <w:pPr>
              <w:ind w:right="-851"/>
              <w:rPr>
                <w:rFonts w:eastAsia="MS Mincho"/>
                <w:sz w:val="28"/>
                <w:szCs w:val="28"/>
                <w:u w:val="single"/>
                <w:lang w:eastAsia="ja-JP"/>
              </w:rPr>
            </w:pPr>
          </w:p>
          <w:p w:rsidR="003C44CA" w:rsidRPr="003C44CA" w:rsidRDefault="003C44CA" w:rsidP="003C44CA">
            <w:pPr>
              <w:ind w:right="-851"/>
              <w:rPr>
                <w:rFonts w:eastAsia="MS Mincho"/>
                <w:sz w:val="28"/>
                <w:szCs w:val="28"/>
                <w:u w:val="single"/>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567"/>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Разделительный мягкий знак</w:t>
            </w:r>
          </w:p>
          <w:p w:rsidR="003C44CA" w:rsidRPr="003C44CA" w:rsidRDefault="003C44CA" w:rsidP="003C44CA">
            <w:pPr>
              <w:ind w:right="-851"/>
              <w:rPr>
                <w:rFonts w:eastAsia="MS Mincho"/>
                <w:sz w:val="28"/>
                <w:szCs w:val="28"/>
                <w:u w:val="single"/>
                <w:lang w:eastAsia="ja-JP"/>
              </w:rPr>
            </w:pPr>
          </w:p>
          <w:p w:rsidR="003C44CA" w:rsidRPr="003C44CA" w:rsidRDefault="003C44CA" w:rsidP="003C44CA">
            <w:pPr>
              <w:ind w:right="-851"/>
              <w:rPr>
                <w:rFonts w:eastAsia="MS Mincho"/>
                <w:sz w:val="28"/>
                <w:szCs w:val="28"/>
                <w:u w:val="single"/>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567"/>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rPr>
                <w:rFonts w:eastAsia="MS Mincho"/>
                <w:sz w:val="28"/>
                <w:szCs w:val="28"/>
                <w:lang w:eastAsia="ja-JP"/>
              </w:rPr>
            </w:pPr>
            <w:r w:rsidRPr="003C44CA">
              <w:rPr>
                <w:rFonts w:eastAsia="MS Mincho"/>
                <w:sz w:val="28"/>
                <w:szCs w:val="28"/>
                <w:lang w:eastAsia="ja-JP"/>
              </w:rPr>
              <w:t>Разделительные твёрдый и мягкий знаки</w:t>
            </w:r>
          </w:p>
          <w:p w:rsidR="003C44CA" w:rsidRPr="003C44CA" w:rsidRDefault="003C44CA" w:rsidP="003C44CA">
            <w:pPr>
              <w:ind w:right="-851"/>
              <w:rPr>
                <w:rFonts w:eastAsia="MS Mincho"/>
                <w:sz w:val="28"/>
                <w:szCs w:val="28"/>
                <w:u w:val="single"/>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696"/>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Контрольный диктант№5  </w:t>
            </w:r>
          </w:p>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по теме «Правописание </w:t>
            </w:r>
          </w:p>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приставок и предлогов»</w:t>
            </w: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721"/>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Анализ контрольного диктанта Образование </w:t>
            </w:r>
          </w:p>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новых слов с помощью суффиксов</w:t>
            </w:r>
          </w:p>
          <w:p w:rsidR="003C44CA" w:rsidRPr="003C44CA" w:rsidRDefault="003C44CA" w:rsidP="003C44CA">
            <w:pPr>
              <w:ind w:right="-851"/>
              <w:rPr>
                <w:rFonts w:eastAsia="MS Mincho"/>
                <w:sz w:val="28"/>
                <w:szCs w:val="28"/>
                <w:u w:val="single"/>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694"/>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i/>
                <w:sz w:val="28"/>
                <w:szCs w:val="28"/>
                <w:lang w:eastAsia="ja-JP"/>
              </w:rPr>
            </w:pPr>
            <w:r w:rsidRPr="003C44CA">
              <w:rPr>
                <w:rFonts w:eastAsia="MS Mincho"/>
                <w:sz w:val="28"/>
                <w:szCs w:val="28"/>
                <w:lang w:eastAsia="ja-JP"/>
              </w:rPr>
              <w:t xml:space="preserve">Правописание суффиксов </w:t>
            </w:r>
            <w:proofErr w:type="gramStart"/>
            <w:r w:rsidRPr="003C44CA">
              <w:rPr>
                <w:rFonts w:eastAsia="MS Mincho"/>
                <w:i/>
                <w:sz w:val="28"/>
                <w:szCs w:val="28"/>
                <w:lang w:eastAsia="ja-JP"/>
              </w:rPr>
              <w:t>–</w:t>
            </w:r>
            <w:proofErr w:type="spellStart"/>
            <w:r w:rsidRPr="003C44CA">
              <w:rPr>
                <w:rFonts w:eastAsia="MS Mincho"/>
                <w:i/>
                <w:sz w:val="28"/>
                <w:szCs w:val="28"/>
                <w:lang w:eastAsia="ja-JP"/>
              </w:rPr>
              <w:t>и</w:t>
            </w:r>
            <w:proofErr w:type="gramEnd"/>
            <w:r w:rsidRPr="003C44CA">
              <w:rPr>
                <w:rFonts w:eastAsia="MS Mincho"/>
                <w:i/>
                <w:sz w:val="28"/>
                <w:szCs w:val="28"/>
                <w:lang w:eastAsia="ja-JP"/>
              </w:rPr>
              <w:t>к</w:t>
            </w:r>
            <w:proofErr w:type="spellEnd"/>
            <w:r w:rsidRPr="003C44CA">
              <w:rPr>
                <w:rFonts w:eastAsia="MS Mincho"/>
                <w:i/>
                <w:sz w:val="28"/>
                <w:szCs w:val="28"/>
                <w:lang w:eastAsia="ja-JP"/>
              </w:rPr>
              <w:t xml:space="preserve">-, </w:t>
            </w:r>
          </w:p>
          <w:p w:rsidR="003C44CA" w:rsidRPr="003C44CA" w:rsidRDefault="003C44CA" w:rsidP="003C44CA">
            <w:pPr>
              <w:ind w:right="-851"/>
              <w:rPr>
                <w:rFonts w:eastAsia="MS Mincho"/>
                <w:i/>
                <w:sz w:val="28"/>
                <w:szCs w:val="28"/>
                <w:lang w:eastAsia="ja-JP"/>
              </w:rPr>
            </w:pPr>
            <w:r w:rsidRPr="003C44CA">
              <w:rPr>
                <w:rFonts w:eastAsia="MS Mincho"/>
                <w:i/>
                <w:sz w:val="28"/>
                <w:szCs w:val="28"/>
                <w:lang w:eastAsia="ja-JP"/>
              </w:rPr>
              <w:t>-</w:t>
            </w:r>
            <w:proofErr w:type="spellStart"/>
            <w:r w:rsidRPr="003C44CA">
              <w:rPr>
                <w:rFonts w:eastAsia="MS Mincho"/>
                <w:i/>
                <w:sz w:val="28"/>
                <w:szCs w:val="28"/>
                <w:lang w:eastAsia="ja-JP"/>
              </w:rPr>
              <w:t>ек</w:t>
            </w:r>
            <w:proofErr w:type="spellEnd"/>
            <w:r w:rsidRPr="003C44CA">
              <w:rPr>
                <w:rFonts w:eastAsia="MS Mincho"/>
                <w:i/>
                <w:sz w:val="28"/>
                <w:szCs w:val="28"/>
                <w:lang w:eastAsia="ja-JP"/>
              </w:rPr>
              <w:t>-</w:t>
            </w:r>
          </w:p>
          <w:p w:rsidR="003C44CA" w:rsidRPr="003C44CA" w:rsidRDefault="003C44CA" w:rsidP="003C44CA">
            <w:pPr>
              <w:ind w:right="-851"/>
              <w:rPr>
                <w:rFonts w:eastAsia="MS Mincho"/>
                <w:sz w:val="28"/>
                <w:szCs w:val="28"/>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567"/>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Однокоренные слова</w:t>
            </w:r>
          </w:p>
          <w:p w:rsidR="003C44CA" w:rsidRPr="003C44CA" w:rsidRDefault="003C44CA" w:rsidP="003C44CA">
            <w:pPr>
              <w:ind w:right="-851"/>
              <w:rPr>
                <w:rFonts w:eastAsia="MS Mincho"/>
                <w:sz w:val="28"/>
                <w:szCs w:val="28"/>
                <w:u w:val="single"/>
                <w:lang w:eastAsia="ja-JP"/>
              </w:rPr>
            </w:pPr>
          </w:p>
          <w:p w:rsidR="003C44CA" w:rsidRPr="003C44CA" w:rsidRDefault="003C44CA" w:rsidP="003C44CA">
            <w:pPr>
              <w:ind w:right="-851"/>
              <w:rPr>
                <w:rFonts w:eastAsia="MS Mincho"/>
                <w:sz w:val="28"/>
                <w:szCs w:val="28"/>
                <w:u w:val="single"/>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712"/>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Правописание гласных и </w:t>
            </w:r>
          </w:p>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согласных в </w:t>
            </w:r>
            <w:proofErr w:type="gramStart"/>
            <w:r w:rsidRPr="003C44CA">
              <w:rPr>
                <w:rFonts w:eastAsia="MS Mincho"/>
                <w:sz w:val="28"/>
                <w:szCs w:val="28"/>
                <w:lang w:eastAsia="ja-JP"/>
              </w:rPr>
              <w:t>корне слова</w:t>
            </w:r>
            <w:proofErr w:type="gramEnd"/>
          </w:p>
          <w:p w:rsidR="003C44CA" w:rsidRPr="003C44CA" w:rsidRDefault="003C44CA" w:rsidP="003C44CA">
            <w:pPr>
              <w:ind w:right="-851"/>
              <w:rPr>
                <w:rFonts w:eastAsia="MS Mincho"/>
                <w:sz w:val="28"/>
                <w:szCs w:val="28"/>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694"/>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Правописание гласных и </w:t>
            </w:r>
          </w:p>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согласных в </w:t>
            </w:r>
            <w:proofErr w:type="gramStart"/>
            <w:r w:rsidRPr="003C44CA">
              <w:rPr>
                <w:rFonts w:eastAsia="MS Mincho"/>
                <w:sz w:val="28"/>
                <w:szCs w:val="28"/>
                <w:lang w:eastAsia="ja-JP"/>
              </w:rPr>
              <w:t>корне слова</w:t>
            </w:r>
            <w:proofErr w:type="gramEnd"/>
          </w:p>
          <w:p w:rsidR="003C44CA" w:rsidRPr="003C44CA" w:rsidRDefault="003C44CA" w:rsidP="003C44CA">
            <w:pPr>
              <w:ind w:right="-851"/>
              <w:rPr>
                <w:rFonts w:eastAsia="MS Mincho"/>
                <w:sz w:val="28"/>
                <w:szCs w:val="28"/>
                <w:u w:val="single"/>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704"/>
        </w:trPr>
        <w:tc>
          <w:tcPr>
            <w:tcW w:w="970" w:type="dxa"/>
            <w:tcBorders>
              <w:bottom w:val="nil"/>
            </w:tcBorders>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Правописание гласных и </w:t>
            </w:r>
          </w:p>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согласных в </w:t>
            </w:r>
            <w:proofErr w:type="gramStart"/>
            <w:r w:rsidRPr="003C44CA">
              <w:rPr>
                <w:rFonts w:eastAsia="MS Mincho"/>
                <w:sz w:val="28"/>
                <w:szCs w:val="28"/>
                <w:lang w:eastAsia="ja-JP"/>
              </w:rPr>
              <w:t>корне слова</w:t>
            </w:r>
            <w:proofErr w:type="gramEnd"/>
          </w:p>
          <w:p w:rsidR="003C44CA" w:rsidRPr="003C44CA" w:rsidRDefault="003C44CA" w:rsidP="003C44CA">
            <w:pPr>
              <w:ind w:right="-851"/>
              <w:rPr>
                <w:rFonts w:eastAsia="MS Mincho"/>
                <w:sz w:val="28"/>
                <w:szCs w:val="28"/>
                <w:u w:val="single"/>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567"/>
        </w:trPr>
        <w:tc>
          <w:tcPr>
            <w:tcW w:w="970" w:type="dxa"/>
            <w:tcBorders>
              <w:top w:val="nil"/>
              <w:bottom w:val="nil"/>
            </w:tcBorders>
          </w:tcPr>
          <w:p w:rsidR="003C44CA" w:rsidRPr="003C44CA" w:rsidRDefault="003C44CA" w:rsidP="00943B56">
            <w:pPr>
              <w:numPr>
                <w:ilvl w:val="0"/>
                <w:numId w:val="92"/>
              </w:numPr>
              <w:ind w:right="-851"/>
              <w:rPr>
                <w:rFonts w:eastAsia="MS Mincho"/>
                <w:sz w:val="28"/>
                <w:szCs w:val="28"/>
                <w:lang w:eastAsia="ja-JP"/>
              </w:rPr>
            </w:pPr>
          </w:p>
        </w:tc>
        <w:tc>
          <w:tcPr>
            <w:tcW w:w="5244" w:type="dxa"/>
            <w:tcBorders>
              <w:top w:val="nil"/>
            </w:tcBorders>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Удвоенные согласные в </w:t>
            </w:r>
            <w:proofErr w:type="gramStart"/>
            <w:r w:rsidRPr="003C44CA">
              <w:rPr>
                <w:rFonts w:eastAsia="MS Mincho"/>
                <w:sz w:val="28"/>
                <w:szCs w:val="28"/>
                <w:lang w:eastAsia="ja-JP"/>
              </w:rPr>
              <w:t>корне слова</w:t>
            </w:r>
            <w:proofErr w:type="gramEnd"/>
          </w:p>
          <w:p w:rsidR="003C44CA" w:rsidRPr="003C44CA" w:rsidRDefault="003C44CA" w:rsidP="003C44CA">
            <w:pPr>
              <w:ind w:right="-851"/>
              <w:rPr>
                <w:rFonts w:eastAsia="MS Mincho"/>
                <w:sz w:val="28"/>
                <w:szCs w:val="28"/>
                <w:u w:val="single"/>
                <w:lang w:eastAsia="ja-JP"/>
              </w:rPr>
            </w:pPr>
          </w:p>
          <w:p w:rsidR="003C44CA" w:rsidRPr="003C44CA" w:rsidRDefault="003C44CA" w:rsidP="003C44CA">
            <w:pPr>
              <w:ind w:right="-851"/>
              <w:rPr>
                <w:rFonts w:eastAsia="MS Mincho"/>
                <w:sz w:val="28"/>
                <w:szCs w:val="28"/>
                <w:u w:val="single"/>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992"/>
        </w:trPr>
        <w:tc>
          <w:tcPr>
            <w:tcW w:w="970" w:type="dxa"/>
            <w:tcBorders>
              <w:top w:val="single" w:sz="4" w:space="0" w:color="auto"/>
            </w:tcBorders>
          </w:tcPr>
          <w:p w:rsidR="003C44CA" w:rsidRPr="003C44CA" w:rsidRDefault="003C44CA" w:rsidP="00943B56">
            <w:pPr>
              <w:numPr>
                <w:ilvl w:val="0"/>
                <w:numId w:val="92"/>
              </w:numPr>
              <w:ind w:right="-851"/>
              <w:rPr>
                <w:rFonts w:eastAsia="MS Mincho"/>
                <w:sz w:val="28"/>
                <w:szCs w:val="28"/>
                <w:lang w:eastAsia="ja-JP"/>
              </w:rPr>
            </w:pPr>
          </w:p>
        </w:tc>
        <w:tc>
          <w:tcPr>
            <w:tcW w:w="5244" w:type="dxa"/>
            <w:tcBorders>
              <w:top w:val="single" w:sz="4" w:space="0" w:color="auto"/>
            </w:tcBorders>
          </w:tcPr>
          <w:p w:rsidR="003C44CA" w:rsidRPr="003C44CA" w:rsidRDefault="003C44CA" w:rsidP="003C44CA">
            <w:pPr>
              <w:ind w:right="-851"/>
              <w:rPr>
                <w:rFonts w:eastAsia="MS Mincho"/>
                <w:bCs/>
                <w:sz w:val="28"/>
                <w:szCs w:val="28"/>
                <w:lang w:eastAsia="ja-JP"/>
              </w:rPr>
            </w:pPr>
            <w:r w:rsidRPr="003C44CA">
              <w:rPr>
                <w:rFonts w:eastAsia="MS Mincho"/>
                <w:bCs/>
                <w:sz w:val="28"/>
                <w:szCs w:val="28"/>
                <w:lang w:eastAsia="ja-JP"/>
              </w:rPr>
              <w:t xml:space="preserve">Обучающее изложение </w:t>
            </w:r>
            <w:proofErr w:type="gramStart"/>
            <w:r w:rsidRPr="003C44CA">
              <w:rPr>
                <w:rFonts w:eastAsia="MS Mincho"/>
                <w:bCs/>
                <w:sz w:val="28"/>
                <w:szCs w:val="28"/>
                <w:lang w:eastAsia="ja-JP"/>
              </w:rPr>
              <w:t>на</w:t>
            </w:r>
            <w:proofErr w:type="gramEnd"/>
            <w:r w:rsidRPr="003C44CA">
              <w:rPr>
                <w:rFonts w:eastAsia="MS Mincho"/>
                <w:bCs/>
                <w:sz w:val="28"/>
                <w:szCs w:val="28"/>
                <w:lang w:eastAsia="ja-JP"/>
              </w:rPr>
              <w:t xml:space="preserve"> </w:t>
            </w:r>
          </w:p>
          <w:p w:rsidR="003C44CA" w:rsidRPr="003C44CA" w:rsidRDefault="003C44CA" w:rsidP="003C44CA">
            <w:pPr>
              <w:ind w:right="-851"/>
              <w:rPr>
                <w:rFonts w:eastAsia="MS Mincho"/>
                <w:bCs/>
                <w:sz w:val="28"/>
                <w:szCs w:val="28"/>
                <w:lang w:eastAsia="ja-JP"/>
              </w:rPr>
            </w:pPr>
            <w:r w:rsidRPr="003C44CA">
              <w:rPr>
                <w:rFonts w:eastAsia="MS Mincho"/>
                <w:bCs/>
                <w:sz w:val="28"/>
                <w:szCs w:val="28"/>
                <w:lang w:eastAsia="ja-JP"/>
              </w:rPr>
              <w:t>основе зрительного восприятия текста по коллективно составленному плану</w:t>
            </w: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708"/>
        </w:trPr>
        <w:tc>
          <w:tcPr>
            <w:tcW w:w="970" w:type="dxa"/>
            <w:tcBorders>
              <w:top w:val="single" w:sz="4" w:space="0" w:color="auto"/>
            </w:tcBorders>
          </w:tcPr>
          <w:p w:rsidR="003C44CA" w:rsidRPr="003C44CA" w:rsidRDefault="003C44CA" w:rsidP="00943B56">
            <w:pPr>
              <w:numPr>
                <w:ilvl w:val="0"/>
                <w:numId w:val="92"/>
              </w:numPr>
              <w:ind w:right="-851"/>
              <w:rPr>
                <w:rFonts w:eastAsia="MS Mincho"/>
                <w:sz w:val="28"/>
                <w:szCs w:val="28"/>
                <w:lang w:eastAsia="ja-JP"/>
              </w:rPr>
            </w:pPr>
          </w:p>
        </w:tc>
        <w:tc>
          <w:tcPr>
            <w:tcW w:w="5244" w:type="dxa"/>
            <w:tcBorders>
              <w:top w:val="single" w:sz="4" w:space="0" w:color="auto"/>
            </w:tcBorders>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Анализ изложения. </w:t>
            </w:r>
          </w:p>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Правописание слов с орфограммами корня </w:t>
            </w:r>
          </w:p>
        </w:tc>
        <w:tc>
          <w:tcPr>
            <w:tcW w:w="1418" w:type="dxa"/>
            <w:tcBorders>
              <w:top w:val="single" w:sz="4" w:space="0" w:color="auto"/>
            </w:tcBorders>
          </w:tcPr>
          <w:p w:rsidR="003C44CA" w:rsidRPr="003C44CA" w:rsidRDefault="003C44CA" w:rsidP="003C44CA">
            <w:pPr>
              <w:jc w:val="center"/>
              <w:rPr>
                <w:sz w:val="28"/>
                <w:szCs w:val="28"/>
              </w:rPr>
            </w:pPr>
            <w:r w:rsidRPr="003C44CA">
              <w:rPr>
                <w:sz w:val="28"/>
                <w:szCs w:val="28"/>
              </w:rPr>
              <w:t>1</w:t>
            </w:r>
          </w:p>
        </w:tc>
        <w:tc>
          <w:tcPr>
            <w:tcW w:w="1276" w:type="dxa"/>
            <w:tcBorders>
              <w:top w:val="single" w:sz="4" w:space="0" w:color="auto"/>
            </w:tcBorders>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704"/>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Однокоренные слова и формы </w:t>
            </w:r>
          </w:p>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слов</w:t>
            </w:r>
          </w:p>
          <w:p w:rsidR="003C44CA" w:rsidRPr="003C44CA" w:rsidRDefault="003C44CA" w:rsidP="003C44CA">
            <w:pPr>
              <w:ind w:right="-851"/>
              <w:rPr>
                <w:rFonts w:eastAsia="MS Mincho"/>
                <w:sz w:val="28"/>
                <w:szCs w:val="28"/>
                <w:u w:val="single"/>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700"/>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Правописание </w:t>
            </w:r>
            <w:proofErr w:type="gramStart"/>
            <w:r w:rsidRPr="003C44CA">
              <w:rPr>
                <w:rFonts w:eastAsia="MS Mincho"/>
                <w:sz w:val="28"/>
                <w:szCs w:val="28"/>
                <w:lang w:eastAsia="ja-JP"/>
              </w:rPr>
              <w:t>соединительных</w:t>
            </w:r>
            <w:proofErr w:type="gramEnd"/>
            <w:r w:rsidRPr="003C44CA">
              <w:rPr>
                <w:rFonts w:eastAsia="MS Mincho"/>
                <w:sz w:val="28"/>
                <w:szCs w:val="28"/>
                <w:lang w:eastAsia="ja-JP"/>
              </w:rPr>
              <w:t xml:space="preserve"> </w:t>
            </w:r>
          </w:p>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гласных в сложных словах</w:t>
            </w: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696"/>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Развитие речи. Обучающее</w:t>
            </w:r>
          </w:p>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 сочинение на тему «Первый снег»</w:t>
            </w: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706"/>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Повторение </w:t>
            </w:r>
            <w:proofErr w:type="gramStart"/>
            <w:r w:rsidRPr="003C44CA">
              <w:rPr>
                <w:rFonts w:eastAsia="MS Mincho"/>
                <w:sz w:val="28"/>
                <w:szCs w:val="28"/>
                <w:lang w:eastAsia="ja-JP"/>
              </w:rPr>
              <w:t>изученных</w:t>
            </w:r>
            <w:proofErr w:type="gramEnd"/>
            <w:r w:rsidRPr="003C44CA">
              <w:rPr>
                <w:rFonts w:eastAsia="MS Mincho"/>
                <w:sz w:val="28"/>
                <w:szCs w:val="28"/>
                <w:lang w:eastAsia="ja-JP"/>
              </w:rPr>
              <w:t xml:space="preserve"> </w:t>
            </w:r>
          </w:p>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орфограмм.</w:t>
            </w: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567"/>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Систематизация знаний о составе слова</w:t>
            </w: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696"/>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Контрольный диктант №6 </w:t>
            </w:r>
          </w:p>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по теме «Состав слова»</w:t>
            </w: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706"/>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Анализ контрольного диктанта. Повторение </w:t>
            </w:r>
          </w:p>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основных орфограмм корня.</w:t>
            </w: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567"/>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rPr>
                <w:rFonts w:eastAsia="MS Mincho"/>
                <w:sz w:val="28"/>
                <w:szCs w:val="28"/>
                <w:lang w:eastAsia="ja-JP"/>
              </w:rPr>
            </w:pPr>
            <w:r w:rsidRPr="003C44CA">
              <w:rPr>
                <w:rFonts w:eastAsia="MS Mincho"/>
                <w:sz w:val="28"/>
                <w:szCs w:val="28"/>
                <w:lang w:eastAsia="ja-JP"/>
              </w:rPr>
              <w:t>Различие и общность частей речи</w:t>
            </w:r>
          </w:p>
          <w:p w:rsidR="003C44CA" w:rsidRPr="003C44CA" w:rsidRDefault="003C44CA" w:rsidP="003C44CA">
            <w:pPr>
              <w:rPr>
                <w:rFonts w:eastAsia="MS Mincho"/>
                <w:sz w:val="28"/>
                <w:szCs w:val="28"/>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567"/>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rPr>
                <w:rFonts w:eastAsia="MS Mincho"/>
                <w:sz w:val="28"/>
                <w:szCs w:val="28"/>
                <w:lang w:eastAsia="ja-JP"/>
              </w:rPr>
            </w:pPr>
            <w:r w:rsidRPr="003C44CA">
              <w:rPr>
                <w:rFonts w:eastAsia="MS Mincho"/>
                <w:sz w:val="28"/>
                <w:szCs w:val="28"/>
                <w:lang w:eastAsia="ja-JP"/>
              </w:rPr>
              <w:t xml:space="preserve">Грамматические значения частей речи </w:t>
            </w:r>
          </w:p>
          <w:p w:rsidR="003C44CA" w:rsidRPr="003C44CA" w:rsidRDefault="003C44CA" w:rsidP="003C44CA">
            <w:pPr>
              <w:rPr>
                <w:rFonts w:eastAsia="MS Mincho"/>
                <w:sz w:val="28"/>
                <w:szCs w:val="28"/>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567"/>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rPr>
                <w:rFonts w:eastAsia="MS Mincho"/>
                <w:sz w:val="28"/>
                <w:szCs w:val="28"/>
                <w:lang w:eastAsia="ja-JP"/>
              </w:rPr>
            </w:pPr>
            <w:r w:rsidRPr="003C44CA">
              <w:rPr>
                <w:rFonts w:eastAsia="MS Mincho"/>
                <w:sz w:val="28"/>
                <w:szCs w:val="28"/>
                <w:lang w:eastAsia="ja-JP"/>
              </w:rPr>
              <w:t>Распределение слов   по частям речи</w:t>
            </w: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567"/>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rPr>
                <w:rFonts w:eastAsia="MS Mincho"/>
                <w:sz w:val="28"/>
                <w:szCs w:val="28"/>
                <w:lang w:eastAsia="ja-JP"/>
              </w:rPr>
            </w:pPr>
            <w:r w:rsidRPr="003C44CA">
              <w:rPr>
                <w:rFonts w:eastAsia="MS Mincho"/>
                <w:sz w:val="28"/>
                <w:szCs w:val="28"/>
                <w:lang w:eastAsia="ja-JP"/>
              </w:rPr>
              <w:t>Роль частей речи в предложении</w:t>
            </w:r>
          </w:p>
          <w:p w:rsidR="003C44CA" w:rsidRPr="003C44CA" w:rsidRDefault="003C44CA" w:rsidP="003C44CA">
            <w:pPr>
              <w:rPr>
                <w:rFonts w:eastAsia="MS Mincho"/>
                <w:sz w:val="28"/>
                <w:szCs w:val="28"/>
                <w:lang w:eastAsia="ja-JP"/>
              </w:rPr>
            </w:pPr>
          </w:p>
          <w:p w:rsidR="003C44CA" w:rsidRPr="003C44CA" w:rsidRDefault="003C44CA" w:rsidP="003C44CA">
            <w:pPr>
              <w:rPr>
                <w:rFonts w:eastAsia="MS Mincho"/>
                <w:sz w:val="28"/>
                <w:szCs w:val="28"/>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706"/>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rPr>
                <w:rFonts w:eastAsia="MS Mincho"/>
                <w:bCs/>
                <w:sz w:val="28"/>
                <w:szCs w:val="28"/>
                <w:lang w:eastAsia="ja-JP"/>
              </w:rPr>
            </w:pPr>
            <w:r w:rsidRPr="003C44CA">
              <w:rPr>
                <w:rFonts w:eastAsia="MS Mincho"/>
                <w:bCs/>
                <w:sz w:val="28"/>
                <w:szCs w:val="28"/>
                <w:lang w:eastAsia="ja-JP"/>
              </w:rPr>
              <w:t xml:space="preserve">Обобщение знаний по теме «Слово как часть речи». </w:t>
            </w:r>
          </w:p>
          <w:p w:rsidR="003C44CA" w:rsidRPr="003C44CA" w:rsidRDefault="003C44CA" w:rsidP="003C44CA">
            <w:pPr>
              <w:rPr>
                <w:rFonts w:eastAsia="MS Mincho"/>
                <w:bCs/>
                <w:sz w:val="28"/>
                <w:szCs w:val="28"/>
                <w:lang w:eastAsia="ja-JP"/>
              </w:rPr>
            </w:pPr>
          </w:p>
          <w:p w:rsidR="003C44CA" w:rsidRPr="003C44CA" w:rsidRDefault="003C44CA" w:rsidP="003C44CA">
            <w:pPr>
              <w:rPr>
                <w:rFonts w:eastAsia="MS Mincho"/>
                <w:bCs/>
                <w:sz w:val="28"/>
                <w:szCs w:val="28"/>
                <w:shd w:val="clear" w:color="auto" w:fill="FFFF00"/>
                <w:lang w:eastAsia="ja-JP"/>
              </w:rPr>
            </w:pPr>
          </w:p>
          <w:p w:rsidR="003C44CA" w:rsidRPr="003C44CA" w:rsidRDefault="003C44CA" w:rsidP="003C44CA">
            <w:pPr>
              <w:rPr>
                <w:rFonts w:eastAsia="MS Mincho"/>
                <w:bCs/>
                <w:sz w:val="28"/>
                <w:szCs w:val="28"/>
                <w:lang w:eastAsia="ja-JP"/>
              </w:rPr>
            </w:pPr>
          </w:p>
          <w:p w:rsidR="003C44CA" w:rsidRPr="003C44CA" w:rsidRDefault="003C44CA" w:rsidP="003C44CA">
            <w:pPr>
              <w:rPr>
                <w:rFonts w:eastAsia="MS Mincho"/>
                <w:bCs/>
                <w:sz w:val="28"/>
                <w:szCs w:val="28"/>
                <w:lang w:eastAsia="ja-JP"/>
              </w:rPr>
            </w:pPr>
            <w:r w:rsidRPr="003C44CA">
              <w:rPr>
                <w:rFonts w:eastAsia="MS Mincho"/>
                <w:bCs/>
                <w:sz w:val="28"/>
                <w:szCs w:val="28"/>
                <w:lang w:eastAsia="ja-JP"/>
              </w:rPr>
              <w:t>Контрольный диктант №7 за 1 полугодие</w:t>
            </w: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567"/>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rPr>
                <w:rFonts w:eastAsia="MS Mincho"/>
                <w:bCs/>
                <w:sz w:val="28"/>
                <w:szCs w:val="28"/>
                <w:lang w:eastAsia="ja-JP"/>
              </w:rPr>
            </w:pPr>
            <w:r w:rsidRPr="003C44CA">
              <w:rPr>
                <w:rFonts w:eastAsia="MS Mincho"/>
                <w:bCs/>
                <w:sz w:val="28"/>
                <w:szCs w:val="28"/>
                <w:lang w:eastAsia="ja-JP"/>
              </w:rPr>
              <w:t>Контрольная работа за 1 полугодие.</w:t>
            </w: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567"/>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rPr>
                <w:rFonts w:eastAsia="MS Mincho"/>
                <w:sz w:val="28"/>
                <w:szCs w:val="28"/>
                <w:lang w:eastAsia="ja-JP"/>
              </w:rPr>
            </w:pPr>
            <w:r w:rsidRPr="003C44CA">
              <w:rPr>
                <w:rFonts w:eastAsia="MS Mincho"/>
                <w:sz w:val="28"/>
                <w:szCs w:val="28"/>
                <w:lang w:eastAsia="ja-JP"/>
              </w:rPr>
              <w:t xml:space="preserve">Анализ контрольного диктанта. </w:t>
            </w:r>
          </w:p>
          <w:p w:rsidR="003C44CA" w:rsidRPr="003C44CA" w:rsidRDefault="003C44CA" w:rsidP="003C44CA">
            <w:pPr>
              <w:rPr>
                <w:rFonts w:eastAsia="MS Mincho"/>
                <w:sz w:val="28"/>
                <w:szCs w:val="28"/>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1280"/>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rPr>
                <w:rFonts w:eastAsia="MS Mincho"/>
                <w:sz w:val="28"/>
                <w:szCs w:val="28"/>
                <w:lang w:eastAsia="ja-JP"/>
              </w:rPr>
            </w:pPr>
            <w:r w:rsidRPr="003C44CA">
              <w:rPr>
                <w:rFonts w:eastAsia="MS Mincho"/>
                <w:sz w:val="28"/>
                <w:szCs w:val="28"/>
                <w:lang w:eastAsia="ja-JP"/>
              </w:rPr>
              <w:t>Повторение знаний об имени существительном. Одушевлённые и неодушевлённые имена существительные.</w:t>
            </w: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567"/>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jc w:val="both"/>
              <w:rPr>
                <w:rFonts w:eastAsia="MS Mincho"/>
                <w:sz w:val="28"/>
                <w:szCs w:val="28"/>
                <w:lang w:eastAsia="ja-JP"/>
              </w:rPr>
            </w:pPr>
            <w:r w:rsidRPr="003C44CA">
              <w:rPr>
                <w:rFonts w:eastAsia="MS Mincho"/>
                <w:sz w:val="28"/>
                <w:szCs w:val="28"/>
                <w:lang w:eastAsia="ja-JP"/>
              </w:rPr>
              <w:t>Число и род имён существительных.</w:t>
            </w:r>
          </w:p>
          <w:p w:rsidR="003C44CA" w:rsidRPr="003C44CA" w:rsidRDefault="003C44CA" w:rsidP="003C44CA">
            <w:pPr>
              <w:jc w:val="both"/>
              <w:rPr>
                <w:rFonts w:eastAsia="MS Mincho"/>
                <w:sz w:val="28"/>
                <w:szCs w:val="28"/>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866"/>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rPr>
                <w:rFonts w:eastAsia="MS Mincho"/>
                <w:sz w:val="28"/>
                <w:szCs w:val="28"/>
                <w:lang w:eastAsia="ja-JP"/>
              </w:rPr>
            </w:pPr>
            <w:r w:rsidRPr="003C44CA">
              <w:rPr>
                <w:rFonts w:eastAsia="MS Mincho"/>
                <w:sz w:val="28"/>
                <w:szCs w:val="28"/>
                <w:lang w:eastAsia="ja-JP"/>
              </w:rPr>
              <w:t>Алгоритм определения падежа имен существительных</w:t>
            </w:r>
          </w:p>
          <w:p w:rsidR="003C44CA" w:rsidRPr="003C44CA" w:rsidRDefault="003C44CA" w:rsidP="003C44CA">
            <w:pPr>
              <w:rPr>
                <w:rFonts w:eastAsia="MS Mincho"/>
                <w:sz w:val="28"/>
                <w:szCs w:val="28"/>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978"/>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rPr>
                <w:rFonts w:eastAsia="MS Mincho"/>
                <w:sz w:val="28"/>
                <w:szCs w:val="28"/>
                <w:lang w:eastAsia="ja-JP"/>
              </w:rPr>
            </w:pPr>
            <w:r w:rsidRPr="003C44CA">
              <w:rPr>
                <w:rFonts w:eastAsia="MS Mincho"/>
                <w:sz w:val="28"/>
                <w:szCs w:val="28"/>
                <w:lang w:eastAsia="ja-JP"/>
              </w:rPr>
              <w:t>Упражнение в распознавании падежа имён существительных. Словарный диктант</w:t>
            </w: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991"/>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rPr>
                <w:rFonts w:eastAsia="MS Mincho"/>
                <w:sz w:val="28"/>
                <w:szCs w:val="28"/>
                <w:lang w:eastAsia="ja-JP"/>
              </w:rPr>
            </w:pPr>
            <w:r w:rsidRPr="003C44CA">
              <w:rPr>
                <w:rFonts w:eastAsia="MS Mincho"/>
                <w:sz w:val="28"/>
                <w:szCs w:val="28"/>
                <w:lang w:eastAsia="ja-JP"/>
              </w:rPr>
              <w:t>Определение падежа  имен существительных. Несклоняемые имена существительные</w:t>
            </w: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567"/>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rPr>
                <w:rFonts w:eastAsia="MS Mincho"/>
                <w:sz w:val="28"/>
                <w:szCs w:val="28"/>
                <w:lang w:eastAsia="ja-JP"/>
              </w:rPr>
            </w:pPr>
            <w:r w:rsidRPr="003C44CA">
              <w:rPr>
                <w:rFonts w:eastAsia="MS Mincho"/>
                <w:sz w:val="28"/>
                <w:szCs w:val="28"/>
                <w:lang w:eastAsia="ja-JP"/>
              </w:rPr>
              <w:t>Три склонения имён существительных</w:t>
            </w:r>
          </w:p>
          <w:p w:rsidR="003C44CA" w:rsidRPr="003C44CA" w:rsidRDefault="003C44CA" w:rsidP="003C44CA">
            <w:pPr>
              <w:rPr>
                <w:rFonts w:eastAsia="MS Mincho"/>
                <w:sz w:val="28"/>
                <w:szCs w:val="28"/>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567"/>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rPr>
                <w:rFonts w:eastAsia="MS Mincho"/>
                <w:sz w:val="28"/>
                <w:szCs w:val="28"/>
                <w:lang w:eastAsia="ja-JP"/>
              </w:rPr>
            </w:pPr>
            <w:r w:rsidRPr="003C44CA">
              <w:rPr>
                <w:rFonts w:eastAsia="MS Mincho"/>
                <w:sz w:val="28"/>
                <w:szCs w:val="28"/>
                <w:lang w:eastAsia="ja-JP"/>
              </w:rPr>
              <w:t>Обучающее изложение</w:t>
            </w:r>
          </w:p>
          <w:p w:rsidR="003C44CA" w:rsidRPr="003C44CA" w:rsidRDefault="003C44CA" w:rsidP="003C44CA">
            <w:pPr>
              <w:rPr>
                <w:rFonts w:eastAsia="MS Mincho"/>
                <w:sz w:val="28"/>
                <w:szCs w:val="28"/>
                <w:lang w:eastAsia="ja-JP"/>
              </w:rPr>
            </w:pPr>
          </w:p>
          <w:p w:rsidR="003C44CA" w:rsidRPr="003C44CA" w:rsidRDefault="003C44CA" w:rsidP="003C44CA">
            <w:pPr>
              <w:rPr>
                <w:rFonts w:eastAsia="MS Mincho"/>
                <w:sz w:val="28"/>
                <w:szCs w:val="28"/>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567"/>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rPr>
                <w:rFonts w:eastAsia="MS Mincho"/>
                <w:sz w:val="28"/>
                <w:szCs w:val="28"/>
                <w:lang w:eastAsia="ja-JP"/>
              </w:rPr>
            </w:pPr>
            <w:r w:rsidRPr="003C44CA">
              <w:rPr>
                <w:rFonts w:eastAsia="MS Mincho"/>
                <w:sz w:val="28"/>
                <w:szCs w:val="28"/>
                <w:lang w:eastAsia="ja-JP"/>
              </w:rPr>
              <w:t>Анализ изложения.</w:t>
            </w: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860"/>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rPr>
                <w:rFonts w:eastAsia="MS Mincho"/>
                <w:sz w:val="28"/>
                <w:szCs w:val="28"/>
                <w:lang w:eastAsia="ja-JP"/>
              </w:rPr>
            </w:pPr>
            <w:r w:rsidRPr="003C44CA">
              <w:rPr>
                <w:rFonts w:eastAsia="MS Mincho"/>
                <w:sz w:val="28"/>
                <w:szCs w:val="28"/>
                <w:lang w:eastAsia="ja-JP"/>
              </w:rPr>
              <w:t>Падежные окончания имен существительных 1-го склонения</w:t>
            </w: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716"/>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rPr>
                <w:rFonts w:eastAsia="MS Mincho"/>
                <w:sz w:val="28"/>
                <w:szCs w:val="28"/>
                <w:lang w:eastAsia="ja-JP"/>
              </w:rPr>
            </w:pPr>
            <w:r w:rsidRPr="003C44CA">
              <w:rPr>
                <w:rFonts w:eastAsia="MS Mincho"/>
                <w:sz w:val="28"/>
                <w:szCs w:val="28"/>
                <w:lang w:eastAsia="ja-JP"/>
              </w:rPr>
              <w:t>Падежные окончания имен существительных 1-го склонения</w:t>
            </w: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684"/>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rPr>
                <w:rFonts w:eastAsia="MS Mincho"/>
                <w:sz w:val="28"/>
                <w:szCs w:val="28"/>
                <w:lang w:eastAsia="ja-JP"/>
              </w:rPr>
            </w:pPr>
            <w:r w:rsidRPr="003C44CA">
              <w:rPr>
                <w:rFonts w:eastAsia="MS Mincho"/>
                <w:sz w:val="28"/>
                <w:szCs w:val="28"/>
                <w:lang w:eastAsia="ja-JP"/>
              </w:rPr>
              <w:t>Падежные окончания имен существительных 1-го склонения</w:t>
            </w: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722"/>
        </w:trPr>
        <w:tc>
          <w:tcPr>
            <w:tcW w:w="970" w:type="dxa"/>
            <w:tcBorders>
              <w:bottom w:val="nil"/>
            </w:tcBorders>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rPr>
                <w:rFonts w:eastAsia="MS Mincho"/>
                <w:sz w:val="28"/>
                <w:szCs w:val="28"/>
                <w:lang w:eastAsia="ja-JP"/>
              </w:rPr>
            </w:pPr>
            <w:r w:rsidRPr="003C44CA">
              <w:rPr>
                <w:rFonts w:eastAsia="MS Mincho"/>
                <w:sz w:val="28"/>
                <w:szCs w:val="28"/>
                <w:lang w:eastAsia="ja-JP"/>
              </w:rPr>
              <w:t>Падежные окончания имён существительных 2-го склонения</w:t>
            </w:r>
            <w:proofErr w:type="gramStart"/>
            <w:r w:rsidRPr="003C44CA">
              <w:rPr>
                <w:rFonts w:eastAsia="MS Mincho"/>
                <w:sz w:val="28"/>
                <w:szCs w:val="28"/>
                <w:lang w:eastAsia="ja-JP"/>
              </w:rPr>
              <w:t xml:space="preserve"> .</w:t>
            </w:r>
            <w:proofErr w:type="gramEnd"/>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845"/>
        </w:trPr>
        <w:tc>
          <w:tcPr>
            <w:tcW w:w="970" w:type="dxa"/>
            <w:tcBorders>
              <w:top w:val="nil"/>
            </w:tcBorders>
          </w:tcPr>
          <w:p w:rsidR="003C44CA" w:rsidRPr="003C44CA" w:rsidRDefault="003C44CA" w:rsidP="00943B56">
            <w:pPr>
              <w:numPr>
                <w:ilvl w:val="0"/>
                <w:numId w:val="92"/>
              </w:numPr>
              <w:ind w:right="-851"/>
              <w:rPr>
                <w:rFonts w:eastAsia="MS Mincho"/>
                <w:sz w:val="28"/>
                <w:szCs w:val="28"/>
                <w:lang w:eastAsia="ja-JP"/>
              </w:rPr>
            </w:pPr>
          </w:p>
        </w:tc>
        <w:tc>
          <w:tcPr>
            <w:tcW w:w="5244" w:type="dxa"/>
            <w:tcBorders>
              <w:top w:val="nil"/>
            </w:tcBorders>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Способы проверки правописания окончаний имён</w:t>
            </w:r>
            <w:r w:rsidR="00A95FF2">
              <w:rPr>
                <w:rFonts w:eastAsia="MS Mincho"/>
                <w:sz w:val="28"/>
                <w:szCs w:val="28"/>
                <w:lang w:eastAsia="ja-JP"/>
              </w:rPr>
              <w:t xml:space="preserve">  </w:t>
            </w:r>
            <w:r w:rsidRPr="003C44CA">
              <w:rPr>
                <w:rFonts w:eastAsia="MS Mincho"/>
                <w:sz w:val="28"/>
                <w:szCs w:val="28"/>
                <w:lang w:eastAsia="ja-JP"/>
              </w:rPr>
              <w:t>существительных 2-го склонения.</w:t>
            </w: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844"/>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Варианты падежных окончаний </w:t>
            </w:r>
          </w:p>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 существительных 2-го склонения.</w:t>
            </w: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714"/>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Падежные окончания имён </w:t>
            </w:r>
          </w:p>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существительных 3-го склонения</w:t>
            </w:r>
          </w:p>
          <w:p w:rsidR="003C44CA" w:rsidRPr="003C44CA" w:rsidRDefault="003C44CA" w:rsidP="003C44CA">
            <w:pPr>
              <w:ind w:right="-851"/>
              <w:rPr>
                <w:rFonts w:eastAsia="MS Mincho"/>
                <w:sz w:val="28"/>
                <w:szCs w:val="28"/>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711"/>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A95FF2" w:rsidRDefault="003C44CA" w:rsidP="003C44CA">
            <w:pPr>
              <w:ind w:right="-851"/>
              <w:rPr>
                <w:rFonts w:eastAsia="MS Mincho"/>
                <w:sz w:val="28"/>
                <w:szCs w:val="28"/>
                <w:lang w:eastAsia="ja-JP"/>
              </w:rPr>
            </w:pPr>
            <w:r w:rsidRPr="003C44CA">
              <w:rPr>
                <w:rFonts w:eastAsia="MS Mincho"/>
                <w:sz w:val="28"/>
                <w:szCs w:val="28"/>
                <w:lang w:eastAsia="ja-JP"/>
              </w:rPr>
              <w:t xml:space="preserve">Определение падежа имён </w:t>
            </w:r>
          </w:p>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существительных 3-го склонения</w:t>
            </w:r>
          </w:p>
          <w:p w:rsidR="003C44CA" w:rsidRPr="003C44CA" w:rsidRDefault="003C44CA" w:rsidP="003C44CA">
            <w:pPr>
              <w:ind w:right="-851"/>
              <w:rPr>
                <w:rFonts w:eastAsia="MS Mincho"/>
                <w:sz w:val="28"/>
                <w:szCs w:val="28"/>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706"/>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Падежные окончания имён существительных </w:t>
            </w:r>
            <w:proofErr w:type="gramStart"/>
            <w:r w:rsidRPr="003C44CA">
              <w:rPr>
                <w:rFonts w:eastAsia="MS Mincho"/>
                <w:sz w:val="28"/>
                <w:szCs w:val="28"/>
                <w:lang w:eastAsia="ja-JP"/>
              </w:rPr>
              <w:t>в</w:t>
            </w:r>
            <w:proofErr w:type="gramEnd"/>
          </w:p>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 единственном </w:t>
            </w:r>
            <w:proofErr w:type="gramStart"/>
            <w:r w:rsidRPr="003C44CA">
              <w:rPr>
                <w:rFonts w:eastAsia="MS Mincho"/>
                <w:sz w:val="28"/>
                <w:szCs w:val="28"/>
                <w:lang w:eastAsia="ja-JP"/>
              </w:rPr>
              <w:t>числе</w:t>
            </w:r>
            <w:proofErr w:type="gramEnd"/>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702"/>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Падежные окончания имён существительных </w:t>
            </w:r>
            <w:proofErr w:type="gramStart"/>
            <w:r w:rsidRPr="003C44CA">
              <w:rPr>
                <w:rFonts w:eastAsia="MS Mincho"/>
                <w:sz w:val="28"/>
                <w:szCs w:val="28"/>
                <w:lang w:eastAsia="ja-JP"/>
              </w:rPr>
              <w:t>в</w:t>
            </w:r>
            <w:proofErr w:type="gramEnd"/>
          </w:p>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 единственном </w:t>
            </w:r>
            <w:proofErr w:type="gramStart"/>
            <w:r w:rsidRPr="003C44CA">
              <w:rPr>
                <w:rFonts w:eastAsia="MS Mincho"/>
                <w:sz w:val="28"/>
                <w:szCs w:val="28"/>
                <w:lang w:eastAsia="ja-JP"/>
              </w:rPr>
              <w:t>числе</w:t>
            </w:r>
            <w:proofErr w:type="gramEnd"/>
          </w:p>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Контрольное списывание</w:t>
            </w: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698"/>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Склонение имён существительных </w:t>
            </w:r>
            <w:proofErr w:type="gramStart"/>
            <w:r w:rsidRPr="003C44CA">
              <w:rPr>
                <w:rFonts w:eastAsia="MS Mincho"/>
                <w:sz w:val="28"/>
                <w:szCs w:val="28"/>
                <w:lang w:eastAsia="ja-JP"/>
              </w:rPr>
              <w:t>во</w:t>
            </w:r>
            <w:proofErr w:type="gramEnd"/>
            <w:r w:rsidRPr="003C44CA">
              <w:rPr>
                <w:rFonts w:eastAsia="MS Mincho"/>
                <w:sz w:val="28"/>
                <w:szCs w:val="28"/>
                <w:lang w:eastAsia="ja-JP"/>
              </w:rPr>
              <w:t xml:space="preserve"> </w:t>
            </w:r>
          </w:p>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множественном </w:t>
            </w:r>
            <w:proofErr w:type="gramStart"/>
            <w:r w:rsidRPr="003C44CA">
              <w:rPr>
                <w:rFonts w:eastAsia="MS Mincho"/>
                <w:sz w:val="28"/>
                <w:szCs w:val="28"/>
                <w:lang w:eastAsia="ja-JP"/>
              </w:rPr>
              <w:t>числе</w:t>
            </w:r>
            <w:proofErr w:type="gramEnd"/>
            <w:r w:rsidRPr="003C44CA">
              <w:rPr>
                <w:rFonts w:eastAsia="MS Mincho"/>
                <w:sz w:val="28"/>
                <w:szCs w:val="28"/>
                <w:lang w:eastAsia="ja-JP"/>
              </w:rPr>
              <w:t xml:space="preserve"> </w:t>
            </w: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723"/>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Склонение имён существительных </w:t>
            </w:r>
            <w:proofErr w:type="gramStart"/>
            <w:r w:rsidRPr="003C44CA">
              <w:rPr>
                <w:rFonts w:eastAsia="MS Mincho"/>
                <w:sz w:val="28"/>
                <w:szCs w:val="28"/>
                <w:lang w:eastAsia="ja-JP"/>
              </w:rPr>
              <w:t>во</w:t>
            </w:r>
            <w:proofErr w:type="gramEnd"/>
            <w:r w:rsidRPr="003C44CA">
              <w:rPr>
                <w:rFonts w:eastAsia="MS Mincho"/>
                <w:sz w:val="28"/>
                <w:szCs w:val="28"/>
                <w:lang w:eastAsia="ja-JP"/>
              </w:rPr>
              <w:t xml:space="preserve"> </w:t>
            </w:r>
          </w:p>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множественном </w:t>
            </w:r>
            <w:proofErr w:type="gramStart"/>
            <w:r w:rsidRPr="003C44CA">
              <w:rPr>
                <w:rFonts w:eastAsia="MS Mincho"/>
                <w:sz w:val="28"/>
                <w:szCs w:val="28"/>
                <w:lang w:eastAsia="ja-JP"/>
              </w:rPr>
              <w:t>числе</w:t>
            </w:r>
            <w:proofErr w:type="gramEnd"/>
            <w:r w:rsidRPr="003C44CA">
              <w:rPr>
                <w:rFonts w:eastAsia="MS Mincho"/>
                <w:sz w:val="28"/>
                <w:szCs w:val="28"/>
                <w:lang w:eastAsia="ja-JP"/>
              </w:rPr>
              <w:t xml:space="preserve"> </w:t>
            </w: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713"/>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Наблюдение над  падежными окончаниями </w:t>
            </w:r>
          </w:p>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имён существительных.</w:t>
            </w:r>
          </w:p>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во множественном числе</w:t>
            </w: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703"/>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Контрольный диктант  №8 </w:t>
            </w:r>
          </w:p>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по теме: «Имя существительное»</w:t>
            </w: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567"/>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Анализ контрольного диктанта</w:t>
            </w: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1137"/>
        </w:trPr>
        <w:tc>
          <w:tcPr>
            <w:tcW w:w="970" w:type="dxa"/>
            <w:tcBorders>
              <w:bottom w:val="nil"/>
            </w:tcBorders>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rPr>
                <w:rFonts w:eastAsia="MS Mincho"/>
                <w:sz w:val="28"/>
                <w:szCs w:val="28"/>
                <w:lang w:eastAsia="ja-JP"/>
              </w:rPr>
            </w:pPr>
            <w:r w:rsidRPr="003C44CA">
              <w:rPr>
                <w:rFonts w:eastAsia="MS Mincho"/>
                <w:sz w:val="28"/>
                <w:szCs w:val="28"/>
                <w:lang w:eastAsia="ja-JP"/>
              </w:rPr>
              <w:t>Имя прилагательное.</w:t>
            </w:r>
          </w:p>
          <w:p w:rsidR="00A95FF2" w:rsidRDefault="003C44CA" w:rsidP="003C44CA">
            <w:pPr>
              <w:ind w:right="-851"/>
              <w:rPr>
                <w:rFonts w:eastAsia="MS Mincho"/>
                <w:sz w:val="28"/>
                <w:szCs w:val="28"/>
                <w:lang w:eastAsia="ja-JP"/>
              </w:rPr>
            </w:pPr>
            <w:r w:rsidRPr="003C44CA">
              <w:rPr>
                <w:rFonts w:eastAsia="MS Mincho"/>
                <w:sz w:val="28"/>
                <w:szCs w:val="28"/>
                <w:lang w:eastAsia="ja-JP"/>
              </w:rPr>
              <w:t>Наблюдение над ролью имён</w:t>
            </w:r>
          </w:p>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 прилагательных в речи.</w:t>
            </w: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700"/>
        </w:trPr>
        <w:tc>
          <w:tcPr>
            <w:tcW w:w="970" w:type="dxa"/>
            <w:tcBorders>
              <w:top w:val="nil"/>
            </w:tcBorders>
          </w:tcPr>
          <w:p w:rsidR="003C44CA" w:rsidRPr="003C44CA" w:rsidRDefault="003C44CA" w:rsidP="00943B56">
            <w:pPr>
              <w:numPr>
                <w:ilvl w:val="0"/>
                <w:numId w:val="92"/>
              </w:numPr>
              <w:ind w:right="-851"/>
              <w:rPr>
                <w:rFonts w:eastAsia="MS Mincho"/>
                <w:sz w:val="28"/>
                <w:szCs w:val="28"/>
                <w:lang w:eastAsia="ja-JP"/>
              </w:rPr>
            </w:pPr>
          </w:p>
        </w:tc>
        <w:tc>
          <w:tcPr>
            <w:tcW w:w="5244" w:type="dxa"/>
            <w:tcBorders>
              <w:top w:val="nil"/>
            </w:tcBorders>
          </w:tcPr>
          <w:p w:rsidR="00A95FF2" w:rsidRDefault="003C44CA" w:rsidP="003C44CA">
            <w:pPr>
              <w:ind w:right="-851"/>
              <w:rPr>
                <w:rFonts w:eastAsia="MS Mincho"/>
                <w:sz w:val="28"/>
                <w:szCs w:val="28"/>
                <w:lang w:eastAsia="ja-JP"/>
              </w:rPr>
            </w:pPr>
            <w:r w:rsidRPr="003C44CA">
              <w:rPr>
                <w:rFonts w:eastAsia="MS Mincho"/>
                <w:sz w:val="28"/>
                <w:szCs w:val="28"/>
                <w:lang w:eastAsia="ja-JP"/>
              </w:rPr>
              <w:t xml:space="preserve">Правописание безударных окончаний </w:t>
            </w:r>
          </w:p>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имен прилагательных</w:t>
            </w: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697"/>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A95FF2" w:rsidRDefault="003C44CA" w:rsidP="003C44CA">
            <w:pPr>
              <w:ind w:right="-851"/>
              <w:rPr>
                <w:rFonts w:eastAsia="MS Mincho"/>
                <w:sz w:val="28"/>
                <w:szCs w:val="28"/>
                <w:lang w:eastAsia="ja-JP"/>
              </w:rPr>
            </w:pPr>
            <w:r w:rsidRPr="003C44CA">
              <w:rPr>
                <w:rFonts w:eastAsia="MS Mincho"/>
                <w:sz w:val="28"/>
                <w:szCs w:val="28"/>
                <w:lang w:eastAsia="ja-JP"/>
              </w:rPr>
              <w:t>Правописание безударных окончаний</w:t>
            </w:r>
          </w:p>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 имен прилагательных</w:t>
            </w:r>
          </w:p>
          <w:p w:rsidR="003C44CA" w:rsidRPr="003C44CA" w:rsidRDefault="003C44CA" w:rsidP="003C44CA">
            <w:pPr>
              <w:ind w:right="-851"/>
              <w:rPr>
                <w:rFonts w:eastAsia="MS Mincho"/>
                <w:sz w:val="28"/>
                <w:szCs w:val="28"/>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720"/>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Склонение имен прилагательных</w:t>
            </w:r>
          </w:p>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в единственном числе</w:t>
            </w: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702"/>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rPr>
                <w:rFonts w:eastAsia="MS Mincho"/>
                <w:sz w:val="28"/>
                <w:szCs w:val="28"/>
                <w:lang w:eastAsia="ja-JP"/>
              </w:rPr>
            </w:pPr>
            <w:r w:rsidRPr="003C44CA">
              <w:rPr>
                <w:rFonts w:eastAsia="MS Mincho"/>
                <w:sz w:val="28"/>
                <w:szCs w:val="28"/>
                <w:lang w:eastAsia="ja-JP"/>
              </w:rPr>
              <w:t xml:space="preserve">Склонение имен прилагательных </w:t>
            </w:r>
            <w:proofErr w:type="spellStart"/>
            <w:proofErr w:type="gramStart"/>
            <w:r w:rsidRPr="003C44CA">
              <w:rPr>
                <w:rFonts w:eastAsia="MS Mincho"/>
                <w:sz w:val="28"/>
                <w:szCs w:val="28"/>
                <w:lang w:eastAsia="ja-JP"/>
              </w:rPr>
              <w:t>прилагательных</w:t>
            </w:r>
            <w:proofErr w:type="spellEnd"/>
            <w:proofErr w:type="gramEnd"/>
            <w:r w:rsidRPr="003C44CA">
              <w:rPr>
                <w:rFonts w:eastAsia="MS Mincho"/>
                <w:sz w:val="28"/>
                <w:szCs w:val="28"/>
                <w:lang w:eastAsia="ja-JP"/>
              </w:rPr>
              <w:t xml:space="preserve"> в единственном числе</w:t>
            </w: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698"/>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Правописание окончаний имен прилагательных в единственном числе</w:t>
            </w: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709"/>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Изменение по падежам имен прилагательных во</w:t>
            </w:r>
            <w:r w:rsidR="00A95FF2">
              <w:rPr>
                <w:rFonts w:eastAsia="MS Mincho"/>
                <w:sz w:val="28"/>
                <w:szCs w:val="28"/>
                <w:lang w:eastAsia="ja-JP"/>
              </w:rPr>
              <w:t xml:space="preserve"> </w:t>
            </w:r>
            <w:r w:rsidRPr="003C44CA">
              <w:rPr>
                <w:rFonts w:eastAsia="MS Mincho"/>
                <w:sz w:val="28"/>
                <w:szCs w:val="28"/>
                <w:lang w:eastAsia="ja-JP"/>
              </w:rPr>
              <w:t>множественном числе</w:t>
            </w: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988"/>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Наблюдение над окончаниями</w:t>
            </w:r>
          </w:p>
          <w:p w:rsidR="00A95FF2" w:rsidRDefault="003C44CA" w:rsidP="003C44CA">
            <w:pPr>
              <w:ind w:right="-851"/>
              <w:rPr>
                <w:rFonts w:eastAsia="MS Mincho"/>
                <w:sz w:val="28"/>
                <w:szCs w:val="28"/>
                <w:lang w:eastAsia="ja-JP"/>
              </w:rPr>
            </w:pPr>
            <w:r w:rsidRPr="003C44CA">
              <w:rPr>
                <w:rFonts w:eastAsia="MS Mincho"/>
                <w:sz w:val="28"/>
                <w:szCs w:val="28"/>
                <w:lang w:eastAsia="ja-JP"/>
              </w:rPr>
              <w:t xml:space="preserve"> имён прилагательных  </w:t>
            </w:r>
            <w:proofErr w:type="gramStart"/>
            <w:r w:rsidRPr="003C44CA">
              <w:rPr>
                <w:rFonts w:eastAsia="MS Mincho"/>
                <w:sz w:val="28"/>
                <w:szCs w:val="28"/>
                <w:lang w:eastAsia="ja-JP"/>
              </w:rPr>
              <w:t>множественного</w:t>
            </w:r>
            <w:proofErr w:type="gramEnd"/>
          </w:p>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 числа.</w:t>
            </w: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704"/>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Использование имён</w:t>
            </w:r>
          </w:p>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 прилагательных в текстах разных типов.</w:t>
            </w: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700"/>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Разбор имени прилагательного </w:t>
            </w:r>
          </w:p>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как части речи</w:t>
            </w: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710"/>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Систематизация знаний об имени</w:t>
            </w:r>
          </w:p>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 </w:t>
            </w:r>
            <w:proofErr w:type="gramStart"/>
            <w:r w:rsidRPr="003C44CA">
              <w:rPr>
                <w:rFonts w:eastAsia="MS Mincho"/>
                <w:sz w:val="28"/>
                <w:szCs w:val="28"/>
                <w:lang w:eastAsia="ja-JP"/>
              </w:rPr>
              <w:t>прилагательном</w:t>
            </w:r>
            <w:proofErr w:type="gramEnd"/>
          </w:p>
          <w:p w:rsidR="003C44CA" w:rsidRPr="003C44CA" w:rsidRDefault="003C44CA" w:rsidP="003C44CA">
            <w:pPr>
              <w:ind w:right="-851"/>
              <w:rPr>
                <w:rFonts w:eastAsia="MS Mincho"/>
                <w:sz w:val="28"/>
                <w:szCs w:val="28"/>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706"/>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Контрольный диктант №9</w:t>
            </w:r>
          </w:p>
          <w:p w:rsidR="003C44CA" w:rsidRPr="003C44CA" w:rsidRDefault="003C44CA" w:rsidP="003C44CA">
            <w:pPr>
              <w:ind w:right="-851"/>
              <w:rPr>
                <w:rFonts w:eastAsia="MS Mincho"/>
                <w:bCs/>
                <w:sz w:val="28"/>
                <w:szCs w:val="28"/>
                <w:shd w:val="clear" w:color="auto" w:fill="FFFF00"/>
                <w:lang w:eastAsia="ja-JP"/>
              </w:rPr>
            </w:pPr>
            <w:r w:rsidRPr="003C44CA">
              <w:rPr>
                <w:rFonts w:eastAsia="MS Mincho"/>
                <w:sz w:val="28"/>
                <w:szCs w:val="28"/>
                <w:lang w:eastAsia="ja-JP"/>
              </w:rPr>
              <w:t>по теме «Имя прилагательное»</w:t>
            </w: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567"/>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Анализ контрольного диктанта</w:t>
            </w: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711"/>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A95FF2" w:rsidRDefault="003C44CA" w:rsidP="003C44CA">
            <w:pPr>
              <w:ind w:right="-851"/>
              <w:rPr>
                <w:rFonts w:eastAsia="MS Mincho"/>
                <w:sz w:val="28"/>
                <w:szCs w:val="28"/>
                <w:lang w:eastAsia="ja-JP"/>
              </w:rPr>
            </w:pPr>
            <w:r w:rsidRPr="003C44CA">
              <w:rPr>
                <w:rFonts w:eastAsia="MS Mincho"/>
                <w:sz w:val="28"/>
                <w:szCs w:val="28"/>
                <w:lang w:eastAsia="ja-JP"/>
              </w:rPr>
              <w:t xml:space="preserve">Местоимение. Общие сведения о </w:t>
            </w:r>
          </w:p>
          <w:p w:rsidR="003C44CA" w:rsidRPr="003C44CA" w:rsidRDefault="003C44CA" w:rsidP="003C44CA">
            <w:pPr>
              <w:ind w:right="-851"/>
              <w:rPr>
                <w:rFonts w:eastAsia="MS Mincho"/>
                <w:sz w:val="28"/>
                <w:szCs w:val="28"/>
                <w:lang w:eastAsia="ja-JP"/>
              </w:rPr>
            </w:pPr>
            <w:proofErr w:type="gramStart"/>
            <w:r w:rsidRPr="003C44CA">
              <w:rPr>
                <w:rFonts w:eastAsia="MS Mincho"/>
                <w:sz w:val="28"/>
                <w:szCs w:val="28"/>
                <w:lang w:eastAsia="ja-JP"/>
              </w:rPr>
              <w:t>местоимении</w:t>
            </w:r>
            <w:proofErr w:type="gramEnd"/>
            <w:r w:rsidRPr="003C44CA">
              <w:rPr>
                <w:rFonts w:eastAsia="MS Mincho"/>
                <w:sz w:val="28"/>
                <w:szCs w:val="28"/>
                <w:lang w:eastAsia="ja-JP"/>
              </w:rPr>
              <w:t xml:space="preserve"> как части речи.</w:t>
            </w:r>
          </w:p>
          <w:p w:rsidR="003C44CA" w:rsidRPr="003C44CA" w:rsidRDefault="003C44CA" w:rsidP="003C44CA">
            <w:pPr>
              <w:ind w:right="-851"/>
              <w:rPr>
                <w:rFonts w:eastAsia="MS Mincho"/>
                <w:sz w:val="28"/>
                <w:szCs w:val="28"/>
                <w:u w:val="single"/>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706"/>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Склонение личных местоимений</w:t>
            </w:r>
          </w:p>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 1-го и 2-го лица</w:t>
            </w:r>
          </w:p>
          <w:p w:rsidR="003C44CA" w:rsidRPr="003C44CA" w:rsidRDefault="003C44CA" w:rsidP="003C44CA">
            <w:pPr>
              <w:ind w:right="-851"/>
              <w:rPr>
                <w:rFonts w:eastAsia="MS Mincho"/>
                <w:sz w:val="28"/>
                <w:szCs w:val="28"/>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702"/>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Склонение личных местоимений </w:t>
            </w:r>
          </w:p>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3-го лица</w:t>
            </w:r>
          </w:p>
          <w:p w:rsidR="003C44CA" w:rsidRPr="003C44CA" w:rsidRDefault="003C44CA" w:rsidP="003C44CA">
            <w:pPr>
              <w:ind w:right="-851"/>
              <w:rPr>
                <w:rFonts w:eastAsia="MS Mincho"/>
                <w:sz w:val="28"/>
                <w:szCs w:val="28"/>
                <w:u w:val="single"/>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698"/>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Изменение личных местоимений</w:t>
            </w:r>
          </w:p>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 по падежам</w:t>
            </w:r>
          </w:p>
          <w:p w:rsidR="003C44CA" w:rsidRPr="003C44CA" w:rsidRDefault="003C44CA" w:rsidP="003C44CA">
            <w:pPr>
              <w:ind w:right="-851"/>
              <w:rPr>
                <w:rFonts w:eastAsia="MS Mincho"/>
                <w:sz w:val="28"/>
                <w:szCs w:val="28"/>
                <w:u w:val="single"/>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1006"/>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Систематизация знаний о </w:t>
            </w:r>
          </w:p>
          <w:p w:rsidR="003C44CA" w:rsidRPr="003C44CA" w:rsidRDefault="003C44CA" w:rsidP="003C44CA">
            <w:pPr>
              <w:ind w:right="-851"/>
              <w:rPr>
                <w:rFonts w:eastAsia="MS Mincho"/>
                <w:sz w:val="28"/>
                <w:szCs w:val="28"/>
                <w:lang w:eastAsia="ja-JP"/>
              </w:rPr>
            </w:pPr>
            <w:proofErr w:type="gramStart"/>
            <w:r w:rsidRPr="003C44CA">
              <w:rPr>
                <w:rFonts w:eastAsia="MS Mincho"/>
                <w:sz w:val="28"/>
                <w:szCs w:val="28"/>
                <w:lang w:eastAsia="ja-JP"/>
              </w:rPr>
              <w:t>местоимении</w:t>
            </w:r>
            <w:proofErr w:type="gramEnd"/>
            <w:r w:rsidRPr="003C44CA">
              <w:rPr>
                <w:rFonts w:eastAsia="MS Mincho"/>
                <w:sz w:val="28"/>
                <w:szCs w:val="28"/>
                <w:lang w:eastAsia="ja-JP"/>
              </w:rPr>
              <w:t>.</w:t>
            </w:r>
          </w:p>
          <w:p w:rsidR="003C44CA" w:rsidRPr="003C44CA" w:rsidRDefault="003C44CA" w:rsidP="003C44CA">
            <w:pPr>
              <w:ind w:right="-851"/>
              <w:rPr>
                <w:rFonts w:eastAsia="MS Mincho"/>
                <w:sz w:val="28"/>
                <w:szCs w:val="28"/>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855"/>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bCs/>
                <w:sz w:val="28"/>
                <w:szCs w:val="28"/>
                <w:lang w:eastAsia="ja-JP"/>
              </w:rPr>
              <w:t>Контрольный диктант</w:t>
            </w:r>
            <w:r w:rsidRPr="003C44CA">
              <w:rPr>
                <w:rFonts w:eastAsia="MS Mincho"/>
                <w:sz w:val="28"/>
                <w:szCs w:val="28"/>
                <w:lang w:eastAsia="ja-JP"/>
              </w:rPr>
              <w:t xml:space="preserve"> №10</w:t>
            </w:r>
          </w:p>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по теме «Местоимение»</w:t>
            </w:r>
          </w:p>
          <w:p w:rsidR="003C44CA" w:rsidRPr="003C44CA" w:rsidRDefault="003C44CA" w:rsidP="003C44CA">
            <w:pPr>
              <w:ind w:right="-851"/>
              <w:rPr>
                <w:rFonts w:eastAsia="MS Mincho"/>
                <w:sz w:val="28"/>
                <w:szCs w:val="28"/>
                <w:u w:val="single"/>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567"/>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Анализ контрольного диктанта</w:t>
            </w: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567"/>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Глагол. Повторяем, что знаем.</w:t>
            </w:r>
          </w:p>
          <w:p w:rsidR="003C44CA" w:rsidRPr="003C44CA" w:rsidRDefault="003C44CA" w:rsidP="003C44CA">
            <w:pPr>
              <w:ind w:right="-851"/>
              <w:rPr>
                <w:rFonts w:eastAsia="MS Mincho"/>
                <w:sz w:val="28"/>
                <w:szCs w:val="28"/>
                <w:u w:val="single"/>
                <w:lang w:eastAsia="ja-JP"/>
              </w:rPr>
            </w:pPr>
          </w:p>
          <w:p w:rsidR="003C44CA" w:rsidRPr="003C44CA" w:rsidRDefault="003C44CA" w:rsidP="003C44CA">
            <w:pPr>
              <w:ind w:right="-851"/>
              <w:rPr>
                <w:rFonts w:eastAsia="MS Mincho"/>
                <w:sz w:val="28"/>
                <w:szCs w:val="28"/>
                <w:u w:val="single"/>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698"/>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Правописание окончаний</w:t>
            </w:r>
          </w:p>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 глаголов в прошедшем времени </w:t>
            </w: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567"/>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Неопределенная форма глагола</w:t>
            </w:r>
          </w:p>
          <w:p w:rsidR="003C44CA" w:rsidRPr="003C44CA" w:rsidRDefault="003C44CA" w:rsidP="003C44CA">
            <w:pPr>
              <w:ind w:right="-851"/>
              <w:rPr>
                <w:rFonts w:eastAsia="MS Mincho"/>
                <w:sz w:val="28"/>
                <w:szCs w:val="28"/>
                <w:u w:val="single"/>
                <w:lang w:eastAsia="ja-JP"/>
              </w:rPr>
            </w:pPr>
          </w:p>
          <w:p w:rsidR="003C44CA" w:rsidRPr="003C44CA" w:rsidRDefault="003C44CA" w:rsidP="003C44CA">
            <w:pPr>
              <w:ind w:right="-851"/>
              <w:rPr>
                <w:rFonts w:eastAsia="MS Mincho"/>
                <w:sz w:val="28"/>
                <w:szCs w:val="28"/>
                <w:u w:val="single"/>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716"/>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Повторение знаний о глаголе.</w:t>
            </w:r>
          </w:p>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Словарный диктант.</w:t>
            </w:r>
          </w:p>
          <w:p w:rsidR="003C44CA" w:rsidRPr="003C44CA" w:rsidRDefault="003C44CA" w:rsidP="003C44CA">
            <w:pPr>
              <w:ind w:right="-851"/>
              <w:rPr>
                <w:rFonts w:eastAsia="MS Mincho"/>
                <w:sz w:val="28"/>
                <w:szCs w:val="28"/>
                <w:u w:val="single"/>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698"/>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Изменение глаголов в настоящем времени </w:t>
            </w:r>
          </w:p>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по лицам и числам</w:t>
            </w: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708"/>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Изменение глаголов в будущем </w:t>
            </w:r>
          </w:p>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времени по лицам и числам.</w:t>
            </w:r>
          </w:p>
          <w:p w:rsidR="003C44CA" w:rsidRPr="003C44CA" w:rsidRDefault="003C44CA" w:rsidP="003C44CA">
            <w:pPr>
              <w:ind w:right="-851"/>
              <w:rPr>
                <w:rFonts w:eastAsia="MS Mincho"/>
                <w:sz w:val="28"/>
                <w:szCs w:val="28"/>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704"/>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Мягкий знак на конце глаголов</w:t>
            </w:r>
          </w:p>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 2-го лица единственного числа</w:t>
            </w:r>
          </w:p>
          <w:p w:rsidR="003C44CA" w:rsidRPr="003C44CA" w:rsidRDefault="003C44CA" w:rsidP="003C44CA">
            <w:pPr>
              <w:ind w:right="-851"/>
              <w:rPr>
                <w:rFonts w:eastAsia="MS Mincho"/>
                <w:sz w:val="28"/>
                <w:szCs w:val="28"/>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567"/>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I и II спряжение глаголов</w:t>
            </w:r>
          </w:p>
          <w:p w:rsidR="003C44CA" w:rsidRPr="003C44CA" w:rsidRDefault="003C44CA" w:rsidP="003C44CA">
            <w:pPr>
              <w:ind w:right="-851"/>
              <w:rPr>
                <w:rFonts w:eastAsia="MS Mincho"/>
                <w:sz w:val="28"/>
                <w:szCs w:val="28"/>
                <w:lang w:eastAsia="ja-JP"/>
              </w:rPr>
            </w:pPr>
          </w:p>
          <w:p w:rsidR="003C44CA" w:rsidRPr="003C44CA" w:rsidRDefault="003C44CA" w:rsidP="003C44CA">
            <w:pPr>
              <w:ind w:right="-851"/>
              <w:rPr>
                <w:rFonts w:eastAsia="MS Mincho"/>
                <w:sz w:val="28"/>
                <w:szCs w:val="28"/>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567"/>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tabs>
                <w:tab w:val="center" w:pos="3197"/>
              </w:tabs>
              <w:ind w:right="-851"/>
              <w:rPr>
                <w:rFonts w:eastAsia="MS Mincho"/>
                <w:sz w:val="28"/>
                <w:szCs w:val="28"/>
                <w:lang w:eastAsia="ja-JP"/>
              </w:rPr>
            </w:pPr>
            <w:r w:rsidRPr="003C44CA">
              <w:rPr>
                <w:rFonts w:eastAsia="MS Mincho"/>
                <w:sz w:val="28"/>
                <w:szCs w:val="28"/>
                <w:lang w:eastAsia="ja-JP"/>
              </w:rPr>
              <w:t>Способы определения спряжения глаголов</w:t>
            </w:r>
          </w:p>
          <w:p w:rsidR="003C44CA" w:rsidRPr="003C44CA" w:rsidRDefault="003C44CA" w:rsidP="003C44CA">
            <w:pPr>
              <w:tabs>
                <w:tab w:val="center" w:pos="3197"/>
              </w:tabs>
              <w:ind w:right="-851"/>
              <w:rPr>
                <w:rFonts w:eastAsia="MS Mincho"/>
                <w:sz w:val="28"/>
                <w:szCs w:val="28"/>
                <w:lang w:eastAsia="ja-JP"/>
              </w:rPr>
            </w:pPr>
            <w:r w:rsidRPr="003C44CA">
              <w:rPr>
                <w:rFonts w:eastAsia="MS Mincho"/>
                <w:sz w:val="28"/>
                <w:szCs w:val="28"/>
                <w:lang w:eastAsia="ja-JP"/>
              </w:rPr>
              <w:tab/>
            </w: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567"/>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tabs>
                <w:tab w:val="center" w:pos="3197"/>
              </w:tabs>
              <w:ind w:right="-851"/>
              <w:rPr>
                <w:rFonts w:eastAsia="MS Mincho"/>
                <w:sz w:val="28"/>
                <w:szCs w:val="28"/>
                <w:lang w:eastAsia="ja-JP"/>
              </w:rPr>
            </w:pPr>
            <w:r w:rsidRPr="003C44CA">
              <w:rPr>
                <w:rFonts w:eastAsia="MS Mincho"/>
                <w:sz w:val="28"/>
                <w:szCs w:val="28"/>
                <w:lang w:eastAsia="ja-JP"/>
              </w:rPr>
              <w:t>Способы определения спряжения глаголов</w:t>
            </w:r>
          </w:p>
          <w:p w:rsidR="003C44CA" w:rsidRPr="003C44CA" w:rsidRDefault="003C44CA" w:rsidP="003C44CA">
            <w:pPr>
              <w:tabs>
                <w:tab w:val="center" w:pos="3197"/>
              </w:tabs>
              <w:ind w:right="-851"/>
              <w:rPr>
                <w:rFonts w:eastAsia="MS Mincho"/>
                <w:sz w:val="28"/>
                <w:szCs w:val="28"/>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696"/>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Личные окончания глаголов в настоящем и </w:t>
            </w:r>
          </w:p>
          <w:p w:rsidR="003C44CA" w:rsidRPr="003C44CA" w:rsidRDefault="003C44CA" w:rsidP="003C44CA">
            <w:pPr>
              <w:ind w:right="-851"/>
              <w:rPr>
                <w:rFonts w:eastAsia="MS Mincho"/>
                <w:sz w:val="28"/>
                <w:szCs w:val="28"/>
                <w:u w:val="single"/>
                <w:lang w:eastAsia="ja-JP"/>
              </w:rPr>
            </w:pPr>
            <w:proofErr w:type="gramStart"/>
            <w:r w:rsidRPr="003C44CA">
              <w:rPr>
                <w:rFonts w:eastAsia="MS Mincho"/>
                <w:sz w:val="28"/>
                <w:szCs w:val="28"/>
                <w:lang w:eastAsia="ja-JP"/>
              </w:rPr>
              <w:t>будущем</w:t>
            </w:r>
            <w:proofErr w:type="gramEnd"/>
            <w:r w:rsidRPr="003C44CA">
              <w:rPr>
                <w:rFonts w:eastAsia="MS Mincho"/>
                <w:sz w:val="28"/>
                <w:szCs w:val="28"/>
                <w:lang w:eastAsia="ja-JP"/>
              </w:rPr>
              <w:t xml:space="preserve"> времени</w:t>
            </w:r>
          </w:p>
          <w:p w:rsidR="003C44CA" w:rsidRPr="003C44CA" w:rsidRDefault="003C44CA" w:rsidP="003C44CA">
            <w:pPr>
              <w:ind w:right="-851"/>
              <w:rPr>
                <w:rFonts w:eastAsia="MS Mincho"/>
                <w:sz w:val="28"/>
                <w:szCs w:val="28"/>
                <w:u w:val="single"/>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706"/>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Личные окончания глаголов в настоящем и </w:t>
            </w:r>
          </w:p>
          <w:p w:rsidR="003C44CA" w:rsidRPr="003C44CA" w:rsidRDefault="003C44CA" w:rsidP="003C44CA">
            <w:pPr>
              <w:ind w:right="-851"/>
              <w:rPr>
                <w:rFonts w:eastAsia="MS Mincho"/>
                <w:sz w:val="28"/>
                <w:szCs w:val="28"/>
                <w:u w:val="single"/>
                <w:lang w:eastAsia="ja-JP"/>
              </w:rPr>
            </w:pPr>
            <w:proofErr w:type="gramStart"/>
            <w:r w:rsidRPr="003C44CA">
              <w:rPr>
                <w:rFonts w:eastAsia="MS Mincho"/>
                <w:sz w:val="28"/>
                <w:szCs w:val="28"/>
                <w:lang w:eastAsia="ja-JP"/>
              </w:rPr>
              <w:t>будущем</w:t>
            </w:r>
            <w:proofErr w:type="gramEnd"/>
            <w:r w:rsidRPr="003C44CA">
              <w:rPr>
                <w:rFonts w:eastAsia="MS Mincho"/>
                <w:sz w:val="28"/>
                <w:szCs w:val="28"/>
                <w:lang w:eastAsia="ja-JP"/>
              </w:rPr>
              <w:t xml:space="preserve"> времени</w:t>
            </w:r>
          </w:p>
          <w:p w:rsidR="003C44CA" w:rsidRPr="003C44CA" w:rsidRDefault="003C44CA" w:rsidP="003C44CA">
            <w:pPr>
              <w:ind w:right="-851"/>
              <w:rPr>
                <w:rFonts w:eastAsia="MS Mincho"/>
                <w:sz w:val="28"/>
                <w:szCs w:val="28"/>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567"/>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Правописание глаголов на </w:t>
            </w:r>
            <w:proofErr w:type="gramStart"/>
            <w:r w:rsidRPr="003C44CA">
              <w:rPr>
                <w:rFonts w:eastAsia="MS Mincho"/>
                <w:sz w:val="28"/>
                <w:szCs w:val="28"/>
                <w:lang w:eastAsia="ja-JP"/>
              </w:rPr>
              <w:t>–</w:t>
            </w:r>
            <w:proofErr w:type="spellStart"/>
            <w:r w:rsidRPr="003C44CA">
              <w:rPr>
                <w:rFonts w:eastAsia="MS Mincho"/>
                <w:sz w:val="28"/>
                <w:szCs w:val="28"/>
                <w:lang w:eastAsia="ja-JP"/>
              </w:rPr>
              <w:t>т</w:t>
            </w:r>
            <w:proofErr w:type="gramEnd"/>
            <w:r w:rsidRPr="003C44CA">
              <w:rPr>
                <w:rFonts w:eastAsia="MS Mincho"/>
                <w:sz w:val="28"/>
                <w:szCs w:val="28"/>
                <w:lang w:eastAsia="ja-JP"/>
              </w:rPr>
              <w:t>ся</w:t>
            </w:r>
            <w:proofErr w:type="spellEnd"/>
            <w:r w:rsidRPr="003C44CA">
              <w:rPr>
                <w:rFonts w:eastAsia="MS Mincho"/>
                <w:sz w:val="28"/>
                <w:szCs w:val="28"/>
                <w:lang w:eastAsia="ja-JP"/>
              </w:rPr>
              <w:t xml:space="preserve"> и -</w:t>
            </w:r>
            <w:proofErr w:type="spellStart"/>
            <w:r w:rsidRPr="003C44CA">
              <w:rPr>
                <w:rFonts w:eastAsia="MS Mincho"/>
                <w:sz w:val="28"/>
                <w:szCs w:val="28"/>
                <w:lang w:eastAsia="ja-JP"/>
              </w:rPr>
              <w:t>ться</w:t>
            </w:r>
            <w:proofErr w:type="spellEnd"/>
          </w:p>
          <w:p w:rsidR="003C44CA" w:rsidRPr="003C44CA" w:rsidRDefault="003C44CA" w:rsidP="003C44CA">
            <w:pPr>
              <w:ind w:right="-851"/>
              <w:rPr>
                <w:rFonts w:eastAsia="MS Mincho"/>
                <w:sz w:val="28"/>
                <w:szCs w:val="28"/>
                <w:u w:val="single"/>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567"/>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Правописание глаголов на </w:t>
            </w:r>
            <w:proofErr w:type="gramStart"/>
            <w:r w:rsidRPr="003C44CA">
              <w:rPr>
                <w:rFonts w:eastAsia="MS Mincho"/>
                <w:sz w:val="28"/>
                <w:szCs w:val="28"/>
                <w:lang w:eastAsia="ja-JP"/>
              </w:rPr>
              <w:t>–</w:t>
            </w:r>
            <w:proofErr w:type="spellStart"/>
            <w:r w:rsidRPr="003C44CA">
              <w:rPr>
                <w:rFonts w:eastAsia="MS Mincho"/>
                <w:sz w:val="28"/>
                <w:szCs w:val="28"/>
                <w:lang w:eastAsia="ja-JP"/>
              </w:rPr>
              <w:t>т</w:t>
            </w:r>
            <w:proofErr w:type="gramEnd"/>
            <w:r w:rsidRPr="003C44CA">
              <w:rPr>
                <w:rFonts w:eastAsia="MS Mincho"/>
                <w:sz w:val="28"/>
                <w:szCs w:val="28"/>
                <w:lang w:eastAsia="ja-JP"/>
              </w:rPr>
              <w:t>ся</w:t>
            </w:r>
            <w:proofErr w:type="spellEnd"/>
            <w:r w:rsidRPr="003C44CA">
              <w:rPr>
                <w:rFonts w:eastAsia="MS Mincho"/>
                <w:sz w:val="28"/>
                <w:szCs w:val="28"/>
                <w:lang w:eastAsia="ja-JP"/>
              </w:rPr>
              <w:t xml:space="preserve"> и -</w:t>
            </w:r>
            <w:proofErr w:type="spellStart"/>
            <w:r w:rsidRPr="003C44CA">
              <w:rPr>
                <w:rFonts w:eastAsia="MS Mincho"/>
                <w:sz w:val="28"/>
                <w:szCs w:val="28"/>
                <w:lang w:eastAsia="ja-JP"/>
              </w:rPr>
              <w:t>ться</w:t>
            </w:r>
            <w:proofErr w:type="spellEnd"/>
          </w:p>
          <w:p w:rsidR="003C44CA" w:rsidRPr="003C44CA" w:rsidRDefault="003C44CA" w:rsidP="003C44CA">
            <w:pPr>
              <w:ind w:right="-851"/>
              <w:rPr>
                <w:rFonts w:eastAsia="MS Mincho"/>
                <w:sz w:val="28"/>
                <w:szCs w:val="28"/>
                <w:u w:val="single"/>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567"/>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Глаголы-исключения</w:t>
            </w:r>
          </w:p>
          <w:p w:rsidR="003C44CA" w:rsidRPr="003C44CA" w:rsidRDefault="003C44CA" w:rsidP="003C44CA">
            <w:pPr>
              <w:ind w:right="-851"/>
              <w:rPr>
                <w:rFonts w:eastAsia="MS Mincho"/>
                <w:sz w:val="28"/>
                <w:szCs w:val="28"/>
                <w:lang w:eastAsia="ja-JP"/>
              </w:rPr>
            </w:pPr>
          </w:p>
          <w:p w:rsidR="003C44CA" w:rsidRPr="003C44CA" w:rsidRDefault="003C44CA" w:rsidP="003C44CA">
            <w:pPr>
              <w:ind w:right="-851"/>
              <w:rPr>
                <w:rFonts w:eastAsia="MS Mincho"/>
                <w:sz w:val="28"/>
                <w:szCs w:val="28"/>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567"/>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Правописание безударных окончаний глаголов</w:t>
            </w:r>
          </w:p>
          <w:p w:rsidR="003C44CA" w:rsidRPr="003C44CA" w:rsidRDefault="003C44CA" w:rsidP="003C44CA">
            <w:pPr>
              <w:ind w:right="-851"/>
              <w:rPr>
                <w:rFonts w:eastAsia="MS Mincho"/>
                <w:sz w:val="28"/>
                <w:szCs w:val="28"/>
                <w:u w:val="single"/>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567"/>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Разбор глагола как части речи</w:t>
            </w:r>
          </w:p>
          <w:p w:rsidR="003C44CA" w:rsidRPr="003C44CA" w:rsidRDefault="003C44CA" w:rsidP="003C44CA">
            <w:pPr>
              <w:ind w:right="-851"/>
              <w:rPr>
                <w:rFonts w:eastAsia="MS Mincho"/>
                <w:sz w:val="28"/>
                <w:szCs w:val="28"/>
                <w:u w:val="single"/>
                <w:lang w:eastAsia="ja-JP"/>
              </w:rPr>
            </w:pPr>
          </w:p>
          <w:p w:rsidR="003C44CA" w:rsidRPr="003C44CA" w:rsidRDefault="003C44CA" w:rsidP="003C44CA">
            <w:pPr>
              <w:ind w:right="-851"/>
              <w:rPr>
                <w:rFonts w:eastAsia="MS Mincho"/>
                <w:sz w:val="28"/>
                <w:szCs w:val="28"/>
                <w:u w:val="single"/>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567"/>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Систематизация знаний о глаголах</w:t>
            </w:r>
          </w:p>
          <w:p w:rsidR="003C44CA" w:rsidRPr="003C44CA" w:rsidRDefault="003C44CA" w:rsidP="003C44CA">
            <w:pPr>
              <w:ind w:right="-851"/>
              <w:rPr>
                <w:rFonts w:eastAsia="MS Mincho"/>
                <w:sz w:val="28"/>
                <w:szCs w:val="28"/>
                <w:lang w:eastAsia="ja-JP"/>
              </w:rPr>
            </w:pPr>
          </w:p>
          <w:p w:rsidR="003C44CA" w:rsidRPr="003C44CA" w:rsidRDefault="003C44CA" w:rsidP="003C44CA">
            <w:pPr>
              <w:ind w:right="-851"/>
              <w:rPr>
                <w:rFonts w:eastAsia="MS Mincho"/>
                <w:sz w:val="28"/>
                <w:szCs w:val="28"/>
                <w:u w:val="single"/>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722"/>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Контрольный диктант №11</w:t>
            </w:r>
          </w:p>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по теме «Глагол»</w:t>
            </w:r>
          </w:p>
          <w:p w:rsidR="003C44CA" w:rsidRPr="003C44CA" w:rsidRDefault="003C44CA" w:rsidP="003C44CA">
            <w:pPr>
              <w:ind w:right="-851"/>
              <w:rPr>
                <w:rFonts w:eastAsia="MS Mincho"/>
                <w:sz w:val="28"/>
                <w:szCs w:val="28"/>
                <w:u w:val="single"/>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r w:rsidRPr="003C44CA">
              <w:rPr>
                <w:rFonts w:eastAsia="MS Mincho"/>
                <w:sz w:val="28"/>
                <w:szCs w:val="28"/>
                <w:lang w:eastAsia="ja-JP"/>
              </w:rPr>
              <w:t xml:space="preserve"> </w:t>
            </w:r>
          </w:p>
        </w:tc>
      </w:tr>
      <w:tr w:rsidR="003C44CA" w:rsidRPr="003C44CA" w:rsidTr="00ED6E3B">
        <w:trPr>
          <w:trHeight w:hRule="exact" w:val="567"/>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Анализ контрольного диктанта</w:t>
            </w: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698"/>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rPr>
                <w:rFonts w:eastAsia="MS Mincho"/>
                <w:sz w:val="28"/>
                <w:szCs w:val="28"/>
                <w:lang w:eastAsia="ja-JP"/>
              </w:rPr>
            </w:pPr>
            <w:r w:rsidRPr="003C44CA">
              <w:rPr>
                <w:rFonts w:eastAsia="MS Mincho"/>
                <w:sz w:val="28"/>
                <w:szCs w:val="28"/>
                <w:lang w:eastAsia="ja-JP"/>
              </w:rPr>
              <w:t>Общее представление об имени числительном как части речи</w:t>
            </w:r>
          </w:p>
          <w:p w:rsidR="003C44CA" w:rsidRPr="003C44CA" w:rsidRDefault="003C44CA" w:rsidP="003C44CA">
            <w:pPr>
              <w:rPr>
                <w:rFonts w:eastAsia="MS Mincho"/>
                <w:sz w:val="28"/>
                <w:szCs w:val="28"/>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1006"/>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rPr>
                <w:rFonts w:eastAsia="MS Mincho"/>
                <w:sz w:val="28"/>
                <w:szCs w:val="28"/>
                <w:lang w:eastAsia="ja-JP"/>
              </w:rPr>
            </w:pPr>
            <w:r w:rsidRPr="003C44CA">
              <w:rPr>
                <w:rFonts w:eastAsia="MS Mincho"/>
                <w:sz w:val="28"/>
                <w:szCs w:val="28"/>
                <w:lang w:eastAsia="ja-JP"/>
              </w:rPr>
              <w:t>Количественные и порядковые числительные, их различение по вопросам и функции</w:t>
            </w: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713"/>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rPr>
                <w:rFonts w:eastAsia="MS Mincho"/>
                <w:sz w:val="28"/>
                <w:szCs w:val="28"/>
                <w:lang w:eastAsia="ja-JP"/>
              </w:rPr>
            </w:pPr>
            <w:r w:rsidRPr="003C44CA">
              <w:rPr>
                <w:rFonts w:eastAsia="MS Mincho"/>
                <w:sz w:val="28"/>
                <w:szCs w:val="28"/>
                <w:lang w:eastAsia="ja-JP"/>
              </w:rPr>
              <w:t>Разряды числительных по структуре: простые, сложные и составные</w:t>
            </w:r>
          </w:p>
          <w:p w:rsidR="003C44CA" w:rsidRPr="003C44CA" w:rsidRDefault="003C44CA" w:rsidP="003C44CA">
            <w:pPr>
              <w:rPr>
                <w:rFonts w:eastAsia="MS Mincho"/>
                <w:sz w:val="28"/>
                <w:szCs w:val="28"/>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708"/>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jc w:val="both"/>
              <w:rPr>
                <w:rFonts w:eastAsia="MS Mincho"/>
                <w:sz w:val="28"/>
                <w:szCs w:val="28"/>
                <w:lang w:eastAsia="ja-JP"/>
              </w:rPr>
            </w:pPr>
            <w:r w:rsidRPr="003C44CA">
              <w:rPr>
                <w:rFonts w:eastAsia="MS Mincho"/>
                <w:sz w:val="28"/>
                <w:szCs w:val="28"/>
                <w:lang w:eastAsia="ja-JP"/>
              </w:rPr>
              <w:t>Наречие.</w:t>
            </w:r>
          </w:p>
          <w:p w:rsidR="003C44CA" w:rsidRPr="003C44CA" w:rsidRDefault="003C44CA" w:rsidP="003C44CA">
            <w:pPr>
              <w:jc w:val="both"/>
              <w:rPr>
                <w:rFonts w:eastAsia="MS Mincho"/>
                <w:sz w:val="28"/>
                <w:szCs w:val="28"/>
                <w:lang w:eastAsia="ja-JP"/>
              </w:rPr>
            </w:pPr>
            <w:r w:rsidRPr="003C44CA">
              <w:rPr>
                <w:rFonts w:eastAsia="MS Mincho"/>
                <w:sz w:val="28"/>
                <w:szCs w:val="28"/>
                <w:lang w:eastAsia="ja-JP"/>
              </w:rPr>
              <w:t xml:space="preserve"> Словарный диктант.</w:t>
            </w:r>
          </w:p>
          <w:p w:rsidR="003C44CA" w:rsidRPr="003C44CA" w:rsidRDefault="003C44CA" w:rsidP="003C44CA">
            <w:pPr>
              <w:jc w:val="both"/>
              <w:rPr>
                <w:rFonts w:eastAsia="MS Mincho"/>
                <w:sz w:val="28"/>
                <w:szCs w:val="28"/>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567"/>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jc w:val="both"/>
              <w:rPr>
                <w:rFonts w:eastAsia="MS Mincho"/>
                <w:sz w:val="28"/>
                <w:szCs w:val="28"/>
                <w:lang w:eastAsia="ja-JP"/>
              </w:rPr>
            </w:pPr>
            <w:r w:rsidRPr="003C44CA">
              <w:rPr>
                <w:rFonts w:eastAsia="MS Mincho"/>
                <w:sz w:val="28"/>
                <w:szCs w:val="28"/>
                <w:lang w:eastAsia="ja-JP"/>
              </w:rPr>
              <w:t>Неизменяемость наречий.</w:t>
            </w:r>
          </w:p>
          <w:p w:rsidR="003C44CA" w:rsidRPr="003C44CA" w:rsidRDefault="003C44CA" w:rsidP="003C44CA">
            <w:pPr>
              <w:jc w:val="both"/>
              <w:rPr>
                <w:rFonts w:eastAsia="MS Mincho"/>
                <w:sz w:val="28"/>
                <w:szCs w:val="28"/>
                <w:lang w:eastAsia="ja-JP"/>
              </w:rPr>
            </w:pPr>
          </w:p>
          <w:p w:rsidR="003C44CA" w:rsidRPr="003C44CA" w:rsidRDefault="003C44CA" w:rsidP="003C44CA">
            <w:pPr>
              <w:jc w:val="both"/>
              <w:rPr>
                <w:rFonts w:eastAsia="MS Mincho"/>
                <w:sz w:val="28"/>
                <w:szCs w:val="28"/>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567"/>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jc w:val="both"/>
              <w:rPr>
                <w:rFonts w:eastAsia="MS Mincho"/>
                <w:sz w:val="28"/>
                <w:szCs w:val="28"/>
                <w:lang w:eastAsia="ja-JP"/>
              </w:rPr>
            </w:pPr>
            <w:r w:rsidRPr="003C44CA">
              <w:rPr>
                <w:rFonts w:eastAsia="MS Mincho"/>
                <w:sz w:val="28"/>
                <w:szCs w:val="28"/>
                <w:lang w:eastAsia="ja-JP"/>
              </w:rPr>
              <w:t>Роль наречий в речи.</w:t>
            </w:r>
          </w:p>
          <w:p w:rsidR="003C44CA" w:rsidRPr="003C44CA" w:rsidRDefault="003C44CA" w:rsidP="003C44CA">
            <w:pPr>
              <w:jc w:val="both"/>
              <w:rPr>
                <w:rFonts w:eastAsia="MS Mincho"/>
                <w:sz w:val="28"/>
                <w:szCs w:val="28"/>
                <w:lang w:eastAsia="ja-JP"/>
              </w:rPr>
            </w:pPr>
          </w:p>
          <w:p w:rsidR="003C44CA" w:rsidRPr="003C44CA" w:rsidRDefault="003C44CA" w:rsidP="003C44CA">
            <w:pPr>
              <w:jc w:val="both"/>
              <w:rPr>
                <w:rFonts w:eastAsia="MS Mincho"/>
                <w:sz w:val="28"/>
                <w:szCs w:val="28"/>
                <w:lang w:eastAsia="ja-JP"/>
              </w:rPr>
            </w:pPr>
          </w:p>
          <w:p w:rsidR="003C44CA" w:rsidRPr="003C44CA" w:rsidRDefault="003C44CA" w:rsidP="003C44CA">
            <w:pPr>
              <w:jc w:val="both"/>
              <w:rPr>
                <w:rFonts w:eastAsia="MS Mincho"/>
                <w:sz w:val="28"/>
                <w:szCs w:val="28"/>
                <w:lang w:eastAsia="ja-JP"/>
              </w:rPr>
            </w:pPr>
            <w:r w:rsidRPr="003C44CA">
              <w:rPr>
                <w:rFonts w:eastAsia="MS Mincho"/>
                <w:sz w:val="28"/>
                <w:szCs w:val="28"/>
                <w:lang w:eastAsia="ja-JP"/>
              </w:rPr>
              <w:t>Контрольный диктант №12 по темам «Имя числительное», «Наречие»</w:t>
            </w:r>
          </w:p>
          <w:p w:rsidR="003C44CA" w:rsidRPr="003C44CA" w:rsidRDefault="003C44CA" w:rsidP="003C44CA">
            <w:pPr>
              <w:jc w:val="both"/>
              <w:rPr>
                <w:rFonts w:eastAsia="MS Mincho"/>
                <w:sz w:val="28"/>
                <w:szCs w:val="28"/>
                <w:lang w:eastAsia="ja-JP"/>
              </w:rPr>
            </w:pPr>
          </w:p>
          <w:p w:rsidR="003C44CA" w:rsidRPr="003C44CA" w:rsidRDefault="003C44CA" w:rsidP="003C44CA">
            <w:pPr>
              <w:jc w:val="both"/>
              <w:rPr>
                <w:rFonts w:eastAsia="MS Mincho"/>
                <w:sz w:val="28"/>
                <w:szCs w:val="28"/>
                <w:lang w:eastAsia="ja-JP"/>
              </w:rPr>
            </w:pPr>
          </w:p>
          <w:p w:rsidR="003C44CA" w:rsidRPr="003C44CA" w:rsidRDefault="003C44CA" w:rsidP="003C44CA">
            <w:pPr>
              <w:jc w:val="both"/>
              <w:rPr>
                <w:rFonts w:eastAsia="MS Mincho"/>
                <w:sz w:val="28"/>
                <w:szCs w:val="28"/>
                <w:lang w:eastAsia="ja-JP"/>
              </w:rPr>
            </w:pPr>
            <w:r w:rsidRPr="003C44CA">
              <w:rPr>
                <w:rFonts w:eastAsia="MS Mincho"/>
                <w:sz w:val="28"/>
                <w:szCs w:val="28"/>
                <w:lang w:eastAsia="ja-JP"/>
              </w:rPr>
              <w:t>Анализ контрольного диктанта</w:t>
            </w:r>
          </w:p>
          <w:p w:rsidR="003C44CA" w:rsidRPr="003C44CA" w:rsidRDefault="003C44CA" w:rsidP="003C44CA">
            <w:pPr>
              <w:jc w:val="both"/>
              <w:rPr>
                <w:rFonts w:eastAsia="MS Mincho"/>
                <w:sz w:val="28"/>
                <w:szCs w:val="28"/>
                <w:lang w:eastAsia="ja-JP"/>
              </w:rPr>
            </w:pPr>
          </w:p>
          <w:p w:rsidR="003C44CA" w:rsidRPr="003C44CA" w:rsidRDefault="003C44CA" w:rsidP="003C44CA">
            <w:pPr>
              <w:jc w:val="both"/>
              <w:rPr>
                <w:rFonts w:eastAsia="MS Mincho"/>
                <w:sz w:val="28"/>
                <w:szCs w:val="28"/>
                <w:lang w:eastAsia="ja-JP"/>
              </w:rPr>
            </w:pPr>
          </w:p>
          <w:p w:rsidR="003C44CA" w:rsidRPr="003C44CA" w:rsidRDefault="003C44CA" w:rsidP="003C44CA">
            <w:pPr>
              <w:jc w:val="both"/>
              <w:rPr>
                <w:rFonts w:eastAsia="MS Mincho"/>
                <w:sz w:val="28"/>
                <w:szCs w:val="28"/>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567"/>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rPr>
                <w:rFonts w:eastAsia="MS Mincho"/>
                <w:sz w:val="28"/>
                <w:szCs w:val="28"/>
                <w:lang w:eastAsia="ja-JP"/>
              </w:rPr>
            </w:pPr>
            <w:r w:rsidRPr="003C44CA">
              <w:rPr>
                <w:rFonts w:eastAsia="MS Mincho"/>
                <w:sz w:val="28"/>
                <w:szCs w:val="28"/>
                <w:lang w:eastAsia="ja-JP"/>
              </w:rPr>
              <w:t>Повторение. Слово.</w:t>
            </w:r>
          </w:p>
          <w:p w:rsidR="003C44CA" w:rsidRPr="003C44CA" w:rsidRDefault="003C44CA" w:rsidP="003C44CA">
            <w:pPr>
              <w:rPr>
                <w:rFonts w:eastAsia="MS Mincho"/>
                <w:sz w:val="28"/>
                <w:szCs w:val="28"/>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567"/>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rPr>
                <w:rFonts w:eastAsia="MS Mincho"/>
                <w:sz w:val="28"/>
                <w:szCs w:val="28"/>
                <w:lang w:eastAsia="ja-JP"/>
              </w:rPr>
            </w:pPr>
            <w:r w:rsidRPr="003C44CA">
              <w:rPr>
                <w:rFonts w:eastAsia="MS Mincho"/>
                <w:sz w:val="28"/>
                <w:szCs w:val="28"/>
                <w:lang w:eastAsia="ja-JP"/>
              </w:rPr>
              <w:t>Повторение. Части речи</w:t>
            </w:r>
          </w:p>
          <w:p w:rsidR="003C44CA" w:rsidRPr="003C44CA" w:rsidRDefault="003C44CA" w:rsidP="003C44CA">
            <w:pPr>
              <w:rPr>
                <w:rFonts w:eastAsia="MS Mincho"/>
                <w:sz w:val="28"/>
                <w:szCs w:val="28"/>
                <w:lang w:eastAsia="ja-JP"/>
              </w:rPr>
            </w:pPr>
          </w:p>
          <w:p w:rsidR="003C44CA" w:rsidRPr="003C44CA" w:rsidRDefault="003C44CA" w:rsidP="003C44CA">
            <w:pPr>
              <w:rPr>
                <w:rFonts w:eastAsia="MS Mincho"/>
                <w:sz w:val="28"/>
                <w:szCs w:val="28"/>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567"/>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rPr>
                <w:rFonts w:eastAsia="MS Mincho"/>
                <w:sz w:val="28"/>
                <w:szCs w:val="28"/>
                <w:lang w:eastAsia="ja-JP"/>
              </w:rPr>
            </w:pPr>
            <w:r w:rsidRPr="003C44CA">
              <w:rPr>
                <w:rFonts w:eastAsia="MS Mincho"/>
                <w:sz w:val="28"/>
                <w:szCs w:val="28"/>
                <w:lang w:eastAsia="ja-JP"/>
              </w:rPr>
              <w:t>Обучающее изложение.</w:t>
            </w:r>
          </w:p>
          <w:p w:rsidR="003C44CA" w:rsidRPr="003C44CA" w:rsidRDefault="003C44CA" w:rsidP="003C44CA">
            <w:pPr>
              <w:rPr>
                <w:rFonts w:eastAsia="MS Mincho"/>
                <w:sz w:val="28"/>
                <w:szCs w:val="28"/>
                <w:lang w:eastAsia="ja-JP"/>
              </w:rPr>
            </w:pPr>
          </w:p>
          <w:p w:rsidR="003C44CA" w:rsidRPr="003C44CA" w:rsidRDefault="003C44CA" w:rsidP="003C44CA">
            <w:pPr>
              <w:rPr>
                <w:rFonts w:eastAsia="MS Mincho"/>
                <w:sz w:val="28"/>
                <w:szCs w:val="28"/>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716"/>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rPr>
                <w:rFonts w:eastAsia="MS Mincho"/>
                <w:sz w:val="28"/>
                <w:szCs w:val="28"/>
                <w:lang w:eastAsia="ja-JP"/>
              </w:rPr>
            </w:pPr>
            <w:r w:rsidRPr="003C44CA">
              <w:rPr>
                <w:rFonts w:eastAsia="MS Mincho"/>
                <w:sz w:val="28"/>
                <w:szCs w:val="28"/>
                <w:lang w:eastAsia="ja-JP"/>
              </w:rPr>
              <w:t>Служебные части речи. Предлоги. Союзы.</w:t>
            </w:r>
          </w:p>
          <w:p w:rsidR="003C44CA" w:rsidRPr="003C44CA" w:rsidRDefault="003C44CA" w:rsidP="003C44CA">
            <w:pPr>
              <w:rPr>
                <w:rFonts w:eastAsia="MS Mincho"/>
                <w:sz w:val="28"/>
                <w:szCs w:val="28"/>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567"/>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rPr>
                <w:rFonts w:eastAsia="MS Mincho"/>
                <w:sz w:val="28"/>
                <w:szCs w:val="28"/>
                <w:lang w:eastAsia="ja-JP"/>
              </w:rPr>
            </w:pPr>
            <w:r w:rsidRPr="003C44CA">
              <w:rPr>
                <w:rFonts w:eastAsia="MS Mincho"/>
                <w:sz w:val="28"/>
                <w:szCs w:val="28"/>
                <w:lang w:eastAsia="ja-JP"/>
              </w:rPr>
              <w:t>Повторение. Контрольное списывание.</w:t>
            </w: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567"/>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rPr>
                <w:rFonts w:eastAsia="MS Mincho"/>
                <w:sz w:val="28"/>
                <w:szCs w:val="28"/>
                <w:lang w:eastAsia="ja-JP"/>
              </w:rPr>
            </w:pPr>
            <w:r w:rsidRPr="003C44CA">
              <w:rPr>
                <w:rFonts w:eastAsia="MS Mincho"/>
                <w:sz w:val="28"/>
                <w:szCs w:val="28"/>
                <w:lang w:eastAsia="ja-JP"/>
              </w:rPr>
              <w:t>Повторение. Правила правописания.</w:t>
            </w:r>
          </w:p>
          <w:p w:rsidR="003C44CA" w:rsidRPr="003C44CA" w:rsidRDefault="003C44CA" w:rsidP="003C44CA">
            <w:pPr>
              <w:rPr>
                <w:rFonts w:eastAsia="MS Mincho"/>
                <w:sz w:val="28"/>
                <w:szCs w:val="28"/>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567"/>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rPr>
                <w:rFonts w:eastAsia="MS Mincho"/>
                <w:sz w:val="28"/>
                <w:szCs w:val="28"/>
                <w:lang w:eastAsia="ja-JP"/>
              </w:rPr>
            </w:pPr>
            <w:r w:rsidRPr="003C44CA">
              <w:rPr>
                <w:rFonts w:eastAsia="MS Mincho"/>
                <w:sz w:val="28"/>
                <w:szCs w:val="28"/>
                <w:lang w:eastAsia="ja-JP"/>
              </w:rPr>
              <w:t>Итоговый контрольный диктант №13</w:t>
            </w:r>
          </w:p>
          <w:p w:rsidR="003C44CA" w:rsidRPr="003C44CA" w:rsidRDefault="003C44CA" w:rsidP="003C44CA">
            <w:pPr>
              <w:rPr>
                <w:rFonts w:eastAsia="MS Mincho"/>
                <w:sz w:val="28"/>
                <w:szCs w:val="28"/>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567"/>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rPr>
                <w:rFonts w:eastAsia="MS Mincho"/>
                <w:sz w:val="28"/>
                <w:szCs w:val="28"/>
                <w:lang w:eastAsia="ja-JP"/>
              </w:rPr>
            </w:pPr>
            <w:r w:rsidRPr="003C44CA">
              <w:rPr>
                <w:rFonts w:eastAsia="MS Mincho"/>
                <w:sz w:val="28"/>
                <w:szCs w:val="28"/>
                <w:lang w:eastAsia="ja-JP"/>
              </w:rPr>
              <w:t>Анализ контрольного диктанта</w:t>
            </w:r>
          </w:p>
          <w:p w:rsidR="003C44CA" w:rsidRPr="003C44CA" w:rsidRDefault="003C44CA" w:rsidP="003C44CA">
            <w:pPr>
              <w:rPr>
                <w:rFonts w:eastAsia="MS Mincho"/>
                <w:sz w:val="28"/>
                <w:szCs w:val="28"/>
                <w:lang w:eastAsia="ja-JP"/>
              </w:rPr>
            </w:pPr>
          </w:p>
          <w:p w:rsidR="003C44CA" w:rsidRPr="003C44CA" w:rsidRDefault="003C44CA" w:rsidP="003C44CA">
            <w:pPr>
              <w:rPr>
                <w:rFonts w:eastAsia="MS Mincho"/>
                <w:sz w:val="28"/>
                <w:szCs w:val="28"/>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858"/>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rPr>
                <w:rFonts w:eastAsia="MS Mincho"/>
                <w:sz w:val="28"/>
                <w:szCs w:val="28"/>
                <w:lang w:eastAsia="ja-JP"/>
              </w:rPr>
            </w:pPr>
            <w:r w:rsidRPr="003C44CA">
              <w:rPr>
                <w:rFonts w:eastAsia="MS Mincho"/>
                <w:sz w:val="28"/>
                <w:szCs w:val="28"/>
                <w:lang w:eastAsia="ja-JP"/>
              </w:rPr>
              <w:t>Повторение изученных орфограмм.</w:t>
            </w:r>
          </w:p>
          <w:p w:rsidR="003C44CA" w:rsidRPr="003C44CA" w:rsidRDefault="003C44CA" w:rsidP="003C44CA">
            <w:pPr>
              <w:rPr>
                <w:rFonts w:eastAsia="MS Mincho"/>
                <w:sz w:val="28"/>
                <w:szCs w:val="28"/>
                <w:lang w:eastAsia="ja-JP"/>
              </w:rPr>
            </w:pPr>
            <w:r w:rsidRPr="003C44CA">
              <w:rPr>
                <w:rFonts w:eastAsia="MS Mincho"/>
                <w:sz w:val="28"/>
                <w:szCs w:val="28"/>
                <w:lang w:eastAsia="ja-JP"/>
              </w:rPr>
              <w:t>Словарный диктант</w:t>
            </w: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842"/>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rPr>
                <w:rFonts w:eastAsia="MS Mincho"/>
                <w:sz w:val="28"/>
                <w:szCs w:val="28"/>
                <w:lang w:eastAsia="ja-JP"/>
              </w:rPr>
            </w:pPr>
            <w:r w:rsidRPr="003C44CA">
              <w:rPr>
                <w:rFonts w:eastAsia="MS Mincho"/>
                <w:sz w:val="28"/>
                <w:szCs w:val="28"/>
                <w:lang w:eastAsia="ja-JP"/>
              </w:rPr>
              <w:t xml:space="preserve">Повторение </w:t>
            </w:r>
            <w:proofErr w:type="gramStart"/>
            <w:r w:rsidRPr="003C44CA">
              <w:rPr>
                <w:rFonts w:eastAsia="MS Mincho"/>
                <w:sz w:val="28"/>
                <w:szCs w:val="28"/>
                <w:lang w:eastAsia="ja-JP"/>
              </w:rPr>
              <w:t>алгоритмов проверки окончаний слов разных частей речи</w:t>
            </w:r>
            <w:proofErr w:type="gramEnd"/>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567"/>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rPr>
                <w:rFonts w:eastAsia="MS Mincho"/>
                <w:sz w:val="28"/>
                <w:szCs w:val="28"/>
                <w:lang w:eastAsia="ja-JP"/>
              </w:rPr>
            </w:pPr>
            <w:r w:rsidRPr="003C44CA">
              <w:rPr>
                <w:rFonts w:eastAsia="MS Mincho"/>
                <w:sz w:val="28"/>
                <w:szCs w:val="28"/>
                <w:lang w:eastAsia="ja-JP"/>
              </w:rPr>
              <w:t>Обучающее сочинение.</w:t>
            </w:r>
          </w:p>
          <w:p w:rsidR="003C44CA" w:rsidRPr="003C44CA" w:rsidRDefault="003C44CA" w:rsidP="003C44CA">
            <w:pPr>
              <w:rPr>
                <w:rFonts w:eastAsia="MS Mincho"/>
                <w:sz w:val="28"/>
                <w:szCs w:val="28"/>
                <w:lang w:eastAsia="ja-JP"/>
              </w:rPr>
            </w:pPr>
          </w:p>
          <w:p w:rsidR="003C44CA" w:rsidRPr="003C44CA" w:rsidRDefault="003C44CA" w:rsidP="003C44CA">
            <w:pPr>
              <w:rPr>
                <w:rFonts w:eastAsia="MS Mincho"/>
                <w:sz w:val="28"/>
                <w:szCs w:val="28"/>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567"/>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rPr>
                <w:rFonts w:eastAsia="MS Mincho"/>
                <w:sz w:val="28"/>
                <w:szCs w:val="28"/>
                <w:lang w:eastAsia="ja-JP"/>
              </w:rPr>
            </w:pPr>
            <w:r w:rsidRPr="003C44CA">
              <w:rPr>
                <w:rFonts w:eastAsia="MS Mincho"/>
                <w:sz w:val="28"/>
                <w:szCs w:val="28"/>
                <w:lang w:eastAsia="ja-JP"/>
              </w:rPr>
              <w:t>Повторение. Правила правописания</w:t>
            </w:r>
          </w:p>
          <w:p w:rsidR="003C44CA" w:rsidRPr="003C44CA" w:rsidRDefault="003C44CA" w:rsidP="003C44CA">
            <w:pPr>
              <w:rPr>
                <w:rFonts w:eastAsia="MS Mincho"/>
                <w:sz w:val="28"/>
                <w:szCs w:val="28"/>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567"/>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rPr>
                <w:rFonts w:eastAsia="MS Mincho"/>
                <w:sz w:val="28"/>
                <w:szCs w:val="28"/>
                <w:lang w:eastAsia="ja-JP"/>
              </w:rPr>
            </w:pPr>
            <w:r w:rsidRPr="003C44CA">
              <w:rPr>
                <w:rFonts w:eastAsia="MS Mincho"/>
                <w:sz w:val="28"/>
                <w:szCs w:val="28"/>
                <w:lang w:eastAsia="ja-JP"/>
              </w:rPr>
              <w:t>Контрольное изложение.</w:t>
            </w:r>
          </w:p>
          <w:p w:rsidR="003C44CA" w:rsidRPr="003C44CA" w:rsidRDefault="003C44CA" w:rsidP="003C44CA">
            <w:pPr>
              <w:rPr>
                <w:rFonts w:eastAsia="MS Mincho"/>
                <w:sz w:val="28"/>
                <w:szCs w:val="28"/>
                <w:lang w:eastAsia="ja-JP"/>
              </w:rPr>
            </w:pPr>
          </w:p>
          <w:p w:rsidR="003C44CA" w:rsidRPr="003C44CA" w:rsidRDefault="003C44CA" w:rsidP="003C44CA">
            <w:pPr>
              <w:rPr>
                <w:rFonts w:eastAsia="MS Mincho"/>
                <w:sz w:val="28"/>
                <w:szCs w:val="28"/>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567"/>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rPr>
                <w:rFonts w:eastAsia="MS Mincho"/>
                <w:sz w:val="28"/>
                <w:szCs w:val="28"/>
                <w:lang w:eastAsia="ja-JP"/>
              </w:rPr>
            </w:pPr>
            <w:r w:rsidRPr="003C44CA">
              <w:rPr>
                <w:rFonts w:eastAsia="MS Mincho"/>
                <w:sz w:val="28"/>
                <w:szCs w:val="28"/>
                <w:lang w:eastAsia="ja-JP"/>
              </w:rPr>
              <w:t xml:space="preserve">Анализ изложения. </w:t>
            </w: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567"/>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rPr>
                <w:rFonts w:eastAsia="MS Mincho"/>
                <w:sz w:val="28"/>
                <w:szCs w:val="28"/>
                <w:lang w:eastAsia="ja-JP"/>
              </w:rPr>
            </w:pPr>
            <w:r w:rsidRPr="003C44CA">
              <w:rPr>
                <w:rFonts w:eastAsia="MS Mincho"/>
                <w:sz w:val="28"/>
                <w:szCs w:val="28"/>
                <w:lang w:eastAsia="ja-JP"/>
              </w:rPr>
              <w:t>Систематизация полученных знаний</w:t>
            </w: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567"/>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rPr>
                <w:rFonts w:eastAsia="MS Mincho"/>
                <w:sz w:val="28"/>
                <w:szCs w:val="28"/>
                <w:lang w:eastAsia="ja-JP"/>
              </w:rPr>
            </w:pPr>
            <w:r w:rsidRPr="003C44CA">
              <w:rPr>
                <w:rFonts w:eastAsia="MS Mincho"/>
                <w:sz w:val="28"/>
                <w:szCs w:val="28"/>
                <w:lang w:eastAsia="ja-JP"/>
              </w:rPr>
              <w:t>Повторение. Части речи.</w:t>
            </w:r>
          </w:p>
          <w:p w:rsidR="003C44CA" w:rsidRPr="003C44CA" w:rsidRDefault="003C44CA" w:rsidP="003C44CA">
            <w:pPr>
              <w:rPr>
                <w:rFonts w:eastAsia="MS Mincho"/>
                <w:sz w:val="28"/>
                <w:szCs w:val="28"/>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567"/>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rPr>
                <w:rFonts w:eastAsia="MS Mincho"/>
                <w:sz w:val="28"/>
                <w:szCs w:val="28"/>
                <w:lang w:eastAsia="ja-JP"/>
              </w:rPr>
            </w:pPr>
            <w:r w:rsidRPr="003C44CA">
              <w:rPr>
                <w:rFonts w:eastAsia="MS Mincho"/>
                <w:sz w:val="28"/>
                <w:szCs w:val="28"/>
                <w:lang w:eastAsia="ja-JP"/>
              </w:rPr>
              <w:t>Повторение. Части речи.</w:t>
            </w:r>
          </w:p>
          <w:p w:rsidR="003C44CA" w:rsidRPr="003C44CA" w:rsidRDefault="003C44CA" w:rsidP="003C44CA">
            <w:pPr>
              <w:rPr>
                <w:rFonts w:eastAsia="MS Mincho"/>
                <w:sz w:val="28"/>
                <w:szCs w:val="28"/>
                <w:lang w:eastAsia="ja-JP"/>
              </w:rPr>
            </w:pPr>
          </w:p>
          <w:p w:rsidR="003C44CA" w:rsidRPr="003C44CA" w:rsidRDefault="003C44CA" w:rsidP="003C44CA">
            <w:pPr>
              <w:rPr>
                <w:rFonts w:eastAsia="MS Mincho"/>
                <w:sz w:val="28"/>
                <w:szCs w:val="28"/>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567"/>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rPr>
                <w:rFonts w:eastAsia="MS Mincho"/>
                <w:sz w:val="28"/>
                <w:szCs w:val="28"/>
                <w:lang w:eastAsia="ja-JP"/>
              </w:rPr>
            </w:pPr>
            <w:r w:rsidRPr="003C44CA">
              <w:rPr>
                <w:rFonts w:eastAsia="MS Mincho"/>
                <w:sz w:val="28"/>
                <w:szCs w:val="28"/>
                <w:lang w:eastAsia="ja-JP"/>
              </w:rPr>
              <w:t>Повторение. Правила правописания.</w:t>
            </w:r>
          </w:p>
          <w:p w:rsidR="003C44CA" w:rsidRPr="003C44CA" w:rsidRDefault="003C44CA" w:rsidP="003C44CA">
            <w:pPr>
              <w:rPr>
                <w:rFonts w:eastAsia="MS Mincho"/>
                <w:sz w:val="28"/>
                <w:szCs w:val="28"/>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567"/>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rPr>
                <w:rFonts w:eastAsia="MS Mincho"/>
                <w:sz w:val="28"/>
                <w:szCs w:val="28"/>
                <w:lang w:eastAsia="ja-JP"/>
              </w:rPr>
            </w:pPr>
            <w:r w:rsidRPr="003C44CA">
              <w:rPr>
                <w:rFonts w:eastAsia="MS Mincho"/>
                <w:sz w:val="28"/>
                <w:szCs w:val="28"/>
                <w:lang w:eastAsia="ja-JP"/>
              </w:rPr>
              <w:t>Повторение. Правила правописания.</w:t>
            </w:r>
          </w:p>
          <w:p w:rsidR="003C44CA" w:rsidRPr="003C44CA" w:rsidRDefault="003C44CA" w:rsidP="003C44CA">
            <w:pPr>
              <w:rPr>
                <w:rFonts w:eastAsia="MS Mincho"/>
                <w:sz w:val="28"/>
                <w:szCs w:val="28"/>
                <w:lang w:eastAsia="ja-JP"/>
              </w:rPr>
            </w:pP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567"/>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rPr>
                <w:rFonts w:eastAsia="MS Mincho"/>
                <w:sz w:val="28"/>
                <w:szCs w:val="28"/>
                <w:lang w:eastAsia="ja-JP"/>
              </w:rPr>
            </w:pPr>
            <w:r w:rsidRPr="003C44CA">
              <w:rPr>
                <w:rFonts w:eastAsia="MS Mincho"/>
                <w:sz w:val="28"/>
                <w:szCs w:val="28"/>
                <w:lang w:eastAsia="ja-JP"/>
              </w:rPr>
              <w:t>Экскурсия</w:t>
            </w:r>
            <w:r w:rsidRPr="003C44CA">
              <w:rPr>
                <w:rFonts w:eastAsia="MS Mincho"/>
                <w:sz w:val="28"/>
                <w:szCs w:val="28"/>
                <w:lang w:eastAsia="ja-JP"/>
              </w:rPr>
              <w:tab/>
            </w:r>
            <w:r w:rsidRPr="003C44CA">
              <w:rPr>
                <w:rFonts w:eastAsia="MS Mincho"/>
                <w:sz w:val="28"/>
                <w:szCs w:val="28"/>
                <w:lang w:eastAsia="ja-JP"/>
              </w:rPr>
              <w:tab/>
            </w:r>
            <w:r w:rsidRPr="003C44CA">
              <w:rPr>
                <w:rFonts w:eastAsia="MS Mincho"/>
                <w:sz w:val="28"/>
                <w:szCs w:val="28"/>
                <w:lang w:eastAsia="ja-JP"/>
              </w:rPr>
              <w:tab/>
            </w:r>
          </w:p>
          <w:p w:rsidR="003C44CA" w:rsidRPr="003C44CA" w:rsidRDefault="003C44CA" w:rsidP="003C44CA">
            <w:pPr>
              <w:rPr>
                <w:rFonts w:eastAsia="MS Mincho"/>
                <w:sz w:val="28"/>
                <w:szCs w:val="28"/>
                <w:lang w:eastAsia="ja-JP"/>
              </w:rPr>
            </w:pPr>
            <w:r w:rsidRPr="003C44CA">
              <w:rPr>
                <w:rFonts w:eastAsia="MS Mincho"/>
                <w:sz w:val="28"/>
                <w:szCs w:val="28"/>
                <w:lang w:eastAsia="ja-JP"/>
              </w:rPr>
              <w:tab/>
            </w:r>
            <w:r w:rsidRPr="003C44CA">
              <w:rPr>
                <w:rFonts w:eastAsia="MS Mincho"/>
                <w:sz w:val="28"/>
                <w:szCs w:val="28"/>
                <w:lang w:eastAsia="ja-JP"/>
              </w:rPr>
              <w:tab/>
            </w:r>
            <w:r w:rsidRPr="003C44CA">
              <w:rPr>
                <w:rFonts w:eastAsia="MS Mincho"/>
                <w:sz w:val="28"/>
                <w:szCs w:val="28"/>
                <w:lang w:eastAsia="ja-JP"/>
              </w:rPr>
              <w:tab/>
            </w:r>
            <w:r w:rsidRPr="003C44CA">
              <w:rPr>
                <w:rFonts w:eastAsia="MS Mincho"/>
                <w:sz w:val="28"/>
                <w:szCs w:val="28"/>
                <w:lang w:eastAsia="ja-JP"/>
              </w:rPr>
              <w:tab/>
            </w:r>
          </w:p>
          <w:p w:rsidR="003C44CA" w:rsidRPr="003C44CA" w:rsidRDefault="003C44CA" w:rsidP="003C44CA">
            <w:pPr>
              <w:rPr>
                <w:rFonts w:eastAsia="MS Mincho"/>
                <w:sz w:val="28"/>
                <w:szCs w:val="28"/>
                <w:lang w:eastAsia="ja-JP"/>
              </w:rPr>
            </w:pPr>
            <w:r w:rsidRPr="003C44CA">
              <w:rPr>
                <w:rFonts w:eastAsia="MS Mincho"/>
                <w:sz w:val="28"/>
                <w:szCs w:val="28"/>
                <w:lang w:eastAsia="ja-JP"/>
              </w:rPr>
              <w:t>3.</w:t>
            </w:r>
            <w:r w:rsidRPr="003C44CA">
              <w:rPr>
                <w:rFonts w:eastAsia="MS Mincho"/>
                <w:sz w:val="28"/>
                <w:szCs w:val="28"/>
                <w:lang w:eastAsia="ja-JP"/>
              </w:rPr>
              <w:tab/>
            </w:r>
            <w:r w:rsidRPr="003C44CA">
              <w:rPr>
                <w:rFonts w:eastAsia="MS Mincho"/>
                <w:sz w:val="28"/>
                <w:szCs w:val="28"/>
                <w:lang w:eastAsia="ja-JP"/>
              </w:rPr>
              <w:tab/>
              <w:t>Экскурсия</w:t>
            </w:r>
            <w:r w:rsidRPr="003C44CA">
              <w:rPr>
                <w:rFonts w:eastAsia="MS Mincho"/>
                <w:sz w:val="28"/>
                <w:szCs w:val="28"/>
                <w:lang w:eastAsia="ja-JP"/>
              </w:rPr>
              <w:tab/>
              <w:t>1</w:t>
            </w:r>
            <w:r w:rsidRPr="003C44CA">
              <w:rPr>
                <w:rFonts w:eastAsia="MS Mincho"/>
                <w:sz w:val="28"/>
                <w:szCs w:val="28"/>
                <w:lang w:eastAsia="ja-JP"/>
              </w:rPr>
              <w:tab/>
            </w:r>
            <w:r w:rsidRPr="003C44CA">
              <w:rPr>
                <w:rFonts w:eastAsia="MS Mincho"/>
                <w:sz w:val="28"/>
                <w:szCs w:val="28"/>
                <w:lang w:eastAsia="ja-JP"/>
              </w:rPr>
              <w:tab/>
            </w:r>
          </w:p>
          <w:p w:rsidR="003C44CA" w:rsidRPr="003C44CA" w:rsidRDefault="003C44CA" w:rsidP="003C44CA">
            <w:pPr>
              <w:rPr>
                <w:rFonts w:eastAsia="MS Mincho"/>
                <w:sz w:val="28"/>
                <w:szCs w:val="28"/>
                <w:lang w:eastAsia="ja-JP"/>
              </w:rPr>
            </w:pPr>
            <w:r w:rsidRPr="003C44CA">
              <w:rPr>
                <w:rFonts w:eastAsia="MS Mincho"/>
                <w:sz w:val="28"/>
                <w:szCs w:val="28"/>
                <w:lang w:eastAsia="ja-JP"/>
              </w:rPr>
              <w:t>4.</w:t>
            </w:r>
            <w:r w:rsidRPr="003C44CA">
              <w:rPr>
                <w:rFonts w:eastAsia="MS Mincho"/>
                <w:sz w:val="28"/>
                <w:szCs w:val="28"/>
                <w:lang w:eastAsia="ja-JP"/>
              </w:rPr>
              <w:tab/>
            </w:r>
            <w:r w:rsidRPr="003C44CA">
              <w:rPr>
                <w:rFonts w:eastAsia="MS Mincho"/>
                <w:sz w:val="28"/>
                <w:szCs w:val="28"/>
                <w:lang w:eastAsia="ja-JP"/>
              </w:rPr>
              <w:tab/>
              <w:t>Экскурсия</w:t>
            </w:r>
            <w:r w:rsidRPr="003C44CA">
              <w:rPr>
                <w:rFonts w:eastAsia="MS Mincho"/>
                <w:sz w:val="28"/>
                <w:szCs w:val="28"/>
                <w:lang w:eastAsia="ja-JP"/>
              </w:rPr>
              <w:tab/>
              <w:t>1</w:t>
            </w:r>
            <w:r w:rsidRPr="003C44CA">
              <w:rPr>
                <w:rFonts w:eastAsia="MS Mincho"/>
                <w:sz w:val="28"/>
                <w:szCs w:val="28"/>
                <w:lang w:eastAsia="ja-JP"/>
              </w:rPr>
              <w:tab/>
            </w:r>
            <w:r w:rsidRPr="003C44CA">
              <w:rPr>
                <w:rFonts w:eastAsia="MS Mincho"/>
                <w:sz w:val="28"/>
                <w:szCs w:val="28"/>
                <w:lang w:eastAsia="ja-JP"/>
              </w:rPr>
              <w:tab/>
            </w:r>
          </w:p>
          <w:p w:rsidR="003C44CA" w:rsidRPr="003C44CA" w:rsidRDefault="003C44CA" w:rsidP="003C44CA">
            <w:pPr>
              <w:rPr>
                <w:rFonts w:eastAsia="MS Mincho"/>
                <w:sz w:val="28"/>
                <w:szCs w:val="28"/>
                <w:lang w:eastAsia="ja-JP"/>
              </w:rPr>
            </w:pPr>
            <w:r w:rsidRPr="003C44CA">
              <w:rPr>
                <w:rFonts w:eastAsia="MS Mincho"/>
                <w:sz w:val="28"/>
                <w:szCs w:val="28"/>
                <w:lang w:eastAsia="ja-JP"/>
              </w:rPr>
              <w:t>5.</w:t>
            </w:r>
            <w:r w:rsidRPr="003C44CA">
              <w:rPr>
                <w:rFonts w:eastAsia="MS Mincho"/>
                <w:sz w:val="28"/>
                <w:szCs w:val="28"/>
                <w:lang w:eastAsia="ja-JP"/>
              </w:rPr>
              <w:tab/>
            </w:r>
            <w:r w:rsidRPr="003C44CA">
              <w:rPr>
                <w:rFonts w:eastAsia="MS Mincho"/>
                <w:sz w:val="28"/>
                <w:szCs w:val="28"/>
                <w:lang w:eastAsia="ja-JP"/>
              </w:rPr>
              <w:tab/>
              <w:t>Экскурсия</w:t>
            </w:r>
            <w:r w:rsidRPr="003C44CA">
              <w:rPr>
                <w:rFonts w:eastAsia="MS Mincho"/>
                <w:sz w:val="28"/>
                <w:szCs w:val="28"/>
                <w:lang w:eastAsia="ja-JP"/>
              </w:rPr>
              <w:tab/>
              <w:t>1</w:t>
            </w:r>
            <w:r w:rsidRPr="003C44CA">
              <w:rPr>
                <w:rFonts w:eastAsia="MS Mincho"/>
                <w:sz w:val="28"/>
                <w:szCs w:val="28"/>
                <w:lang w:eastAsia="ja-JP"/>
              </w:rPr>
              <w:tab/>
            </w:r>
            <w:r w:rsidRPr="003C44CA">
              <w:rPr>
                <w:rFonts w:eastAsia="MS Mincho"/>
                <w:sz w:val="28"/>
                <w:szCs w:val="28"/>
                <w:lang w:eastAsia="ja-JP"/>
              </w:rPr>
              <w:tab/>
            </w: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567"/>
        </w:trPr>
        <w:tc>
          <w:tcPr>
            <w:tcW w:w="970" w:type="dxa"/>
          </w:tcPr>
          <w:p w:rsidR="003C44CA" w:rsidRPr="003C44CA" w:rsidRDefault="003C44CA" w:rsidP="00943B56">
            <w:pPr>
              <w:numPr>
                <w:ilvl w:val="0"/>
                <w:numId w:val="92"/>
              </w:numPr>
              <w:ind w:right="-851"/>
              <w:rPr>
                <w:rFonts w:eastAsia="MS Mincho"/>
                <w:sz w:val="28"/>
                <w:szCs w:val="28"/>
                <w:lang w:eastAsia="ja-JP"/>
              </w:rPr>
            </w:pPr>
          </w:p>
        </w:tc>
        <w:tc>
          <w:tcPr>
            <w:tcW w:w="5244" w:type="dxa"/>
          </w:tcPr>
          <w:p w:rsidR="003C44CA" w:rsidRPr="003C44CA" w:rsidRDefault="003C44CA" w:rsidP="003C44CA">
            <w:pPr>
              <w:rPr>
                <w:rFonts w:eastAsia="MS Mincho"/>
                <w:sz w:val="28"/>
                <w:szCs w:val="28"/>
                <w:lang w:eastAsia="ja-JP"/>
              </w:rPr>
            </w:pPr>
            <w:r w:rsidRPr="003C44CA">
              <w:rPr>
                <w:rFonts w:eastAsia="MS Mincho"/>
                <w:sz w:val="28"/>
                <w:szCs w:val="28"/>
                <w:lang w:eastAsia="ja-JP"/>
              </w:rPr>
              <w:t>Экскурсия</w:t>
            </w:r>
            <w:r w:rsidRPr="003C44CA">
              <w:rPr>
                <w:rFonts w:eastAsia="MS Mincho"/>
                <w:sz w:val="28"/>
                <w:szCs w:val="28"/>
                <w:lang w:eastAsia="ja-JP"/>
              </w:rPr>
              <w:tab/>
            </w:r>
            <w:r w:rsidRPr="003C44CA">
              <w:rPr>
                <w:rFonts w:eastAsia="MS Mincho"/>
                <w:sz w:val="28"/>
                <w:szCs w:val="28"/>
                <w:lang w:eastAsia="ja-JP"/>
              </w:rPr>
              <w:tab/>
            </w:r>
            <w:r w:rsidRPr="003C44CA">
              <w:rPr>
                <w:rFonts w:eastAsia="MS Mincho"/>
                <w:sz w:val="28"/>
                <w:szCs w:val="28"/>
                <w:lang w:eastAsia="ja-JP"/>
              </w:rPr>
              <w:tab/>
            </w:r>
          </w:p>
          <w:p w:rsidR="003C44CA" w:rsidRPr="003C44CA" w:rsidRDefault="003C44CA" w:rsidP="003C44CA">
            <w:pPr>
              <w:rPr>
                <w:rFonts w:eastAsia="MS Mincho"/>
                <w:sz w:val="28"/>
                <w:szCs w:val="28"/>
                <w:lang w:eastAsia="ja-JP"/>
              </w:rPr>
            </w:pPr>
            <w:r w:rsidRPr="003C44CA">
              <w:rPr>
                <w:rFonts w:eastAsia="MS Mincho"/>
                <w:sz w:val="28"/>
                <w:szCs w:val="28"/>
                <w:lang w:eastAsia="ja-JP"/>
              </w:rPr>
              <w:tab/>
            </w:r>
            <w:r w:rsidRPr="003C44CA">
              <w:rPr>
                <w:rFonts w:eastAsia="MS Mincho"/>
                <w:sz w:val="28"/>
                <w:szCs w:val="28"/>
                <w:lang w:eastAsia="ja-JP"/>
              </w:rPr>
              <w:tab/>
            </w:r>
            <w:r w:rsidRPr="003C44CA">
              <w:rPr>
                <w:rFonts w:eastAsia="MS Mincho"/>
                <w:sz w:val="28"/>
                <w:szCs w:val="28"/>
                <w:lang w:eastAsia="ja-JP"/>
              </w:rPr>
              <w:tab/>
            </w:r>
            <w:r w:rsidRPr="003C44CA">
              <w:rPr>
                <w:rFonts w:eastAsia="MS Mincho"/>
                <w:sz w:val="28"/>
                <w:szCs w:val="28"/>
                <w:lang w:eastAsia="ja-JP"/>
              </w:rPr>
              <w:tab/>
            </w:r>
          </w:p>
          <w:p w:rsidR="003C44CA" w:rsidRPr="003C44CA" w:rsidRDefault="003C44CA" w:rsidP="003C44CA">
            <w:pPr>
              <w:rPr>
                <w:rFonts w:eastAsia="MS Mincho"/>
                <w:sz w:val="28"/>
                <w:szCs w:val="28"/>
                <w:lang w:eastAsia="ja-JP"/>
              </w:rPr>
            </w:pPr>
            <w:r w:rsidRPr="003C44CA">
              <w:rPr>
                <w:rFonts w:eastAsia="MS Mincho"/>
                <w:sz w:val="28"/>
                <w:szCs w:val="28"/>
                <w:lang w:eastAsia="ja-JP"/>
              </w:rPr>
              <w:t>3.</w:t>
            </w:r>
            <w:r w:rsidRPr="003C44CA">
              <w:rPr>
                <w:rFonts w:eastAsia="MS Mincho"/>
                <w:sz w:val="28"/>
                <w:szCs w:val="28"/>
                <w:lang w:eastAsia="ja-JP"/>
              </w:rPr>
              <w:tab/>
            </w:r>
            <w:r w:rsidRPr="003C44CA">
              <w:rPr>
                <w:rFonts w:eastAsia="MS Mincho"/>
                <w:sz w:val="28"/>
                <w:szCs w:val="28"/>
                <w:lang w:eastAsia="ja-JP"/>
              </w:rPr>
              <w:tab/>
              <w:t>Экскурсия</w:t>
            </w:r>
            <w:r w:rsidRPr="003C44CA">
              <w:rPr>
                <w:rFonts w:eastAsia="MS Mincho"/>
                <w:sz w:val="28"/>
                <w:szCs w:val="28"/>
                <w:lang w:eastAsia="ja-JP"/>
              </w:rPr>
              <w:tab/>
              <w:t>1</w:t>
            </w:r>
            <w:r w:rsidRPr="003C44CA">
              <w:rPr>
                <w:rFonts w:eastAsia="MS Mincho"/>
                <w:sz w:val="28"/>
                <w:szCs w:val="28"/>
                <w:lang w:eastAsia="ja-JP"/>
              </w:rPr>
              <w:tab/>
            </w:r>
            <w:r w:rsidRPr="003C44CA">
              <w:rPr>
                <w:rFonts w:eastAsia="MS Mincho"/>
                <w:sz w:val="28"/>
                <w:szCs w:val="28"/>
                <w:lang w:eastAsia="ja-JP"/>
              </w:rPr>
              <w:tab/>
            </w:r>
          </w:p>
          <w:p w:rsidR="003C44CA" w:rsidRPr="003C44CA" w:rsidRDefault="003C44CA" w:rsidP="003C44CA">
            <w:pPr>
              <w:rPr>
                <w:rFonts w:eastAsia="MS Mincho"/>
                <w:sz w:val="28"/>
                <w:szCs w:val="28"/>
                <w:lang w:eastAsia="ja-JP"/>
              </w:rPr>
            </w:pPr>
            <w:r w:rsidRPr="003C44CA">
              <w:rPr>
                <w:rFonts w:eastAsia="MS Mincho"/>
                <w:sz w:val="28"/>
                <w:szCs w:val="28"/>
                <w:lang w:eastAsia="ja-JP"/>
              </w:rPr>
              <w:t>4.</w:t>
            </w:r>
            <w:r w:rsidRPr="003C44CA">
              <w:rPr>
                <w:rFonts w:eastAsia="MS Mincho"/>
                <w:sz w:val="28"/>
                <w:szCs w:val="28"/>
                <w:lang w:eastAsia="ja-JP"/>
              </w:rPr>
              <w:tab/>
            </w:r>
            <w:r w:rsidRPr="003C44CA">
              <w:rPr>
                <w:rFonts w:eastAsia="MS Mincho"/>
                <w:sz w:val="28"/>
                <w:szCs w:val="28"/>
                <w:lang w:eastAsia="ja-JP"/>
              </w:rPr>
              <w:tab/>
              <w:t>Экскурсия</w:t>
            </w:r>
            <w:r w:rsidRPr="003C44CA">
              <w:rPr>
                <w:rFonts w:eastAsia="MS Mincho"/>
                <w:sz w:val="28"/>
                <w:szCs w:val="28"/>
                <w:lang w:eastAsia="ja-JP"/>
              </w:rPr>
              <w:tab/>
              <w:t>1</w:t>
            </w:r>
            <w:r w:rsidRPr="003C44CA">
              <w:rPr>
                <w:rFonts w:eastAsia="MS Mincho"/>
                <w:sz w:val="28"/>
                <w:szCs w:val="28"/>
                <w:lang w:eastAsia="ja-JP"/>
              </w:rPr>
              <w:tab/>
            </w:r>
            <w:r w:rsidRPr="003C44CA">
              <w:rPr>
                <w:rFonts w:eastAsia="MS Mincho"/>
                <w:sz w:val="28"/>
                <w:szCs w:val="28"/>
                <w:lang w:eastAsia="ja-JP"/>
              </w:rPr>
              <w:tab/>
            </w:r>
          </w:p>
          <w:p w:rsidR="003C44CA" w:rsidRPr="003C44CA" w:rsidRDefault="003C44CA" w:rsidP="003C44CA">
            <w:pPr>
              <w:rPr>
                <w:rFonts w:eastAsia="MS Mincho"/>
                <w:sz w:val="28"/>
                <w:szCs w:val="28"/>
                <w:lang w:eastAsia="ja-JP"/>
              </w:rPr>
            </w:pPr>
            <w:r w:rsidRPr="003C44CA">
              <w:rPr>
                <w:rFonts w:eastAsia="MS Mincho"/>
                <w:sz w:val="28"/>
                <w:szCs w:val="28"/>
                <w:lang w:eastAsia="ja-JP"/>
              </w:rPr>
              <w:t>5.</w:t>
            </w:r>
            <w:r w:rsidRPr="003C44CA">
              <w:rPr>
                <w:rFonts w:eastAsia="MS Mincho"/>
                <w:sz w:val="28"/>
                <w:szCs w:val="28"/>
                <w:lang w:eastAsia="ja-JP"/>
              </w:rPr>
              <w:tab/>
            </w:r>
            <w:r w:rsidRPr="003C44CA">
              <w:rPr>
                <w:rFonts w:eastAsia="MS Mincho"/>
                <w:sz w:val="28"/>
                <w:szCs w:val="28"/>
                <w:lang w:eastAsia="ja-JP"/>
              </w:rPr>
              <w:tab/>
              <w:t>Экскурсия</w:t>
            </w:r>
            <w:r w:rsidRPr="003C44CA">
              <w:rPr>
                <w:rFonts w:eastAsia="MS Mincho"/>
                <w:sz w:val="28"/>
                <w:szCs w:val="28"/>
                <w:lang w:eastAsia="ja-JP"/>
              </w:rPr>
              <w:tab/>
              <w:t>1</w:t>
            </w:r>
            <w:r w:rsidRPr="003C44CA">
              <w:rPr>
                <w:rFonts w:eastAsia="MS Mincho"/>
                <w:sz w:val="28"/>
                <w:szCs w:val="28"/>
                <w:lang w:eastAsia="ja-JP"/>
              </w:rPr>
              <w:tab/>
            </w:r>
            <w:r w:rsidRPr="003C44CA">
              <w:rPr>
                <w:rFonts w:eastAsia="MS Mincho"/>
                <w:sz w:val="28"/>
                <w:szCs w:val="28"/>
                <w:lang w:eastAsia="ja-JP"/>
              </w:rPr>
              <w:tab/>
            </w: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567"/>
        </w:trPr>
        <w:tc>
          <w:tcPr>
            <w:tcW w:w="970"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     173</w:t>
            </w:r>
          </w:p>
        </w:tc>
        <w:tc>
          <w:tcPr>
            <w:tcW w:w="5244" w:type="dxa"/>
          </w:tcPr>
          <w:p w:rsidR="003C44CA" w:rsidRPr="003C44CA" w:rsidRDefault="003C44CA" w:rsidP="003C44CA">
            <w:pPr>
              <w:rPr>
                <w:rFonts w:eastAsia="MS Mincho"/>
                <w:sz w:val="28"/>
                <w:szCs w:val="28"/>
                <w:lang w:eastAsia="ja-JP"/>
              </w:rPr>
            </w:pPr>
            <w:r w:rsidRPr="003C44CA">
              <w:rPr>
                <w:rFonts w:eastAsia="MS Mincho"/>
                <w:sz w:val="28"/>
                <w:szCs w:val="28"/>
                <w:lang w:eastAsia="ja-JP"/>
              </w:rPr>
              <w:t>Экскурсия</w:t>
            </w:r>
            <w:r w:rsidRPr="003C44CA">
              <w:rPr>
                <w:rFonts w:eastAsia="MS Mincho"/>
                <w:sz w:val="28"/>
                <w:szCs w:val="28"/>
                <w:lang w:eastAsia="ja-JP"/>
              </w:rPr>
              <w:tab/>
            </w:r>
            <w:r w:rsidRPr="003C44CA">
              <w:rPr>
                <w:rFonts w:eastAsia="MS Mincho"/>
                <w:sz w:val="28"/>
                <w:szCs w:val="28"/>
                <w:lang w:eastAsia="ja-JP"/>
              </w:rPr>
              <w:tab/>
            </w:r>
            <w:r w:rsidRPr="003C44CA">
              <w:rPr>
                <w:rFonts w:eastAsia="MS Mincho"/>
                <w:sz w:val="28"/>
                <w:szCs w:val="28"/>
                <w:lang w:eastAsia="ja-JP"/>
              </w:rPr>
              <w:tab/>
            </w:r>
          </w:p>
          <w:p w:rsidR="003C44CA" w:rsidRPr="003C44CA" w:rsidRDefault="003C44CA" w:rsidP="003C44CA">
            <w:pPr>
              <w:rPr>
                <w:rFonts w:eastAsia="MS Mincho"/>
                <w:sz w:val="28"/>
                <w:szCs w:val="28"/>
                <w:lang w:eastAsia="ja-JP"/>
              </w:rPr>
            </w:pPr>
            <w:r w:rsidRPr="003C44CA">
              <w:rPr>
                <w:rFonts w:eastAsia="MS Mincho"/>
                <w:sz w:val="28"/>
                <w:szCs w:val="28"/>
                <w:lang w:eastAsia="ja-JP"/>
              </w:rPr>
              <w:tab/>
            </w:r>
            <w:r w:rsidRPr="003C44CA">
              <w:rPr>
                <w:rFonts w:eastAsia="MS Mincho"/>
                <w:sz w:val="28"/>
                <w:szCs w:val="28"/>
                <w:lang w:eastAsia="ja-JP"/>
              </w:rPr>
              <w:tab/>
            </w:r>
            <w:r w:rsidRPr="003C44CA">
              <w:rPr>
                <w:rFonts w:eastAsia="MS Mincho"/>
                <w:sz w:val="28"/>
                <w:szCs w:val="28"/>
                <w:lang w:eastAsia="ja-JP"/>
              </w:rPr>
              <w:tab/>
            </w:r>
            <w:r w:rsidRPr="003C44CA">
              <w:rPr>
                <w:rFonts w:eastAsia="MS Mincho"/>
                <w:sz w:val="28"/>
                <w:szCs w:val="28"/>
                <w:lang w:eastAsia="ja-JP"/>
              </w:rPr>
              <w:tab/>
            </w:r>
          </w:p>
          <w:p w:rsidR="003C44CA" w:rsidRPr="003C44CA" w:rsidRDefault="003C44CA" w:rsidP="003C44CA">
            <w:pPr>
              <w:rPr>
                <w:rFonts w:eastAsia="MS Mincho"/>
                <w:sz w:val="28"/>
                <w:szCs w:val="28"/>
                <w:lang w:eastAsia="ja-JP"/>
              </w:rPr>
            </w:pPr>
            <w:r w:rsidRPr="003C44CA">
              <w:rPr>
                <w:rFonts w:eastAsia="MS Mincho"/>
                <w:sz w:val="28"/>
                <w:szCs w:val="28"/>
                <w:lang w:eastAsia="ja-JP"/>
              </w:rPr>
              <w:t>3.</w:t>
            </w:r>
            <w:r w:rsidRPr="003C44CA">
              <w:rPr>
                <w:rFonts w:eastAsia="MS Mincho"/>
                <w:sz w:val="28"/>
                <w:szCs w:val="28"/>
                <w:lang w:eastAsia="ja-JP"/>
              </w:rPr>
              <w:tab/>
            </w:r>
            <w:r w:rsidRPr="003C44CA">
              <w:rPr>
                <w:rFonts w:eastAsia="MS Mincho"/>
                <w:sz w:val="28"/>
                <w:szCs w:val="28"/>
                <w:lang w:eastAsia="ja-JP"/>
              </w:rPr>
              <w:tab/>
              <w:t>Экскурсия</w:t>
            </w:r>
            <w:r w:rsidRPr="003C44CA">
              <w:rPr>
                <w:rFonts w:eastAsia="MS Mincho"/>
                <w:sz w:val="28"/>
                <w:szCs w:val="28"/>
                <w:lang w:eastAsia="ja-JP"/>
              </w:rPr>
              <w:tab/>
              <w:t>1</w:t>
            </w:r>
            <w:r w:rsidRPr="003C44CA">
              <w:rPr>
                <w:rFonts w:eastAsia="MS Mincho"/>
                <w:sz w:val="28"/>
                <w:szCs w:val="28"/>
                <w:lang w:eastAsia="ja-JP"/>
              </w:rPr>
              <w:tab/>
            </w:r>
            <w:r w:rsidRPr="003C44CA">
              <w:rPr>
                <w:rFonts w:eastAsia="MS Mincho"/>
                <w:sz w:val="28"/>
                <w:szCs w:val="28"/>
                <w:lang w:eastAsia="ja-JP"/>
              </w:rPr>
              <w:tab/>
            </w:r>
          </w:p>
          <w:p w:rsidR="003C44CA" w:rsidRPr="003C44CA" w:rsidRDefault="003C44CA" w:rsidP="003C44CA">
            <w:pPr>
              <w:rPr>
                <w:rFonts w:eastAsia="MS Mincho"/>
                <w:sz w:val="28"/>
                <w:szCs w:val="28"/>
                <w:lang w:eastAsia="ja-JP"/>
              </w:rPr>
            </w:pPr>
            <w:r w:rsidRPr="003C44CA">
              <w:rPr>
                <w:rFonts w:eastAsia="MS Mincho"/>
                <w:sz w:val="28"/>
                <w:szCs w:val="28"/>
                <w:lang w:eastAsia="ja-JP"/>
              </w:rPr>
              <w:t>4.</w:t>
            </w:r>
            <w:r w:rsidRPr="003C44CA">
              <w:rPr>
                <w:rFonts w:eastAsia="MS Mincho"/>
                <w:sz w:val="28"/>
                <w:szCs w:val="28"/>
                <w:lang w:eastAsia="ja-JP"/>
              </w:rPr>
              <w:tab/>
            </w:r>
            <w:r w:rsidRPr="003C44CA">
              <w:rPr>
                <w:rFonts w:eastAsia="MS Mincho"/>
                <w:sz w:val="28"/>
                <w:szCs w:val="28"/>
                <w:lang w:eastAsia="ja-JP"/>
              </w:rPr>
              <w:tab/>
              <w:t>Экскурсия</w:t>
            </w:r>
            <w:r w:rsidRPr="003C44CA">
              <w:rPr>
                <w:rFonts w:eastAsia="MS Mincho"/>
                <w:sz w:val="28"/>
                <w:szCs w:val="28"/>
                <w:lang w:eastAsia="ja-JP"/>
              </w:rPr>
              <w:tab/>
              <w:t>1</w:t>
            </w:r>
            <w:r w:rsidRPr="003C44CA">
              <w:rPr>
                <w:rFonts w:eastAsia="MS Mincho"/>
                <w:sz w:val="28"/>
                <w:szCs w:val="28"/>
                <w:lang w:eastAsia="ja-JP"/>
              </w:rPr>
              <w:tab/>
            </w:r>
            <w:r w:rsidRPr="003C44CA">
              <w:rPr>
                <w:rFonts w:eastAsia="MS Mincho"/>
                <w:sz w:val="28"/>
                <w:szCs w:val="28"/>
                <w:lang w:eastAsia="ja-JP"/>
              </w:rPr>
              <w:tab/>
            </w:r>
          </w:p>
          <w:p w:rsidR="003C44CA" w:rsidRPr="003C44CA" w:rsidRDefault="003C44CA" w:rsidP="003C44CA">
            <w:pPr>
              <w:rPr>
                <w:rFonts w:eastAsia="MS Mincho"/>
                <w:sz w:val="28"/>
                <w:szCs w:val="28"/>
                <w:lang w:eastAsia="ja-JP"/>
              </w:rPr>
            </w:pPr>
            <w:r w:rsidRPr="003C44CA">
              <w:rPr>
                <w:rFonts w:eastAsia="MS Mincho"/>
                <w:sz w:val="28"/>
                <w:szCs w:val="28"/>
                <w:lang w:eastAsia="ja-JP"/>
              </w:rPr>
              <w:t>5.</w:t>
            </w:r>
            <w:r w:rsidRPr="003C44CA">
              <w:rPr>
                <w:rFonts w:eastAsia="MS Mincho"/>
                <w:sz w:val="28"/>
                <w:szCs w:val="28"/>
                <w:lang w:eastAsia="ja-JP"/>
              </w:rPr>
              <w:tab/>
            </w:r>
            <w:r w:rsidRPr="003C44CA">
              <w:rPr>
                <w:rFonts w:eastAsia="MS Mincho"/>
                <w:sz w:val="28"/>
                <w:szCs w:val="28"/>
                <w:lang w:eastAsia="ja-JP"/>
              </w:rPr>
              <w:tab/>
              <w:t>Экскурсия</w:t>
            </w:r>
            <w:r w:rsidRPr="003C44CA">
              <w:rPr>
                <w:rFonts w:eastAsia="MS Mincho"/>
                <w:sz w:val="28"/>
                <w:szCs w:val="28"/>
                <w:lang w:eastAsia="ja-JP"/>
              </w:rPr>
              <w:tab/>
              <w:t>1</w:t>
            </w:r>
            <w:r w:rsidRPr="003C44CA">
              <w:rPr>
                <w:rFonts w:eastAsia="MS Mincho"/>
                <w:sz w:val="28"/>
                <w:szCs w:val="28"/>
                <w:lang w:eastAsia="ja-JP"/>
              </w:rPr>
              <w:tab/>
            </w:r>
            <w:r w:rsidRPr="003C44CA">
              <w:rPr>
                <w:rFonts w:eastAsia="MS Mincho"/>
                <w:sz w:val="28"/>
                <w:szCs w:val="28"/>
                <w:lang w:eastAsia="ja-JP"/>
              </w:rPr>
              <w:tab/>
            </w: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567"/>
        </w:trPr>
        <w:tc>
          <w:tcPr>
            <w:tcW w:w="970"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     174</w:t>
            </w:r>
          </w:p>
        </w:tc>
        <w:tc>
          <w:tcPr>
            <w:tcW w:w="5244" w:type="dxa"/>
          </w:tcPr>
          <w:p w:rsidR="003C44CA" w:rsidRPr="003C44CA" w:rsidRDefault="003C44CA" w:rsidP="003C44CA">
            <w:pPr>
              <w:rPr>
                <w:rFonts w:eastAsia="MS Mincho"/>
                <w:sz w:val="28"/>
                <w:szCs w:val="28"/>
                <w:lang w:eastAsia="ja-JP"/>
              </w:rPr>
            </w:pPr>
            <w:r w:rsidRPr="003C44CA">
              <w:rPr>
                <w:rFonts w:eastAsia="MS Mincho"/>
                <w:sz w:val="28"/>
                <w:szCs w:val="28"/>
                <w:lang w:eastAsia="ja-JP"/>
              </w:rPr>
              <w:t>Экскурсия</w:t>
            </w:r>
            <w:r w:rsidRPr="003C44CA">
              <w:rPr>
                <w:rFonts w:eastAsia="MS Mincho"/>
                <w:sz w:val="28"/>
                <w:szCs w:val="28"/>
                <w:lang w:eastAsia="ja-JP"/>
              </w:rPr>
              <w:tab/>
            </w:r>
            <w:r w:rsidRPr="003C44CA">
              <w:rPr>
                <w:rFonts w:eastAsia="MS Mincho"/>
                <w:sz w:val="28"/>
                <w:szCs w:val="28"/>
                <w:lang w:eastAsia="ja-JP"/>
              </w:rPr>
              <w:tab/>
            </w:r>
            <w:r w:rsidRPr="003C44CA">
              <w:rPr>
                <w:rFonts w:eastAsia="MS Mincho"/>
                <w:sz w:val="28"/>
                <w:szCs w:val="28"/>
                <w:lang w:eastAsia="ja-JP"/>
              </w:rPr>
              <w:tab/>
            </w:r>
          </w:p>
          <w:p w:rsidR="003C44CA" w:rsidRPr="003C44CA" w:rsidRDefault="003C44CA" w:rsidP="003C44CA">
            <w:pPr>
              <w:rPr>
                <w:rFonts w:eastAsia="MS Mincho"/>
                <w:sz w:val="28"/>
                <w:szCs w:val="28"/>
                <w:lang w:eastAsia="ja-JP"/>
              </w:rPr>
            </w:pPr>
            <w:r w:rsidRPr="003C44CA">
              <w:rPr>
                <w:rFonts w:eastAsia="MS Mincho"/>
                <w:sz w:val="28"/>
                <w:szCs w:val="28"/>
                <w:lang w:eastAsia="ja-JP"/>
              </w:rPr>
              <w:tab/>
            </w:r>
            <w:r w:rsidRPr="003C44CA">
              <w:rPr>
                <w:rFonts w:eastAsia="MS Mincho"/>
                <w:sz w:val="28"/>
                <w:szCs w:val="28"/>
                <w:lang w:eastAsia="ja-JP"/>
              </w:rPr>
              <w:tab/>
            </w:r>
            <w:r w:rsidRPr="003C44CA">
              <w:rPr>
                <w:rFonts w:eastAsia="MS Mincho"/>
                <w:sz w:val="28"/>
                <w:szCs w:val="28"/>
                <w:lang w:eastAsia="ja-JP"/>
              </w:rPr>
              <w:tab/>
            </w:r>
            <w:r w:rsidRPr="003C44CA">
              <w:rPr>
                <w:rFonts w:eastAsia="MS Mincho"/>
                <w:sz w:val="28"/>
                <w:szCs w:val="28"/>
                <w:lang w:eastAsia="ja-JP"/>
              </w:rPr>
              <w:tab/>
            </w:r>
          </w:p>
          <w:p w:rsidR="003C44CA" w:rsidRPr="003C44CA" w:rsidRDefault="003C44CA" w:rsidP="003C44CA">
            <w:pPr>
              <w:rPr>
                <w:rFonts w:eastAsia="MS Mincho"/>
                <w:sz w:val="28"/>
                <w:szCs w:val="28"/>
                <w:lang w:eastAsia="ja-JP"/>
              </w:rPr>
            </w:pPr>
            <w:r w:rsidRPr="003C44CA">
              <w:rPr>
                <w:rFonts w:eastAsia="MS Mincho"/>
                <w:sz w:val="28"/>
                <w:szCs w:val="28"/>
                <w:lang w:eastAsia="ja-JP"/>
              </w:rPr>
              <w:t>3.</w:t>
            </w:r>
            <w:r w:rsidRPr="003C44CA">
              <w:rPr>
                <w:rFonts w:eastAsia="MS Mincho"/>
                <w:sz w:val="28"/>
                <w:szCs w:val="28"/>
                <w:lang w:eastAsia="ja-JP"/>
              </w:rPr>
              <w:tab/>
            </w:r>
            <w:r w:rsidRPr="003C44CA">
              <w:rPr>
                <w:rFonts w:eastAsia="MS Mincho"/>
                <w:sz w:val="28"/>
                <w:szCs w:val="28"/>
                <w:lang w:eastAsia="ja-JP"/>
              </w:rPr>
              <w:tab/>
              <w:t>Экскурсия</w:t>
            </w:r>
            <w:r w:rsidRPr="003C44CA">
              <w:rPr>
                <w:rFonts w:eastAsia="MS Mincho"/>
                <w:sz w:val="28"/>
                <w:szCs w:val="28"/>
                <w:lang w:eastAsia="ja-JP"/>
              </w:rPr>
              <w:tab/>
              <w:t>1</w:t>
            </w:r>
            <w:r w:rsidRPr="003C44CA">
              <w:rPr>
                <w:rFonts w:eastAsia="MS Mincho"/>
                <w:sz w:val="28"/>
                <w:szCs w:val="28"/>
                <w:lang w:eastAsia="ja-JP"/>
              </w:rPr>
              <w:tab/>
            </w:r>
            <w:r w:rsidRPr="003C44CA">
              <w:rPr>
                <w:rFonts w:eastAsia="MS Mincho"/>
                <w:sz w:val="28"/>
                <w:szCs w:val="28"/>
                <w:lang w:eastAsia="ja-JP"/>
              </w:rPr>
              <w:tab/>
            </w:r>
          </w:p>
          <w:p w:rsidR="003C44CA" w:rsidRPr="003C44CA" w:rsidRDefault="003C44CA" w:rsidP="003C44CA">
            <w:pPr>
              <w:rPr>
                <w:rFonts w:eastAsia="MS Mincho"/>
                <w:sz w:val="28"/>
                <w:szCs w:val="28"/>
                <w:lang w:eastAsia="ja-JP"/>
              </w:rPr>
            </w:pPr>
            <w:r w:rsidRPr="003C44CA">
              <w:rPr>
                <w:rFonts w:eastAsia="MS Mincho"/>
                <w:sz w:val="28"/>
                <w:szCs w:val="28"/>
                <w:lang w:eastAsia="ja-JP"/>
              </w:rPr>
              <w:t>4.</w:t>
            </w:r>
            <w:r w:rsidRPr="003C44CA">
              <w:rPr>
                <w:rFonts w:eastAsia="MS Mincho"/>
                <w:sz w:val="28"/>
                <w:szCs w:val="28"/>
                <w:lang w:eastAsia="ja-JP"/>
              </w:rPr>
              <w:tab/>
            </w:r>
            <w:r w:rsidRPr="003C44CA">
              <w:rPr>
                <w:rFonts w:eastAsia="MS Mincho"/>
                <w:sz w:val="28"/>
                <w:szCs w:val="28"/>
                <w:lang w:eastAsia="ja-JP"/>
              </w:rPr>
              <w:tab/>
              <w:t>Экскурсия</w:t>
            </w:r>
            <w:r w:rsidRPr="003C44CA">
              <w:rPr>
                <w:rFonts w:eastAsia="MS Mincho"/>
                <w:sz w:val="28"/>
                <w:szCs w:val="28"/>
                <w:lang w:eastAsia="ja-JP"/>
              </w:rPr>
              <w:tab/>
              <w:t>1</w:t>
            </w:r>
            <w:r w:rsidRPr="003C44CA">
              <w:rPr>
                <w:rFonts w:eastAsia="MS Mincho"/>
                <w:sz w:val="28"/>
                <w:szCs w:val="28"/>
                <w:lang w:eastAsia="ja-JP"/>
              </w:rPr>
              <w:tab/>
            </w:r>
            <w:r w:rsidRPr="003C44CA">
              <w:rPr>
                <w:rFonts w:eastAsia="MS Mincho"/>
                <w:sz w:val="28"/>
                <w:szCs w:val="28"/>
                <w:lang w:eastAsia="ja-JP"/>
              </w:rPr>
              <w:tab/>
            </w:r>
          </w:p>
          <w:p w:rsidR="003C44CA" w:rsidRPr="003C44CA" w:rsidRDefault="003C44CA" w:rsidP="003C44CA">
            <w:pPr>
              <w:rPr>
                <w:rFonts w:eastAsia="MS Mincho"/>
                <w:sz w:val="28"/>
                <w:szCs w:val="28"/>
                <w:lang w:eastAsia="ja-JP"/>
              </w:rPr>
            </w:pPr>
            <w:r w:rsidRPr="003C44CA">
              <w:rPr>
                <w:rFonts w:eastAsia="MS Mincho"/>
                <w:sz w:val="28"/>
                <w:szCs w:val="28"/>
                <w:lang w:eastAsia="ja-JP"/>
              </w:rPr>
              <w:t>5.</w:t>
            </w:r>
            <w:r w:rsidRPr="003C44CA">
              <w:rPr>
                <w:rFonts w:eastAsia="MS Mincho"/>
                <w:sz w:val="28"/>
                <w:szCs w:val="28"/>
                <w:lang w:eastAsia="ja-JP"/>
              </w:rPr>
              <w:tab/>
            </w:r>
            <w:r w:rsidRPr="003C44CA">
              <w:rPr>
                <w:rFonts w:eastAsia="MS Mincho"/>
                <w:sz w:val="28"/>
                <w:szCs w:val="28"/>
                <w:lang w:eastAsia="ja-JP"/>
              </w:rPr>
              <w:tab/>
              <w:t>Экскурсия</w:t>
            </w:r>
            <w:r w:rsidRPr="003C44CA">
              <w:rPr>
                <w:rFonts w:eastAsia="MS Mincho"/>
                <w:sz w:val="28"/>
                <w:szCs w:val="28"/>
                <w:lang w:eastAsia="ja-JP"/>
              </w:rPr>
              <w:tab/>
              <w:t>1</w:t>
            </w:r>
            <w:r w:rsidRPr="003C44CA">
              <w:rPr>
                <w:rFonts w:eastAsia="MS Mincho"/>
                <w:sz w:val="28"/>
                <w:szCs w:val="28"/>
                <w:lang w:eastAsia="ja-JP"/>
              </w:rPr>
              <w:tab/>
            </w:r>
            <w:r w:rsidRPr="003C44CA">
              <w:rPr>
                <w:rFonts w:eastAsia="MS Mincho"/>
                <w:sz w:val="28"/>
                <w:szCs w:val="28"/>
                <w:lang w:eastAsia="ja-JP"/>
              </w:rPr>
              <w:tab/>
            </w: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r w:rsidR="003C44CA" w:rsidRPr="003C44CA" w:rsidTr="00ED6E3B">
        <w:trPr>
          <w:trHeight w:hRule="exact" w:val="567"/>
        </w:trPr>
        <w:tc>
          <w:tcPr>
            <w:tcW w:w="970" w:type="dxa"/>
          </w:tcPr>
          <w:p w:rsidR="003C44CA" w:rsidRPr="003C44CA" w:rsidRDefault="003C44CA" w:rsidP="003C44CA">
            <w:pPr>
              <w:ind w:right="-851"/>
              <w:rPr>
                <w:rFonts w:eastAsia="MS Mincho"/>
                <w:sz w:val="28"/>
                <w:szCs w:val="28"/>
                <w:lang w:eastAsia="ja-JP"/>
              </w:rPr>
            </w:pPr>
            <w:r w:rsidRPr="003C44CA">
              <w:rPr>
                <w:rFonts w:eastAsia="MS Mincho"/>
                <w:sz w:val="28"/>
                <w:szCs w:val="28"/>
                <w:lang w:eastAsia="ja-JP"/>
              </w:rPr>
              <w:t xml:space="preserve">     175</w:t>
            </w:r>
          </w:p>
        </w:tc>
        <w:tc>
          <w:tcPr>
            <w:tcW w:w="5244" w:type="dxa"/>
          </w:tcPr>
          <w:p w:rsidR="003C44CA" w:rsidRPr="003C44CA" w:rsidRDefault="003C44CA" w:rsidP="003C44CA">
            <w:pPr>
              <w:rPr>
                <w:rFonts w:eastAsia="MS Mincho"/>
                <w:sz w:val="28"/>
                <w:szCs w:val="28"/>
                <w:lang w:eastAsia="ja-JP"/>
              </w:rPr>
            </w:pPr>
            <w:r w:rsidRPr="003C44CA">
              <w:rPr>
                <w:rFonts w:eastAsia="MS Mincho"/>
                <w:sz w:val="28"/>
                <w:szCs w:val="28"/>
                <w:lang w:eastAsia="ja-JP"/>
              </w:rPr>
              <w:t>Экскурсия</w:t>
            </w:r>
            <w:r w:rsidRPr="003C44CA">
              <w:rPr>
                <w:rFonts w:eastAsia="MS Mincho"/>
                <w:sz w:val="28"/>
                <w:szCs w:val="28"/>
                <w:lang w:eastAsia="ja-JP"/>
              </w:rPr>
              <w:tab/>
            </w:r>
            <w:r w:rsidRPr="003C44CA">
              <w:rPr>
                <w:rFonts w:eastAsia="MS Mincho"/>
                <w:sz w:val="28"/>
                <w:szCs w:val="28"/>
                <w:lang w:eastAsia="ja-JP"/>
              </w:rPr>
              <w:tab/>
            </w:r>
            <w:r w:rsidRPr="003C44CA">
              <w:rPr>
                <w:rFonts w:eastAsia="MS Mincho"/>
                <w:sz w:val="28"/>
                <w:szCs w:val="28"/>
                <w:lang w:eastAsia="ja-JP"/>
              </w:rPr>
              <w:tab/>
            </w:r>
          </w:p>
          <w:p w:rsidR="003C44CA" w:rsidRPr="003C44CA" w:rsidRDefault="003C44CA" w:rsidP="003C44CA">
            <w:pPr>
              <w:rPr>
                <w:rFonts w:eastAsia="MS Mincho"/>
                <w:sz w:val="28"/>
                <w:szCs w:val="28"/>
                <w:lang w:eastAsia="ja-JP"/>
              </w:rPr>
            </w:pPr>
            <w:r w:rsidRPr="003C44CA">
              <w:rPr>
                <w:rFonts w:eastAsia="MS Mincho"/>
                <w:sz w:val="28"/>
                <w:szCs w:val="28"/>
                <w:lang w:eastAsia="ja-JP"/>
              </w:rPr>
              <w:tab/>
            </w:r>
            <w:r w:rsidRPr="003C44CA">
              <w:rPr>
                <w:rFonts w:eastAsia="MS Mincho"/>
                <w:sz w:val="28"/>
                <w:szCs w:val="28"/>
                <w:lang w:eastAsia="ja-JP"/>
              </w:rPr>
              <w:tab/>
            </w:r>
            <w:r w:rsidRPr="003C44CA">
              <w:rPr>
                <w:rFonts w:eastAsia="MS Mincho"/>
                <w:sz w:val="28"/>
                <w:szCs w:val="28"/>
                <w:lang w:eastAsia="ja-JP"/>
              </w:rPr>
              <w:tab/>
            </w:r>
            <w:r w:rsidRPr="003C44CA">
              <w:rPr>
                <w:rFonts w:eastAsia="MS Mincho"/>
                <w:sz w:val="28"/>
                <w:szCs w:val="28"/>
                <w:lang w:eastAsia="ja-JP"/>
              </w:rPr>
              <w:tab/>
            </w:r>
          </w:p>
          <w:p w:rsidR="003C44CA" w:rsidRPr="003C44CA" w:rsidRDefault="003C44CA" w:rsidP="003C44CA">
            <w:pPr>
              <w:rPr>
                <w:rFonts w:eastAsia="MS Mincho"/>
                <w:sz w:val="28"/>
                <w:szCs w:val="28"/>
                <w:lang w:eastAsia="ja-JP"/>
              </w:rPr>
            </w:pPr>
            <w:r w:rsidRPr="003C44CA">
              <w:rPr>
                <w:rFonts w:eastAsia="MS Mincho"/>
                <w:sz w:val="28"/>
                <w:szCs w:val="28"/>
                <w:lang w:eastAsia="ja-JP"/>
              </w:rPr>
              <w:t>3.</w:t>
            </w:r>
            <w:r w:rsidRPr="003C44CA">
              <w:rPr>
                <w:rFonts w:eastAsia="MS Mincho"/>
                <w:sz w:val="28"/>
                <w:szCs w:val="28"/>
                <w:lang w:eastAsia="ja-JP"/>
              </w:rPr>
              <w:tab/>
            </w:r>
            <w:r w:rsidRPr="003C44CA">
              <w:rPr>
                <w:rFonts w:eastAsia="MS Mincho"/>
                <w:sz w:val="28"/>
                <w:szCs w:val="28"/>
                <w:lang w:eastAsia="ja-JP"/>
              </w:rPr>
              <w:tab/>
              <w:t>Экскурсия</w:t>
            </w:r>
            <w:r w:rsidRPr="003C44CA">
              <w:rPr>
                <w:rFonts w:eastAsia="MS Mincho"/>
                <w:sz w:val="28"/>
                <w:szCs w:val="28"/>
                <w:lang w:eastAsia="ja-JP"/>
              </w:rPr>
              <w:tab/>
              <w:t>1</w:t>
            </w:r>
            <w:r w:rsidRPr="003C44CA">
              <w:rPr>
                <w:rFonts w:eastAsia="MS Mincho"/>
                <w:sz w:val="28"/>
                <w:szCs w:val="28"/>
                <w:lang w:eastAsia="ja-JP"/>
              </w:rPr>
              <w:tab/>
            </w:r>
            <w:r w:rsidRPr="003C44CA">
              <w:rPr>
                <w:rFonts w:eastAsia="MS Mincho"/>
                <w:sz w:val="28"/>
                <w:szCs w:val="28"/>
                <w:lang w:eastAsia="ja-JP"/>
              </w:rPr>
              <w:tab/>
            </w:r>
          </w:p>
          <w:p w:rsidR="003C44CA" w:rsidRPr="003C44CA" w:rsidRDefault="003C44CA" w:rsidP="003C44CA">
            <w:pPr>
              <w:rPr>
                <w:rFonts w:eastAsia="MS Mincho"/>
                <w:sz w:val="28"/>
                <w:szCs w:val="28"/>
                <w:lang w:eastAsia="ja-JP"/>
              </w:rPr>
            </w:pPr>
            <w:r w:rsidRPr="003C44CA">
              <w:rPr>
                <w:rFonts w:eastAsia="MS Mincho"/>
                <w:sz w:val="28"/>
                <w:szCs w:val="28"/>
                <w:lang w:eastAsia="ja-JP"/>
              </w:rPr>
              <w:t>4.</w:t>
            </w:r>
            <w:r w:rsidRPr="003C44CA">
              <w:rPr>
                <w:rFonts w:eastAsia="MS Mincho"/>
                <w:sz w:val="28"/>
                <w:szCs w:val="28"/>
                <w:lang w:eastAsia="ja-JP"/>
              </w:rPr>
              <w:tab/>
            </w:r>
            <w:r w:rsidRPr="003C44CA">
              <w:rPr>
                <w:rFonts w:eastAsia="MS Mincho"/>
                <w:sz w:val="28"/>
                <w:szCs w:val="28"/>
                <w:lang w:eastAsia="ja-JP"/>
              </w:rPr>
              <w:tab/>
              <w:t>Экскурсия</w:t>
            </w:r>
            <w:r w:rsidRPr="003C44CA">
              <w:rPr>
                <w:rFonts w:eastAsia="MS Mincho"/>
                <w:sz w:val="28"/>
                <w:szCs w:val="28"/>
                <w:lang w:eastAsia="ja-JP"/>
              </w:rPr>
              <w:tab/>
              <w:t>1</w:t>
            </w:r>
            <w:r w:rsidRPr="003C44CA">
              <w:rPr>
                <w:rFonts w:eastAsia="MS Mincho"/>
                <w:sz w:val="28"/>
                <w:szCs w:val="28"/>
                <w:lang w:eastAsia="ja-JP"/>
              </w:rPr>
              <w:tab/>
            </w:r>
            <w:r w:rsidRPr="003C44CA">
              <w:rPr>
                <w:rFonts w:eastAsia="MS Mincho"/>
                <w:sz w:val="28"/>
                <w:szCs w:val="28"/>
                <w:lang w:eastAsia="ja-JP"/>
              </w:rPr>
              <w:tab/>
            </w:r>
          </w:p>
          <w:p w:rsidR="003C44CA" w:rsidRPr="003C44CA" w:rsidRDefault="003C44CA" w:rsidP="003C44CA">
            <w:pPr>
              <w:rPr>
                <w:rFonts w:eastAsia="MS Mincho"/>
                <w:sz w:val="28"/>
                <w:szCs w:val="28"/>
                <w:lang w:eastAsia="ja-JP"/>
              </w:rPr>
            </w:pPr>
            <w:r w:rsidRPr="003C44CA">
              <w:rPr>
                <w:rFonts w:eastAsia="MS Mincho"/>
                <w:sz w:val="28"/>
                <w:szCs w:val="28"/>
                <w:lang w:eastAsia="ja-JP"/>
              </w:rPr>
              <w:t>5.</w:t>
            </w:r>
            <w:r w:rsidRPr="003C44CA">
              <w:rPr>
                <w:rFonts w:eastAsia="MS Mincho"/>
                <w:sz w:val="28"/>
                <w:szCs w:val="28"/>
                <w:lang w:eastAsia="ja-JP"/>
              </w:rPr>
              <w:tab/>
            </w:r>
            <w:r w:rsidRPr="003C44CA">
              <w:rPr>
                <w:rFonts w:eastAsia="MS Mincho"/>
                <w:sz w:val="28"/>
                <w:szCs w:val="28"/>
                <w:lang w:eastAsia="ja-JP"/>
              </w:rPr>
              <w:tab/>
              <w:t>Экскурсия</w:t>
            </w:r>
            <w:r w:rsidRPr="003C44CA">
              <w:rPr>
                <w:rFonts w:eastAsia="MS Mincho"/>
                <w:sz w:val="28"/>
                <w:szCs w:val="28"/>
                <w:lang w:eastAsia="ja-JP"/>
              </w:rPr>
              <w:tab/>
              <w:t>1</w:t>
            </w:r>
            <w:r w:rsidRPr="003C44CA">
              <w:rPr>
                <w:rFonts w:eastAsia="MS Mincho"/>
                <w:sz w:val="28"/>
                <w:szCs w:val="28"/>
                <w:lang w:eastAsia="ja-JP"/>
              </w:rPr>
              <w:tab/>
            </w:r>
            <w:r w:rsidRPr="003C44CA">
              <w:rPr>
                <w:rFonts w:eastAsia="MS Mincho"/>
                <w:sz w:val="28"/>
                <w:szCs w:val="28"/>
                <w:lang w:eastAsia="ja-JP"/>
              </w:rPr>
              <w:tab/>
            </w:r>
          </w:p>
        </w:tc>
        <w:tc>
          <w:tcPr>
            <w:tcW w:w="1418" w:type="dxa"/>
          </w:tcPr>
          <w:p w:rsidR="003C44CA" w:rsidRPr="003C44CA" w:rsidRDefault="003C44CA" w:rsidP="003C44CA">
            <w:pPr>
              <w:jc w:val="center"/>
              <w:rPr>
                <w:sz w:val="28"/>
                <w:szCs w:val="28"/>
              </w:rPr>
            </w:pPr>
            <w:r w:rsidRPr="003C44CA">
              <w:rPr>
                <w:sz w:val="28"/>
                <w:szCs w:val="28"/>
              </w:rPr>
              <w:t>1</w:t>
            </w:r>
          </w:p>
        </w:tc>
        <w:tc>
          <w:tcPr>
            <w:tcW w:w="1276" w:type="dxa"/>
          </w:tcPr>
          <w:p w:rsidR="003C44CA" w:rsidRPr="003C44CA" w:rsidRDefault="003C44CA" w:rsidP="003C44CA">
            <w:pPr>
              <w:rPr>
                <w:rFonts w:eastAsia="MS Mincho"/>
                <w:sz w:val="28"/>
                <w:szCs w:val="28"/>
                <w:lang w:eastAsia="ja-JP"/>
              </w:rPr>
            </w:pPr>
          </w:p>
        </w:tc>
        <w:tc>
          <w:tcPr>
            <w:tcW w:w="1298" w:type="dxa"/>
            <w:gridSpan w:val="2"/>
          </w:tcPr>
          <w:p w:rsidR="003C44CA" w:rsidRPr="003C44CA" w:rsidRDefault="003C44CA" w:rsidP="003C44CA">
            <w:pPr>
              <w:rPr>
                <w:rFonts w:eastAsia="MS Mincho"/>
                <w:sz w:val="28"/>
                <w:szCs w:val="28"/>
                <w:lang w:eastAsia="ja-JP"/>
              </w:rPr>
            </w:pPr>
          </w:p>
        </w:tc>
      </w:tr>
    </w:tbl>
    <w:p w:rsidR="00AD1361" w:rsidRPr="00AC64D0" w:rsidRDefault="00AD1361" w:rsidP="00AC64D0">
      <w:pPr>
        <w:autoSpaceDE w:val="0"/>
        <w:autoSpaceDN w:val="0"/>
        <w:adjustRightInd w:val="0"/>
        <w:jc w:val="center"/>
        <w:rPr>
          <w:b/>
          <w:color w:val="000000"/>
          <w:sz w:val="28"/>
          <w:szCs w:val="28"/>
        </w:rPr>
      </w:pPr>
    </w:p>
    <w:p w:rsidR="002D4C8C" w:rsidRPr="00AC64D0" w:rsidRDefault="002D4C8C" w:rsidP="00AC64D0">
      <w:pPr>
        <w:autoSpaceDE w:val="0"/>
        <w:autoSpaceDN w:val="0"/>
        <w:adjustRightInd w:val="0"/>
        <w:rPr>
          <w:b/>
          <w:color w:val="000000"/>
          <w:sz w:val="28"/>
          <w:szCs w:val="28"/>
        </w:rPr>
      </w:pPr>
    </w:p>
    <w:p w:rsidR="00437381" w:rsidRPr="00AC64D0" w:rsidRDefault="00437381" w:rsidP="00AC64D0">
      <w:pPr>
        <w:autoSpaceDE w:val="0"/>
        <w:autoSpaceDN w:val="0"/>
        <w:adjustRightInd w:val="0"/>
        <w:rPr>
          <w:b/>
          <w:color w:val="000000"/>
          <w:sz w:val="28"/>
          <w:szCs w:val="28"/>
        </w:rPr>
      </w:pPr>
    </w:p>
    <w:p w:rsidR="008B169D" w:rsidRDefault="008B169D" w:rsidP="00AC64D0">
      <w:pPr>
        <w:autoSpaceDE w:val="0"/>
        <w:autoSpaceDN w:val="0"/>
        <w:adjustRightInd w:val="0"/>
        <w:jc w:val="right"/>
        <w:rPr>
          <w:b/>
          <w:color w:val="000000"/>
          <w:sz w:val="28"/>
          <w:szCs w:val="28"/>
        </w:rPr>
      </w:pPr>
    </w:p>
    <w:p w:rsidR="008B169D" w:rsidRDefault="008B169D" w:rsidP="00AC64D0">
      <w:pPr>
        <w:autoSpaceDE w:val="0"/>
        <w:autoSpaceDN w:val="0"/>
        <w:adjustRightInd w:val="0"/>
        <w:jc w:val="right"/>
        <w:rPr>
          <w:b/>
          <w:color w:val="000000"/>
          <w:sz w:val="28"/>
          <w:szCs w:val="28"/>
        </w:rPr>
      </w:pPr>
    </w:p>
    <w:p w:rsidR="008B169D" w:rsidRDefault="008B169D" w:rsidP="00AC64D0">
      <w:pPr>
        <w:autoSpaceDE w:val="0"/>
        <w:autoSpaceDN w:val="0"/>
        <w:adjustRightInd w:val="0"/>
        <w:jc w:val="right"/>
        <w:rPr>
          <w:b/>
          <w:color w:val="000000"/>
          <w:sz w:val="28"/>
          <w:szCs w:val="28"/>
        </w:rPr>
      </w:pPr>
    </w:p>
    <w:p w:rsidR="008B169D" w:rsidRDefault="008B169D" w:rsidP="00AC64D0">
      <w:pPr>
        <w:autoSpaceDE w:val="0"/>
        <w:autoSpaceDN w:val="0"/>
        <w:adjustRightInd w:val="0"/>
        <w:jc w:val="right"/>
        <w:rPr>
          <w:b/>
          <w:color w:val="000000"/>
          <w:sz w:val="28"/>
          <w:szCs w:val="28"/>
        </w:rPr>
      </w:pPr>
    </w:p>
    <w:p w:rsidR="008B169D" w:rsidRDefault="008B169D" w:rsidP="00211085">
      <w:pPr>
        <w:autoSpaceDE w:val="0"/>
        <w:autoSpaceDN w:val="0"/>
        <w:adjustRightInd w:val="0"/>
        <w:rPr>
          <w:b/>
          <w:color w:val="000000"/>
          <w:sz w:val="28"/>
          <w:szCs w:val="28"/>
        </w:rPr>
      </w:pPr>
    </w:p>
    <w:p w:rsidR="008B169D" w:rsidRDefault="008B169D" w:rsidP="005B1030">
      <w:pPr>
        <w:autoSpaceDE w:val="0"/>
        <w:autoSpaceDN w:val="0"/>
        <w:adjustRightInd w:val="0"/>
        <w:rPr>
          <w:b/>
          <w:color w:val="000000"/>
          <w:sz w:val="28"/>
          <w:szCs w:val="28"/>
        </w:rPr>
      </w:pPr>
    </w:p>
    <w:p w:rsidR="00437381" w:rsidRPr="00AC64D0" w:rsidRDefault="00437381" w:rsidP="00AC64D0">
      <w:pPr>
        <w:autoSpaceDE w:val="0"/>
        <w:autoSpaceDN w:val="0"/>
        <w:adjustRightInd w:val="0"/>
        <w:jc w:val="right"/>
        <w:rPr>
          <w:b/>
          <w:color w:val="000000"/>
          <w:sz w:val="28"/>
          <w:szCs w:val="28"/>
        </w:rPr>
      </w:pPr>
      <w:r w:rsidRPr="00AC64D0">
        <w:rPr>
          <w:b/>
          <w:color w:val="000000"/>
          <w:sz w:val="28"/>
          <w:szCs w:val="28"/>
        </w:rPr>
        <w:t>Приложение 1</w:t>
      </w:r>
    </w:p>
    <w:p w:rsidR="00437381" w:rsidRPr="00AC64D0" w:rsidRDefault="00437381" w:rsidP="00AC64D0">
      <w:pPr>
        <w:autoSpaceDE w:val="0"/>
        <w:autoSpaceDN w:val="0"/>
        <w:adjustRightInd w:val="0"/>
        <w:rPr>
          <w:b/>
          <w:color w:val="000000"/>
          <w:sz w:val="28"/>
          <w:szCs w:val="28"/>
        </w:rPr>
      </w:pPr>
    </w:p>
    <w:p w:rsidR="00B756F4" w:rsidRPr="00AC64D0" w:rsidRDefault="00B756F4" w:rsidP="00AC64D0">
      <w:pPr>
        <w:suppressAutoHyphens/>
        <w:jc w:val="center"/>
        <w:rPr>
          <w:b/>
          <w:sz w:val="28"/>
          <w:szCs w:val="28"/>
        </w:rPr>
      </w:pPr>
      <w:r w:rsidRPr="00AC64D0">
        <w:rPr>
          <w:b/>
          <w:sz w:val="28"/>
          <w:szCs w:val="28"/>
        </w:rPr>
        <w:t xml:space="preserve">Контрольно </w:t>
      </w:r>
      <w:proofErr w:type="gramStart"/>
      <w:r w:rsidRPr="00AC64D0">
        <w:rPr>
          <w:b/>
          <w:sz w:val="28"/>
          <w:szCs w:val="28"/>
        </w:rPr>
        <w:t>–о</w:t>
      </w:r>
      <w:proofErr w:type="gramEnd"/>
      <w:r w:rsidRPr="00AC64D0">
        <w:rPr>
          <w:b/>
          <w:sz w:val="28"/>
          <w:szCs w:val="28"/>
        </w:rPr>
        <w:t>ценочные средства для проведения промежуточной аттестации.</w:t>
      </w:r>
    </w:p>
    <w:p w:rsidR="00B756F4" w:rsidRPr="00AC64D0" w:rsidRDefault="00B756F4" w:rsidP="00AC64D0">
      <w:pPr>
        <w:suppressAutoHyphens/>
        <w:jc w:val="center"/>
        <w:rPr>
          <w:b/>
          <w:sz w:val="28"/>
          <w:szCs w:val="28"/>
        </w:rPr>
      </w:pPr>
      <w:r w:rsidRPr="00AC64D0">
        <w:rPr>
          <w:b/>
          <w:sz w:val="28"/>
          <w:szCs w:val="28"/>
        </w:rPr>
        <w:t xml:space="preserve">1 класс </w:t>
      </w:r>
    </w:p>
    <w:p w:rsidR="00B756F4" w:rsidRPr="00AC64D0" w:rsidRDefault="00B756F4" w:rsidP="00AC64D0">
      <w:pPr>
        <w:shd w:val="clear" w:color="auto" w:fill="FFFFFF"/>
        <w:suppressAutoHyphens/>
        <w:spacing w:before="28" w:after="150"/>
        <w:jc w:val="center"/>
        <w:rPr>
          <w:b/>
          <w:bCs/>
          <w:color w:val="000000"/>
          <w:sz w:val="28"/>
          <w:szCs w:val="28"/>
        </w:rPr>
      </w:pPr>
      <w:r w:rsidRPr="00AC64D0">
        <w:rPr>
          <w:b/>
          <w:bCs/>
          <w:color w:val="000000"/>
          <w:sz w:val="28"/>
          <w:szCs w:val="28"/>
        </w:rPr>
        <w:t>Контрольное списывание.</w:t>
      </w:r>
    </w:p>
    <w:p w:rsidR="00B756F4" w:rsidRPr="00AC64D0" w:rsidRDefault="00B756F4" w:rsidP="00AC64D0">
      <w:pPr>
        <w:suppressAutoHyphens/>
        <w:spacing w:after="28"/>
        <w:rPr>
          <w:sz w:val="28"/>
          <w:szCs w:val="28"/>
        </w:rPr>
      </w:pPr>
      <w:r w:rsidRPr="00AC64D0">
        <w:rPr>
          <w:sz w:val="28"/>
          <w:szCs w:val="28"/>
        </w:rPr>
        <w:t>Списать. В выделенных словах подчеркнуть мягкие согласные.</w:t>
      </w:r>
    </w:p>
    <w:p w:rsidR="00B756F4" w:rsidRPr="00AC64D0" w:rsidRDefault="00B756F4" w:rsidP="00AC64D0">
      <w:pPr>
        <w:suppressAutoHyphens/>
        <w:spacing w:after="28"/>
        <w:jc w:val="center"/>
        <w:rPr>
          <w:b/>
          <w:bCs/>
          <w:sz w:val="28"/>
          <w:szCs w:val="28"/>
        </w:rPr>
      </w:pPr>
      <w:r w:rsidRPr="00AC64D0">
        <w:rPr>
          <w:b/>
          <w:bCs/>
          <w:sz w:val="28"/>
          <w:szCs w:val="28"/>
        </w:rPr>
        <w:t>Хитрая кошка</w:t>
      </w:r>
    </w:p>
    <w:p w:rsidR="00B756F4" w:rsidRPr="00AC64D0" w:rsidRDefault="00B756F4" w:rsidP="00AC64D0">
      <w:pPr>
        <w:suppressAutoHyphens/>
        <w:spacing w:after="28"/>
        <w:rPr>
          <w:sz w:val="28"/>
          <w:szCs w:val="28"/>
        </w:rPr>
      </w:pPr>
      <w:r w:rsidRPr="00AC64D0">
        <w:rPr>
          <w:sz w:val="28"/>
          <w:szCs w:val="28"/>
        </w:rPr>
        <w:t>Алёша поймал окуня. Окунь плавал в тазу. Тихо пришла кошка Мурка. Она цап лапой рыбу и убежала.</w:t>
      </w:r>
    </w:p>
    <w:p w:rsidR="00B756F4" w:rsidRPr="00AC64D0" w:rsidRDefault="00B756F4" w:rsidP="00AC64D0">
      <w:pPr>
        <w:shd w:val="clear" w:color="auto" w:fill="FFFFFF"/>
        <w:suppressAutoHyphens/>
        <w:spacing w:after="150"/>
        <w:jc w:val="center"/>
        <w:rPr>
          <w:b/>
          <w:bCs/>
          <w:color w:val="000000"/>
          <w:sz w:val="28"/>
          <w:szCs w:val="28"/>
        </w:rPr>
      </w:pPr>
      <w:r w:rsidRPr="00AC64D0">
        <w:rPr>
          <w:b/>
          <w:bCs/>
          <w:color w:val="000000"/>
          <w:sz w:val="28"/>
          <w:szCs w:val="28"/>
        </w:rPr>
        <w:t>Диагностическая работа. Списывание</w:t>
      </w:r>
    </w:p>
    <w:p w:rsidR="00B756F4" w:rsidRPr="00AC64D0" w:rsidRDefault="00B756F4" w:rsidP="00AC64D0">
      <w:pPr>
        <w:shd w:val="clear" w:color="auto" w:fill="FFFFFF"/>
        <w:suppressAutoHyphens/>
        <w:spacing w:before="28" w:after="150"/>
        <w:jc w:val="center"/>
        <w:rPr>
          <w:color w:val="000000"/>
          <w:sz w:val="28"/>
          <w:szCs w:val="28"/>
        </w:rPr>
      </w:pPr>
      <w:r w:rsidRPr="00AC64D0">
        <w:rPr>
          <w:b/>
          <w:bCs/>
          <w:color w:val="000000"/>
          <w:sz w:val="28"/>
          <w:szCs w:val="28"/>
        </w:rPr>
        <w:t>В лесу</w:t>
      </w:r>
      <w:r w:rsidRPr="00AC64D0">
        <w:rPr>
          <w:color w:val="000000"/>
          <w:sz w:val="28"/>
          <w:szCs w:val="28"/>
        </w:rPr>
        <w:t>.</w:t>
      </w:r>
    </w:p>
    <w:p w:rsidR="00B756F4" w:rsidRPr="00AC64D0" w:rsidRDefault="00B756F4" w:rsidP="00AC64D0">
      <w:pPr>
        <w:shd w:val="clear" w:color="auto" w:fill="FFFFFF"/>
        <w:suppressAutoHyphens/>
        <w:spacing w:before="28" w:after="150"/>
        <w:rPr>
          <w:color w:val="000000"/>
          <w:sz w:val="28"/>
          <w:szCs w:val="28"/>
        </w:rPr>
      </w:pPr>
      <w:r w:rsidRPr="00AC64D0">
        <w:rPr>
          <w:color w:val="000000"/>
          <w:sz w:val="28"/>
          <w:szCs w:val="28"/>
        </w:rPr>
        <w:t>Братья Илья и Толя пошли в лес. Толя собирал шишки и сухие сучья, Илья – ягоды. Мальчики сели отдыхать у ручья под тенью деревьев. Тетя Марья сварила варенье из свежих ягод.</w:t>
      </w:r>
    </w:p>
    <w:p w:rsidR="00B756F4" w:rsidRPr="00AC64D0" w:rsidRDefault="00B756F4" w:rsidP="00AC64D0">
      <w:pPr>
        <w:shd w:val="clear" w:color="auto" w:fill="FFFFFF"/>
        <w:suppressAutoHyphens/>
        <w:spacing w:after="150"/>
        <w:rPr>
          <w:b/>
          <w:color w:val="000000"/>
          <w:sz w:val="28"/>
          <w:szCs w:val="28"/>
        </w:rPr>
      </w:pPr>
      <w:r w:rsidRPr="00AC64D0">
        <w:rPr>
          <w:b/>
          <w:color w:val="000000"/>
          <w:sz w:val="28"/>
          <w:szCs w:val="28"/>
        </w:rPr>
        <w:t>Грамматическое задание.</w:t>
      </w:r>
    </w:p>
    <w:p w:rsidR="00B756F4" w:rsidRPr="00AC64D0" w:rsidRDefault="00B756F4" w:rsidP="00AC64D0">
      <w:pPr>
        <w:numPr>
          <w:ilvl w:val="0"/>
          <w:numId w:val="90"/>
        </w:numPr>
        <w:suppressAutoHyphens/>
        <w:rPr>
          <w:color w:val="000000"/>
          <w:sz w:val="28"/>
          <w:szCs w:val="28"/>
        </w:rPr>
      </w:pPr>
      <w:r w:rsidRPr="00AC64D0">
        <w:rPr>
          <w:color w:val="000000"/>
          <w:sz w:val="28"/>
          <w:szCs w:val="28"/>
        </w:rPr>
        <w:t>вариант.</w:t>
      </w:r>
    </w:p>
    <w:p w:rsidR="00B756F4" w:rsidRPr="00AC64D0" w:rsidRDefault="00B756F4" w:rsidP="00AC64D0">
      <w:pPr>
        <w:suppressAutoHyphens/>
        <w:rPr>
          <w:color w:val="000000"/>
          <w:sz w:val="28"/>
          <w:szCs w:val="28"/>
        </w:rPr>
      </w:pPr>
      <w:r w:rsidRPr="00AC64D0">
        <w:rPr>
          <w:color w:val="000000"/>
          <w:sz w:val="28"/>
          <w:szCs w:val="28"/>
        </w:rPr>
        <w:t>1.Запиши слова, подчеркни мягкие согласные.</w:t>
      </w:r>
    </w:p>
    <w:p w:rsidR="00B756F4" w:rsidRPr="00AC64D0" w:rsidRDefault="00B756F4" w:rsidP="00AC64D0">
      <w:pPr>
        <w:suppressAutoHyphens/>
        <w:rPr>
          <w:color w:val="000000"/>
          <w:sz w:val="28"/>
          <w:szCs w:val="28"/>
        </w:rPr>
      </w:pPr>
      <w:r w:rsidRPr="00AC64D0">
        <w:rPr>
          <w:color w:val="000000"/>
          <w:sz w:val="28"/>
          <w:szCs w:val="28"/>
        </w:rPr>
        <w:t>Сильный</w:t>
      </w:r>
      <w:proofErr w:type="gramStart"/>
      <w:r w:rsidRPr="00AC64D0">
        <w:rPr>
          <w:color w:val="000000"/>
          <w:sz w:val="28"/>
          <w:szCs w:val="28"/>
        </w:rPr>
        <w:t xml:space="preserve"> ,</w:t>
      </w:r>
      <w:proofErr w:type="gramEnd"/>
      <w:r w:rsidRPr="00AC64D0">
        <w:rPr>
          <w:color w:val="000000"/>
          <w:sz w:val="28"/>
          <w:szCs w:val="28"/>
        </w:rPr>
        <w:t xml:space="preserve"> ветка, мальчик.</w:t>
      </w:r>
    </w:p>
    <w:p w:rsidR="00B756F4" w:rsidRPr="00AC64D0" w:rsidRDefault="00B756F4" w:rsidP="00AC64D0">
      <w:pPr>
        <w:suppressAutoHyphens/>
        <w:rPr>
          <w:color w:val="000000"/>
          <w:sz w:val="28"/>
          <w:szCs w:val="28"/>
        </w:rPr>
      </w:pPr>
      <w:r w:rsidRPr="00AC64D0">
        <w:rPr>
          <w:color w:val="000000"/>
          <w:sz w:val="28"/>
          <w:szCs w:val="28"/>
        </w:rPr>
        <w:t>2.Запиши слова, подчеркни глухие согласные.</w:t>
      </w:r>
    </w:p>
    <w:p w:rsidR="00B756F4" w:rsidRPr="00AC64D0" w:rsidRDefault="00B756F4" w:rsidP="00AC64D0">
      <w:pPr>
        <w:suppressAutoHyphens/>
        <w:rPr>
          <w:color w:val="000000"/>
          <w:sz w:val="28"/>
          <w:szCs w:val="28"/>
        </w:rPr>
      </w:pPr>
      <w:r w:rsidRPr="00AC64D0">
        <w:rPr>
          <w:color w:val="000000"/>
          <w:sz w:val="28"/>
          <w:szCs w:val="28"/>
        </w:rPr>
        <w:t>Шляпа, люстра, качели.</w:t>
      </w:r>
    </w:p>
    <w:p w:rsidR="00B756F4" w:rsidRPr="00AC64D0" w:rsidRDefault="00B756F4" w:rsidP="00AC64D0">
      <w:pPr>
        <w:suppressAutoHyphens/>
        <w:rPr>
          <w:color w:val="000000"/>
          <w:sz w:val="28"/>
          <w:szCs w:val="28"/>
        </w:rPr>
      </w:pPr>
      <w:r w:rsidRPr="00AC64D0">
        <w:rPr>
          <w:color w:val="000000"/>
          <w:sz w:val="28"/>
          <w:szCs w:val="28"/>
        </w:rPr>
        <w:t>3.Вставь пропущенные буквы, запиши слова.</w:t>
      </w:r>
    </w:p>
    <w:p w:rsidR="00B756F4" w:rsidRPr="00AC64D0" w:rsidRDefault="00B756F4" w:rsidP="00AC64D0">
      <w:pPr>
        <w:suppressAutoHyphens/>
        <w:rPr>
          <w:color w:val="000000"/>
          <w:sz w:val="28"/>
          <w:szCs w:val="28"/>
        </w:rPr>
      </w:pPr>
      <w:proofErr w:type="spellStart"/>
      <w:r w:rsidRPr="00AC64D0">
        <w:rPr>
          <w:color w:val="000000"/>
          <w:sz w:val="28"/>
          <w:szCs w:val="28"/>
        </w:rPr>
        <w:t>Ч_йник</w:t>
      </w:r>
      <w:proofErr w:type="spellEnd"/>
      <w:r w:rsidRPr="00AC64D0">
        <w:rPr>
          <w:color w:val="000000"/>
          <w:sz w:val="28"/>
          <w:szCs w:val="28"/>
        </w:rPr>
        <w:t xml:space="preserve">, лыж_, малыш_, дач_, </w:t>
      </w:r>
      <w:proofErr w:type="spellStart"/>
      <w:r w:rsidRPr="00AC64D0">
        <w:rPr>
          <w:color w:val="000000"/>
          <w:sz w:val="28"/>
          <w:szCs w:val="28"/>
        </w:rPr>
        <w:t>ч_деса</w:t>
      </w:r>
      <w:proofErr w:type="spellEnd"/>
      <w:r w:rsidRPr="00AC64D0">
        <w:rPr>
          <w:color w:val="000000"/>
          <w:sz w:val="28"/>
          <w:szCs w:val="28"/>
        </w:rPr>
        <w:t xml:space="preserve">, </w:t>
      </w:r>
      <w:proofErr w:type="spellStart"/>
      <w:r w:rsidRPr="00AC64D0">
        <w:rPr>
          <w:color w:val="000000"/>
          <w:sz w:val="28"/>
          <w:szCs w:val="28"/>
        </w:rPr>
        <w:t>щ_ка</w:t>
      </w:r>
      <w:proofErr w:type="spellEnd"/>
      <w:r w:rsidRPr="00AC64D0">
        <w:rPr>
          <w:color w:val="000000"/>
          <w:sz w:val="28"/>
          <w:szCs w:val="28"/>
        </w:rPr>
        <w:t>,</w:t>
      </w:r>
    </w:p>
    <w:p w:rsidR="00B756F4" w:rsidRPr="00AC64D0" w:rsidRDefault="00B756F4" w:rsidP="00AC64D0">
      <w:pPr>
        <w:suppressAutoHyphens/>
        <w:rPr>
          <w:color w:val="000000"/>
          <w:sz w:val="28"/>
          <w:szCs w:val="28"/>
        </w:rPr>
      </w:pPr>
      <w:proofErr w:type="spellStart"/>
      <w:r w:rsidRPr="00AC64D0">
        <w:rPr>
          <w:color w:val="000000"/>
          <w:sz w:val="28"/>
          <w:szCs w:val="28"/>
        </w:rPr>
        <w:t>суш_</w:t>
      </w:r>
      <w:proofErr w:type="gramStart"/>
      <w:r w:rsidRPr="00AC64D0">
        <w:rPr>
          <w:color w:val="000000"/>
          <w:sz w:val="28"/>
          <w:szCs w:val="28"/>
        </w:rPr>
        <w:t>т</w:t>
      </w:r>
      <w:proofErr w:type="spellEnd"/>
      <w:r w:rsidRPr="00AC64D0">
        <w:rPr>
          <w:color w:val="000000"/>
          <w:sz w:val="28"/>
          <w:szCs w:val="28"/>
        </w:rPr>
        <w:t xml:space="preserve">, </w:t>
      </w:r>
      <w:proofErr w:type="spellStart"/>
      <w:r w:rsidRPr="00AC64D0">
        <w:rPr>
          <w:color w:val="000000"/>
          <w:sz w:val="28"/>
          <w:szCs w:val="28"/>
        </w:rPr>
        <w:t>ж</w:t>
      </w:r>
      <w:proofErr w:type="gramEnd"/>
      <w:r w:rsidRPr="00AC64D0">
        <w:rPr>
          <w:color w:val="000000"/>
          <w:sz w:val="28"/>
          <w:szCs w:val="28"/>
        </w:rPr>
        <w:t>_вут</w:t>
      </w:r>
      <w:proofErr w:type="spellEnd"/>
      <w:r w:rsidRPr="00AC64D0">
        <w:rPr>
          <w:color w:val="000000"/>
          <w:sz w:val="28"/>
          <w:szCs w:val="28"/>
        </w:rPr>
        <w:t>.</w:t>
      </w:r>
    </w:p>
    <w:p w:rsidR="00B756F4" w:rsidRPr="00AC64D0" w:rsidRDefault="00B756F4" w:rsidP="00AC64D0">
      <w:pPr>
        <w:suppressAutoHyphens/>
        <w:rPr>
          <w:color w:val="000000"/>
          <w:sz w:val="28"/>
          <w:szCs w:val="28"/>
        </w:rPr>
      </w:pPr>
      <w:r w:rsidRPr="00AC64D0">
        <w:rPr>
          <w:color w:val="000000"/>
          <w:sz w:val="28"/>
          <w:szCs w:val="28"/>
        </w:rPr>
        <w:t>4.Раздели слова для переноса.</w:t>
      </w:r>
    </w:p>
    <w:p w:rsidR="00B756F4" w:rsidRPr="00AC64D0" w:rsidRDefault="00B756F4" w:rsidP="00AC64D0">
      <w:pPr>
        <w:suppressAutoHyphens/>
        <w:rPr>
          <w:color w:val="000000"/>
          <w:sz w:val="28"/>
          <w:szCs w:val="28"/>
        </w:rPr>
      </w:pPr>
      <w:r w:rsidRPr="00AC64D0">
        <w:rPr>
          <w:color w:val="000000"/>
          <w:sz w:val="28"/>
          <w:szCs w:val="28"/>
        </w:rPr>
        <w:t>Большой, идут, лейка, девочка.</w:t>
      </w:r>
    </w:p>
    <w:p w:rsidR="00B756F4" w:rsidRPr="00AC64D0" w:rsidRDefault="00B756F4" w:rsidP="00AC64D0">
      <w:pPr>
        <w:numPr>
          <w:ilvl w:val="0"/>
          <w:numId w:val="91"/>
        </w:numPr>
        <w:suppressAutoHyphens/>
        <w:rPr>
          <w:color w:val="000000"/>
          <w:sz w:val="28"/>
          <w:szCs w:val="28"/>
        </w:rPr>
      </w:pPr>
      <w:r w:rsidRPr="00AC64D0">
        <w:rPr>
          <w:color w:val="000000"/>
          <w:sz w:val="28"/>
          <w:szCs w:val="28"/>
        </w:rPr>
        <w:t>вариант.</w:t>
      </w:r>
    </w:p>
    <w:p w:rsidR="00B756F4" w:rsidRPr="00AC64D0" w:rsidRDefault="00B756F4" w:rsidP="00AC64D0">
      <w:pPr>
        <w:suppressAutoHyphens/>
        <w:rPr>
          <w:color w:val="000000"/>
          <w:sz w:val="28"/>
          <w:szCs w:val="28"/>
        </w:rPr>
      </w:pPr>
      <w:r w:rsidRPr="00AC64D0">
        <w:rPr>
          <w:color w:val="000000"/>
          <w:sz w:val="28"/>
          <w:szCs w:val="28"/>
        </w:rPr>
        <w:t>1.Запиши слова, подчеркни твёрдые согласные.</w:t>
      </w:r>
    </w:p>
    <w:p w:rsidR="00B756F4" w:rsidRPr="00AC64D0" w:rsidRDefault="00B756F4" w:rsidP="00AC64D0">
      <w:pPr>
        <w:suppressAutoHyphens/>
        <w:rPr>
          <w:color w:val="000000"/>
          <w:sz w:val="28"/>
          <w:szCs w:val="28"/>
        </w:rPr>
      </w:pPr>
      <w:r w:rsidRPr="00AC64D0">
        <w:rPr>
          <w:color w:val="000000"/>
          <w:sz w:val="28"/>
          <w:szCs w:val="28"/>
        </w:rPr>
        <w:t>Жители, улица, шишки.</w:t>
      </w:r>
    </w:p>
    <w:p w:rsidR="00B756F4" w:rsidRPr="00AC64D0" w:rsidRDefault="00B756F4" w:rsidP="00AC64D0">
      <w:pPr>
        <w:suppressAutoHyphens/>
        <w:rPr>
          <w:color w:val="000000"/>
          <w:sz w:val="28"/>
          <w:szCs w:val="28"/>
        </w:rPr>
      </w:pPr>
      <w:r w:rsidRPr="00AC64D0">
        <w:rPr>
          <w:color w:val="000000"/>
          <w:sz w:val="28"/>
          <w:szCs w:val="28"/>
        </w:rPr>
        <w:t>2.Запиши слова, подчеркни звонкие согласные.</w:t>
      </w:r>
    </w:p>
    <w:p w:rsidR="00B756F4" w:rsidRPr="00AC64D0" w:rsidRDefault="00B756F4" w:rsidP="00AC64D0">
      <w:pPr>
        <w:suppressAutoHyphens/>
        <w:rPr>
          <w:color w:val="000000"/>
          <w:sz w:val="28"/>
          <w:szCs w:val="28"/>
        </w:rPr>
      </w:pPr>
      <w:r w:rsidRPr="00AC64D0">
        <w:rPr>
          <w:color w:val="000000"/>
          <w:sz w:val="28"/>
          <w:szCs w:val="28"/>
        </w:rPr>
        <w:t>Собака, ребята, ветер.</w:t>
      </w:r>
    </w:p>
    <w:p w:rsidR="00B756F4" w:rsidRPr="00AC64D0" w:rsidRDefault="00B756F4" w:rsidP="00AC64D0">
      <w:pPr>
        <w:suppressAutoHyphens/>
        <w:rPr>
          <w:color w:val="000000"/>
          <w:sz w:val="28"/>
          <w:szCs w:val="28"/>
        </w:rPr>
      </w:pPr>
      <w:r w:rsidRPr="00AC64D0">
        <w:rPr>
          <w:color w:val="000000"/>
          <w:sz w:val="28"/>
          <w:szCs w:val="28"/>
        </w:rPr>
        <w:t>3.Вставь пропущенные буквы, запиши слова.</w:t>
      </w:r>
    </w:p>
    <w:p w:rsidR="00B756F4" w:rsidRPr="00AC64D0" w:rsidRDefault="00B756F4" w:rsidP="00AC64D0">
      <w:pPr>
        <w:suppressAutoHyphens/>
        <w:rPr>
          <w:color w:val="000000"/>
          <w:sz w:val="28"/>
          <w:szCs w:val="28"/>
        </w:rPr>
      </w:pPr>
      <w:proofErr w:type="spellStart"/>
      <w:r w:rsidRPr="00AC64D0">
        <w:rPr>
          <w:color w:val="000000"/>
          <w:sz w:val="28"/>
          <w:szCs w:val="28"/>
        </w:rPr>
        <w:t>Пуш_стые</w:t>
      </w:r>
      <w:proofErr w:type="spellEnd"/>
      <w:r w:rsidRPr="00AC64D0">
        <w:rPr>
          <w:color w:val="000000"/>
          <w:sz w:val="28"/>
          <w:szCs w:val="28"/>
        </w:rPr>
        <w:t xml:space="preserve">, </w:t>
      </w:r>
      <w:proofErr w:type="spellStart"/>
      <w:r w:rsidRPr="00AC64D0">
        <w:rPr>
          <w:color w:val="000000"/>
          <w:sz w:val="28"/>
          <w:szCs w:val="28"/>
        </w:rPr>
        <w:t>внуч_та</w:t>
      </w:r>
      <w:proofErr w:type="spellEnd"/>
      <w:r w:rsidRPr="00AC64D0">
        <w:rPr>
          <w:color w:val="000000"/>
          <w:sz w:val="28"/>
          <w:szCs w:val="28"/>
        </w:rPr>
        <w:t xml:space="preserve">, </w:t>
      </w:r>
      <w:proofErr w:type="spellStart"/>
      <w:r w:rsidRPr="00AC64D0">
        <w:rPr>
          <w:color w:val="000000"/>
          <w:sz w:val="28"/>
          <w:szCs w:val="28"/>
        </w:rPr>
        <w:t>реч_шка</w:t>
      </w:r>
      <w:proofErr w:type="spellEnd"/>
      <w:r w:rsidRPr="00AC64D0">
        <w:rPr>
          <w:color w:val="000000"/>
          <w:sz w:val="28"/>
          <w:szCs w:val="28"/>
        </w:rPr>
        <w:t xml:space="preserve">, </w:t>
      </w:r>
      <w:proofErr w:type="spellStart"/>
      <w:r w:rsidRPr="00AC64D0">
        <w:rPr>
          <w:color w:val="000000"/>
          <w:sz w:val="28"/>
          <w:szCs w:val="28"/>
        </w:rPr>
        <w:t>ж_ть</w:t>
      </w:r>
      <w:proofErr w:type="spellEnd"/>
      <w:r w:rsidRPr="00AC64D0">
        <w:rPr>
          <w:color w:val="000000"/>
          <w:sz w:val="28"/>
          <w:szCs w:val="28"/>
        </w:rPr>
        <w:t xml:space="preserve">, </w:t>
      </w:r>
      <w:proofErr w:type="spellStart"/>
      <w:r w:rsidRPr="00AC64D0">
        <w:rPr>
          <w:color w:val="000000"/>
          <w:sz w:val="28"/>
          <w:szCs w:val="28"/>
        </w:rPr>
        <w:t>ч_сы</w:t>
      </w:r>
      <w:proofErr w:type="spellEnd"/>
      <w:r w:rsidRPr="00AC64D0">
        <w:rPr>
          <w:color w:val="000000"/>
          <w:sz w:val="28"/>
          <w:szCs w:val="28"/>
        </w:rPr>
        <w:t xml:space="preserve">, ландыш_, </w:t>
      </w:r>
      <w:proofErr w:type="spellStart"/>
      <w:r w:rsidRPr="00AC64D0">
        <w:rPr>
          <w:color w:val="000000"/>
          <w:sz w:val="28"/>
          <w:szCs w:val="28"/>
        </w:rPr>
        <w:t>трещ_т</w:t>
      </w:r>
      <w:proofErr w:type="spellEnd"/>
      <w:r w:rsidRPr="00AC64D0">
        <w:rPr>
          <w:color w:val="000000"/>
          <w:sz w:val="28"/>
          <w:szCs w:val="28"/>
        </w:rPr>
        <w:t xml:space="preserve">, </w:t>
      </w:r>
      <w:proofErr w:type="spellStart"/>
      <w:r w:rsidRPr="00AC64D0">
        <w:rPr>
          <w:color w:val="000000"/>
          <w:sz w:val="28"/>
          <w:szCs w:val="28"/>
        </w:rPr>
        <w:t>ч_десный</w:t>
      </w:r>
      <w:proofErr w:type="spellEnd"/>
      <w:r w:rsidRPr="00AC64D0">
        <w:rPr>
          <w:color w:val="000000"/>
          <w:sz w:val="28"/>
          <w:szCs w:val="28"/>
        </w:rPr>
        <w:t>.</w:t>
      </w:r>
    </w:p>
    <w:p w:rsidR="00B756F4" w:rsidRPr="00AC64D0" w:rsidRDefault="00B756F4" w:rsidP="00AC64D0">
      <w:pPr>
        <w:suppressAutoHyphens/>
        <w:rPr>
          <w:color w:val="000000"/>
          <w:sz w:val="28"/>
          <w:szCs w:val="28"/>
        </w:rPr>
      </w:pPr>
      <w:r w:rsidRPr="00AC64D0">
        <w:rPr>
          <w:color w:val="000000"/>
          <w:sz w:val="28"/>
          <w:szCs w:val="28"/>
        </w:rPr>
        <w:t>4.Раздели слова для переноса.</w:t>
      </w:r>
    </w:p>
    <w:p w:rsidR="00B756F4" w:rsidRPr="00AC64D0" w:rsidRDefault="00B756F4" w:rsidP="00AC64D0">
      <w:pPr>
        <w:suppressAutoHyphens/>
        <w:rPr>
          <w:color w:val="000000"/>
          <w:sz w:val="28"/>
          <w:szCs w:val="28"/>
        </w:rPr>
      </w:pPr>
      <w:r w:rsidRPr="00AC64D0">
        <w:rPr>
          <w:color w:val="000000"/>
          <w:sz w:val="28"/>
          <w:szCs w:val="28"/>
        </w:rPr>
        <w:t>Маленький, улей, чайка, игрушка.</w:t>
      </w:r>
    </w:p>
    <w:p w:rsidR="00B756F4" w:rsidRPr="00AC64D0" w:rsidRDefault="00B756F4" w:rsidP="00AC64D0">
      <w:pPr>
        <w:suppressAutoHyphens/>
        <w:jc w:val="center"/>
        <w:rPr>
          <w:b/>
          <w:sz w:val="28"/>
          <w:szCs w:val="28"/>
        </w:rPr>
      </w:pPr>
      <w:r w:rsidRPr="00AC64D0">
        <w:rPr>
          <w:b/>
          <w:sz w:val="28"/>
          <w:szCs w:val="28"/>
        </w:rPr>
        <w:t>2 класс</w:t>
      </w:r>
    </w:p>
    <w:p w:rsidR="00B756F4" w:rsidRPr="00AC64D0" w:rsidRDefault="00B756F4" w:rsidP="00AC64D0">
      <w:pPr>
        <w:suppressAutoHyphens/>
        <w:ind w:firstLine="709"/>
        <w:jc w:val="both"/>
        <w:rPr>
          <w:color w:val="000000"/>
          <w:sz w:val="28"/>
          <w:szCs w:val="28"/>
          <w:shd w:val="clear" w:color="auto" w:fill="FFFFFF"/>
        </w:rPr>
      </w:pPr>
      <w:r w:rsidRPr="00AC64D0">
        <w:rPr>
          <w:b/>
          <w:bCs/>
          <w:color w:val="000000"/>
          <w:sz w:val="28"/>
          <w:szCs w:val="28"/>
          <w:shd w:val="clear" w:color="auto" w:fill="FFFFFF"/>
        </w:rPr>
        <w:t>Обучающее изложение «Утренние лучи» (По К. Д. Ушинскому)</w:t>
      </w:r>
      <w:r w:rsidRPr="00AC64D0">
        <w:rPr>
          <w:color w:val="000000"/>
          <w:sz w:val="28"/>
          <w:szCs w:val="28"/>
          <w:shd w:val="clear" w:color="auto" w:fill="FFFFFF"/>
        </w:rPr>
        <w:t> </w:t>
      </w:r>
    </w:p>
    <w:p w:rsidR="00B756F4" w:rsidRPr="00AC64D0" w:rsidRDefault="00B756F4" w:rsidP="00AC64D0">
      <w:pPr>
        <w:suppressAutoHyphens/>
        <w:ind w:firstLine="709"/>
        <w:jc w:val="both"/>
        <w:rPr>
          <w:color w:val="000000"/>
          <w:sz w:val="28"/>
          <w:szCs w:val="28"/>
        </w:rPr>
      </w:pPr>
    </w:p>
    <w:p w:rsidR="00B756F4" w:rsidRPr="00AC64D0" w:rsidRDefault="00B756F4" w:rsidP="00AC64D0">
      <w:pPr>
        <w:suppressAutoHyphens/>
        <w:ind w:firstLine="709"/>
        <w:jc w:val="both"/>
        <w:rPr>
          <w:color w:val="000000"/>
          <w:sz w:val="28"/>
          <w:szCs w:val="28"/>
        </w:rPr>
      </w:pPr>
      <w:r w:rsidRPr="00AC64D0">
        <w:rPr>
          <w:color w:val="000000"/>
          <w:sz w:val="28"/>
          <w:szCs w:val="28"/>
        </w:rPr>
        <w:t>Выплыло на небо красное солнышко и стало рассылать повсюду свои золотые лучи - будить землю.</w:t>
      </w:r>
    </w:p>
    <w:p w:rsidR="00B756F4" w:rsidRPr="00AC64D0" w:rsidRDefault="00B756F4" w:rsidP="00AC64D0">
      <w:pPr>
        <w:suppressAutoHyphens/>
        <w:ind w:firstLine="709"/>
        <w:jc w:val="both"/>
        <w:rPr>
          <w:color w:val="000000"/>
          <w:sz w:val="28"/>
          <w:szCs w:val="28"/>
        </w:rPr>
      </w:pPr>
      <w:r w:rsidRPr="00AC64D0">
        <w:rPr>
          <w:color w:val="000000"/>
          <w:sz w:val="28"/>
          <w:szCs w:val="28"/>
        </w:rPr>
        <w:t>Первый луч полетел и попал на жаворонка. Встрепенулся жаворонок, выпорхнул из гнёздышка, поднялся высоко-высоко и запел свою серебряную песенку: "Ах, как хорошо в свежем утреннем воздухе! Как хорошо! Как привольно!"</w:t>
      </w:r>
    </w:p>
    <w:p w:rsidR="00B756F4" w:rsidRPr="00AC64D0" w:rsidRDefault="00B756F4" w:rsidP="00AC64D0">
      <w:pPr>
        <w:suppressAutoHyphens/>
        <w:ind w:firstLine="709"/>
        <w:jc w:val="both"/>
        <w:rPr>
          <w:color w:val="000000"/>
          <w:sz w:val="28"/>
          <w:szCs w:val="28"/>
        </w:rPr>
      </w:pPr>
      <w:r w:rsidRPr="00AC64D0">
        <w:rPr>
          <w:color w:val="000000"/>
          <w:sz w:val="28"/>
          <w:szCs w:val="28"/>
        </w:rPr>
        <w:t>Второй луч попал на зайчика. Передёрнул ушами зайчик и весело запрыгал по росистому лугу: побежал он добывать себе сочной травки на завтрак.</w:t>
      </w:r>
    </w:p>
    <w:p w:rsidR="00B756F4" w:rsidRPr="00AC64D0" w:rsidRDefault="00B756F4" w:rsidP="00AC64D0">
      <w:pPr>
        <w:suppressAutoHyphens/>
        <w:ind w:firstLine="709"/>
        <w:jc w:val="both"/>
        <w:rPr>
          <w:color w:val="8C8C8C"/>
          <w:sz w:val="28"/>
          <w:szCs w:val="28"/>
        </w:rPr>
      </w:pPr>
      <w:r w:rsidRPr="00AC64D0">
        <w:rPr>
          <w:color w:val="000000"/>
          <w:sz w:val="28"/>
          <w:szCs w:val="28"/>
        </w:rPr>
        <w:lastRenderedPageBreak/>
        <w:t>Третий луч попал в курятник. Петух захлопал крыльями и запел: "Ку-ка-ре-ку!" Куры слетели с нашестей, закудахтали, стали разгребать сор и червяков искать.</w:t>
      </w:r>
      <w:r w:rsidRPr="00AC64D0">
        <w:rPr>
          <w:color w:val="8C8C8C"/>
          <w:sz w:val="28"/>
          <w:szCs w:val="28"/>
        </w:rPr>
        <w:t> </w:t>
      </w:r>
    </w:p>
    <w:p w:rsidR="00B756F4" w:rsidRPr="00AC64D0" w:rsidRDefault="00B756F4" w:rsidP="00AC64D0">
      <w:pPr>
        <w:suppressAutoHyphens/>
        <w:ind w:firstLine="709"/>
        <w:jc w:val="both"/>
        <w:rPr>
          <w:color w:val="000000"/>
          <w:sz w:val="28"/>
          <w:szCs w:val="28"/>
        </w:rPr>
      </w:pPr>
      <w:r w:rsidRPr="00AC64D0">
        <w:rPr>
          <w:color w:val="000000"/>
          <w:sz w:val="28"/>
          <w:szCs w:val="28"/>
        </w:rPr>
        <w:t>Четвёртый луч попал в улей. Выползла пчёлка из восковой кельи, села на окошечко, расправила крылья и "зум-зум-зум!" - полетела собирать медок с душистых цветов.</w:t>
      </w:r>
    </w:p>
    <w:p w:rsidR="00B756F4" w:rsidRPr="00AC64D0" w:rsidRDefault="00B756F4" w:rsidP="00AC64D0">
      <w:pPr>
        <w:suppressAutoHyphens/>
        <w:ind w:firstLine="709"/>
        <w:jc w:val="both"/>
        <w:rPr>
          <w:color w:val="000000"/>
          <w:sz w:val="28"/>
          <w:szCs w:val="28"/>
        </w:rPr>
      </w:pPr>
      <w:r w:rsidRPr="00AC64D0">
        <w:rPr>
          <w:color w:val="000000"/>
          <w:sz w:val="28"/>
          <w:szCs w:val="28"/>
        </w:rPr>
        <w:t xml:space="preserve">Пятый луч попал в детскую на постельку к маленькому </w:t>
      </w:r>
      <w:proofErr w:type="gramStart"/>
      <w:r w:rsidRPr="00AC64D0">
        <w:rPr>
          <w:color w:val="000000"/>
          <w:sz w:val="28"/>
          <w:szCs w:val="28"/>
        </w:rPr>
        <w:t>лентяю</w:t>
      </w:r>
      <w:proofErr w:type="gramEnd"/>
      <w:r w:rsidRPr="00AC64D0">
        <w:rPr>
          <w:color w:val="000000"/>
          <w:sz w:val="28"/>
          <w:szCs w:val="28"/>
        </w:rPr>
        <w:t>: режет ему прямо в глаза, а он повернулся на другой бок и опять заснул.</w:t>
      </w:r>
    </w:p>
    <w:p w:rsidR="00B756F4" w:rsidRPr="00AC64D0" w:rsidRDefault="00B756F4" w:rsidP="00AC64D0">
      <w:pPr>
        <w:suppressAutoHyphens/>
        <w:ind w:firstLine="709"/>
        <w:jc w:val="both"/>
        <w:rPr>
          <w:sz w:val="28"/>
          <w:szCs w:val="28"/>
          <w:lang w:eastAsia="en-US"/>
        </w:rPr>
      </w:pPr>
    </w:p>
    <w:p w:rsidR="00B756F4" w:rsidRPr="00AC64D0" w:rsidRDefault="00B756F4" w:rsidP="00AC64D0">
      <w:pPr>
        <w:suppressAutoHyphens/>
        <w:ind w:firstLine="709"/>
        <w:jc w:val="center"/>
        <w:rPr>
          <w:b/>
          <w:sz w:val="28"/>
          <w:szCs w:val="28"/>
        </w:rPr>
      </w:pPr>
      <w:r w:rsidRPr="00AC64D0">
        <w:rPr>
          <w:b/>
          <w:sz w:val="28"/>
          <w:szCs w:val="28"/>
        </w:rPr>
        <w:t>Изложение текста «Галка»</w:t>
      </w:r>
    </w:p>
    <w:p w:rsidR="00B756F4" w:rsidRPr="00AC64D0" w:rsidRDefault="00B756F4" w:rsidP="00AC64D0">
      <w:pPr>
        <w:suppressAutoHyphens/>
        <w:ind w:firstLine="709"/>
        <w:jc w:val="both"/>
        <w:rPr>
          <w:sz w:val="28"/>
          <w:szCs w:val="28"/>
        </w:rPr>
      </w:pPr>
    </w:p>
    <w:p w:rsidR="00B756F4" w:rsidRPr="00AC64D0" w:rsidRDefault="00B756F4" w:rsidP="00AC64D0">
      <w:pPr>
        <w:suppressAutoHyphens/>
        <w:ind w:firstLine="709"/>
        <w:jc w:val="both"/>
        <w:rPr>
          <w:sz w:val="28"/>
          <w:szCs w:val="28"/>
        </w:rPr>
      </w:pPr>
      <w:r w:rsidRPr="00AC64D0">
        <w:rPr>
          <w:sz w:val="28"/>
          <w:szCs w:val="28"/>
        </w:rPr>
        <w:t xml:space="preserve">У Артёма была ручная галка. Она ела из рук, улетала на волю и прилетала назад. Однажды из дома пропали кольцо и очки. Всей семьей искали эти вещи, но не нашли. Вечером Артём играл во дворе с друзьями. Он увидел, что галка сидит на дереве и запихивает клювом очки в дупло. Так и нашли пернатого вора. </w:t>
      </w:r>
    </w:p>
    <w:p w:rsidR="00B756F4" w:rsidRPr="00AC64D0" w:rsidRDefault="00B756F4" w:rsidP="00AC64D0">
      <w:pPr>
        <w:suppressAutoHyphens/>
        <w:ind w:firstLine="709"/>
        <w:jc w:val="both"/>
        <w:rPr>
          <w:sz w:val="28"/>
          <w:szCs w:val="28"/>
        </w:rPr>
      </w:pPr>
    </w:p>
    <w:p w:rsidR="00B756F4" w:rsidRPr="00AC64D0" w:rsidRDefault="00B756F4" w:rsidP="00AC64D0">
      <w:pPr>
        <w:suppressAutoHyphens/>
        <w:ind w:firstLine="709"/>
        <w:jc w:val="center"/>
        <w:rPr>
          <w:b/>
          <w:sz w:val="28"/>
          <w:szCs w:val="28"/>
        </w:rPr>
      </w:pPr>
      <w:r w:rsidRPr="00AC64D0">
        <w:rPr>
          <w:b/>
          <w:sz w:val="28"/>
          <w:szCs w:val="28"/>
        </w:rPr>
        <w:t>Обучающее изложение «Лев»</w:t>
      </w:r>
    </w:p>
    <w:p w:rsidR="00B756F4" w:rsidRPr="00AC64D0" w:rsidRDefault="00B756F4" w:rsidP="00AC64D0">
      <w:pPr>
        <w:suppressAutoHyphens/>
        <w:ind w:firstLine="709"/>
        <w:jc w:val="both"/>
        <w:rPr>
          <w:sz w:val="28"/>
          <w:szCs w:val="28"/>
        </w:rPr>
      </w:pPr>
    </w:p>
    <w:p w:rsidR="00B756F4" w:rsidRPr="00AC64D0" w:rsidRDefault="00B756F4" w:rsidP="00AC64D0">
      <w:pPr>
        <w:suppressAutoHyphens/>
        <w:ind w:firstLine="709"/>
        <w:jc w:val="both"/>
        <w:rPr>
          <w:sz w:val="28"/>
          <w:szCs w:val="28"/>
        </w:rPr>
      </w:pPr>
      <w:r w:rsidRPr="00AC64D0">
        <w:rPr>
          <w:sz w:val="28"/>
          <w:szCs w:val="28"/>
        </w:rPr>
        <w:t>Лев убежал зимой из цирка. Первый раз в жизни он увидел снег. Лев почувствовал колючий холод. Звуки города оглушили зверя. Он забрёл на тихую улицу. Туда принесли клетку. Измученный царь зверей с удовольствием вбежал в неё.</w:t>
      </w:r>
    </w:p>
    <w:p w:rsidR="00B756F4" w:rsidRPr="00AC64D0" w:rsidRDefault="00B756F4" w:rsidP="00AC64D0">
      <w:pPr>
        <w:suppressAutoHyphens/>
        <w:ind w:firstLine="709"/>
        <w:jc w:val="both"/>
        <w:rPr>
          <w:sz w:val="28"/>
          <w:szCs w:val="28"/>
        </w:rPr>
      </w:pPr>
    </w:p>
    <w:p w:rsidR="00B756F4" w:rsidRPr="00AC64D0" w:rsidRDefault="00B756F4" w:rsidP="00AC64D0">
      <w:pPr>
        <w:suppressAutoHyphens/>
        <w:ind w:firstLine="709"/>
        <w:jc w:val="center"/>
        <w:rPr>
          <w:b/>
          <w:sz w:val="28"/>
          <w:szCs w:val="28"/>
        </w:rPr>
      </w:pPr>
      <w:r w:rsidRPr="00AC64D0">
        <w:rPr>
          <w:b/>
          <w:sz w:val="28"/>
          <w:szCs w:val="28"/>
        </w:rPr>
        <w:t>Диктант с грамматическим заданием по теме «Безударные гласные звуки, их обозначение на письме»</w:t>
      </w:r>
    </w:p>
    <w:p w:rsidR="00B756F4" w:rsidRPr="00AC64D0" w:rsidRDefault="00B756F4" w:rsidP="00AC64D0">
      <w:pPr>
        <w:suppressAutoHyphens/>
        <w:ind w:firstLine="709"/>
        <w:jc w:val="both"/>
        <w:rPr>
          <w:b/>
          <w:sz w:val="28"/>
          <w:szCs w:val="28"/>
        </w:rPr>
      </w:pPr>
    </w:p>
    <w:p w:rsidR="00B756F4" w:rsidRPr="00AC64D0" w:rsidRDefault="00B756F4" w:rsidP="00AC64D0">
      <w:pPr>
        <w:suppressAutoHyphens/>
        <w:ind w:firstLine="709"/>
        <w:jc w:val="center"/>
        <w:rPr>
          <w:b/>
          <w:sz w:val="28"/>
          <w:szCs w:val="28"/>
        </w:rPr>
      </w:pPr>
      <w:r w:rsidRPr="00AC64D0">
        <w:rPr>
          <w:b/>
          <w:sz w:val="28"/>
          <w:szCs w:val="28"/>
        </w:rPr>
        <w:t>Ленивый кот.</w:t>
      </w:r>
    </w:p>
    <w:p w:rsidR="00B756F4" w:rsidRPr="00AC64D0" w:rsidRDefault="00B756F4" w:rsidP="00AC64D0">
      <w:pPr>
        <w:suppressAutoHyphens/>
        <w:ind w:firstLine="709"/>
        <w:jc w:val="both"/>
        <w:rPr>
          <w:sz w:val="28"/>
          <w:szCs w:val="28"/>
        </w:rPr>
      </w:pPr>
      <w:r w:rsidRPr="00AC64D0">
        <w:rPr>
          <w:sz w:val="28"/>
          <w:szCs w:val="28"/>
        </w:rPr>
        <w:t xml:space="preserve">       У Миши жил кот Пушок. У него был пушистый хвост. Кота кормили молоком и кашей. </w:t>
      </w:r>
    </w:p>
    <w:p w:rsidR="00B756F4" w:rsidRPr="00AC64D0" w:rsidRDefault="00B756F4" w:rsidP="00AC64D0">
      <w:pPr>
        <w:suppressAutoHyphens/>
        <w:ind w:firstLine="709"/>
        <w:jc w:val="both"/>
        <w:rPr>
          <w:sz w:val="28"/>
          <w:szCs w:val="28"/>
        </w:rPr>
      </w:pPr>
      <w:r w:rsidRPr="00AC64D0">
        <w:rPr>
          <w:sz w:val="28"/>
          <w:szCs w:val="28"/>
        </w:rPr>
        <w:t xml:space="preserve">       Но Пушок кашу не любил. Он просил мяса. Мышей он не ловил. Часто мыши пробегали у самого кончика хвоста Пушка. Хорошо жилось мышам с ленивым котом!</w:t>
      </w:r>
    </w:p>
    <w:p w:rsidR="00B756F4" w:rsidRPr="00AC64D0" w:rsidRDefault="00B756F4" w:rsidP="00211085">
      <w:pPr>
        <w:suppressAutoHyphens/>
        <w:jc w:val="both"/>
        <w:rPr>
          <w:sz w:val="28"/>
          <w:szCs w:val="28"/>
        </w:rPr>
      </w:pPr>
    </w:p>
    <w:p w:rsidR="00B756F4" w:rsidRPr="00AC64D0" w:rsidRDefault="00B756F4" w:rsidP="00AC64D0">
      <w:pPr>
        <w:suppressAutoHyphens/>
        <w:ind w:firstLine="709"/>
        <w:jc w:val="both"/>
        <w:rPr>
          <w:b/>
          <w:sz w:val="28"/>
          <w:szCs w:val="28"/>
        </w:rPr>
      </w:pPr>
      <w:r w:rsidRPr="00AC64D0">
        <w:rPr>
          <w:b/>
          <w:sz w:val="28"/>
          <w:szCs w:val="28"/>
        </w:rPr>
        <w:t>Грамматическое задание</w:t>
      </w:r>
    </w:p>
    <w:p w:rsidR="00B756F4" w:rsidRPr="00AC64D0" w:rsidRDefault="00B756F4" w:rsidP="00AC64D0">
      <w:pPr>
        <w:suppressAutoHyphens/>
        <w:ind w:firstLine="709"/>
        <w:jc w:val="both"/>
        <w:rPr>
          <w:sz w:val="28"/>
          <w:szCs w:val="28"/>
        </w:rPr>
      </w:pPr>
      <w:r w:rsidRPr="00AC64D0">
        <w:rPr>
          <w:sz w:val="28"/>
          <w:szCs w:val="28"/>
        </w:rPr>
        <w:t>- Выпишите пять слов с проверяемыми безударными гласными, подберите и запишите проверочные слова к выписанным словам.</w:t>
      </w:r>
    </w:p>
    <w:p w:rsidR="00B756F4" w:rsidRPr="00AC64D0" w:rsidRDefault="00B756F4" w:rsidP="00211085">
      <w:pPr>
        <w:suppressAutoHyphens/>
        <w:jc w:val="both"/>
        <w:rPr>
          <w:sz w:val="28"/>
          <w:szCs w:val="28"/>
        </w:rPr>
      </w:pPr>
    </w:p>
    <w:p w:rsidR="00B756F4" w:rsidRPr="00AC64D0" w:rsidRDefault="00B756F4" w:rsidP="00AC64D0">
      <w:pPr>
        <w:suppressAutoHyphens/>
        <w:ind w:firstLine="709"/>
        <w:jc w:val="center"/>
        <w:rPr>
          <w:b/>
          <w:sz w:val="28"/>
          <w:szCs w:val="28"/>
        </w:rPr>
      </w:pPr>
      <w:r w:rsidRPr="00AC64D0">
        <w:rPr>
          <w:b/>
          <w:sz w:val="28"/>
          <w:szCs w:val="28"/>
        </w:rPr>
        <w:t xml:space="preserve">Диктант с грамматическим заданием по теме «Звонкие и глухие согласные звуки, </w:t>
      </w:r>
      <w:proofErr w:type="gramStart"/>
      <w:r w:rsidRPr="00AC64D0">
        <w:rPr>
          <w:b/>
          <w:sz w:val="28"/>
          <w:szCs w:val="28"/>
        </w:rPr>
        <w:t>из</w:t>
      </w:r>
      <w:proofErr w:type="gramEnd"/>
      <w:r w:rsidRPr="00AC64D0">
        <w:rPr>
          <w:b/>
          <w:sz w:val="28"/>
          <w:szCs w:val="28"/>
        </w:rPr>
        <w:t xml:space="preserve"> обозначение на письме»</w:t>
      </w:r>
    </w:p>
    <w:p w:rsidR="00B756F4" w:rsidRPr="00AC64D0" w:rsidRDefault="00B756F4" w:rsidP="00AC64D0">
      <w:pPr>
        <w:suppressAutoHyphens/>
        <w:ind w:firstLine="709"/>
        <w:jc w:val="both"/>
        <w:rPr>
          <w:b/>
          <w:sz w:val="28"/>
          <w:szCs w:val="28"/>
        </w:rPr>
      </w:pPr>
    </w:p>
    <w:p w:rsidR="00B756F4" w:rsidRPr="00AC64D0" w:rsidRDefault="00B756F4" w:rsidP="00AC64D0">
      <w:pPr>
        <w:suppressAutoHyphens/>
        <w:ind w:firstLine="709"/>
        <w:jc w:val="center"/>
        <w:rPr>
          <w:b/>
          <w:sz w:val="28"/>
          <w:szCs w:val="28"/>
        </w:rPr>
      </w:pPr>
      <w:r w:rsidRPr="00AC64D0">
        <w:rPr>
          <w:b/>
          <w:sz w:val="28"/>
          <w:szCs w:val="28"/>
        </w:rPr>
        <w:t>Мороз не страшен.</w:t>
      </w:r>
    </w:p>
    <w:p w:rsidR="00B756F4" w:rsidRPr="00AC64D0" w:rsidRDefault="00B756F4" w:rsidP="00AC64D0">
      <w:pPr>
        <w:suppressAutoHyphens/>
        <w:ind w:firstLine="709"/>
        <w:jc w:val="both"/>
        <w:rPr>
          <w:sz w:val="28"/>
          <w:szCs w:val="28"/>
        </w:rPr>
      </w:pPr>
    </w:p>
    <w:p w:rsidR="00B756F4" w:rsidRPr="00AC64D0" w:rsidRDefault="00B756F4" w:rsidP="00AC64D0">
      <w:pPr>
        <w:suppressAutoHyphens/>
        <w:ind w:firstLine="709"/>
        <w:jc w:val="both"/>
        <w:rPr>
          <w:sz w:val="28"/>
          <w:szCs w:val="28"/>
        </w:rPr>
      </w:pPr>
      <w:r w:rsidRPr="00AC64D0">
        <w:rPr>
          <w:sz w:val="28"/>
          <w:szCs w:val="28"/>
        </w:rPr>
        <w:t xml:space="preserve">Стояли последние дни осени. Лес скинул листву. Тихо подкрался мороз. Тонкий лёд лёг у берега пруда. Стайка рыб спряталась на дно. Там им мороз не страшен. Все ждут снежную зиму. </w:t>
      </w:r>
    </w:p>
    <w:p w:rsidR="00B756F4" w:rsidRPr="00AC64D0" w:rsidRDefault="00B756F4" w:rsidP="00AC64D0">
      <w:pPr>
        <w:suppressAutoHyphens/>
        <w:ind w:firstLine="709"/>
        <w:jc w:val="both"/>
        <w:rPr>
          <w:sz w:val="28"/>
          <w:szCs w:val="28"/>
        </w:rPr>
      </w:pPr>
    </w:p>
    <w:p w:rsidR="00B756F4" w:rsidRPr="00AC64D0" w:rsidRDefault="00B756F4" w:rsidP="00AC64D0">
      <w:pPr>
        <w:suppressAutoHyphens/>
        <w:ind w:firstLine="709"/>
        <w:jc w:val="both"/>
        <w:rPr>
          <w:b/>
          <w:sz w:val="28"/>
          <w:szCs w:val="28"/>
        </w:rPr>
      </w:pPr>
      <w:r w:rsidRPr="00AC64D0">
        <w:rPr>
          <w:b/>
          <w:sz w:val="28"/>
          <w:szCs w:val="28"/>
        </w:rPr>
        <w:t>Грамматическое задание</w:t>
      </w:r>
    </w:p>
    <w:p w:rsidR="00B756F4" w:rsidRPr="00AC64D0" w:rsidRDefault="00B756F4" w:rsidP="00AC64D0">
      <w:pPr>
        <w:suppressAutoHyphens/>
        <w:ind w:firstLine="709"/>
        <w:jc w:val="both"/>
        <w:rPr>
          <w:sz w:val="28"/>
          <w:szCs w:val="28"/>
        </w:rPr>
      </w:pPr>
      <w:r w:rsidRPr="00AC64D0">
        <w:rPr>
          <w:sz w:val="28"/>
          <w:szCs w:val="28"/>
        </w:rPr>
        <w:t>- Выпишите из текста три слова со звонкими и глухими согласными, подберите и запишите проверочные слова к выписанным словам.</w:t>
      </w:r>
    </w:p>
    <w:p w:rsidR="00B756F4" w:rsidRPr="00AC64D0" w:rsidRDefault="00B756F4" w:rsidP="00AC64D0">
      <w:pPr>
        <w:suppressAutoHyphens/>
        <w:ind w:firstLine="709"/>
        <w:jc w:val="both"/>
        <w:rPr>
          <w:sz w:val="28"/>
          <w:szCs w:val="28"/>
        </w:rPr>
      </w:pPr>
    </w:p>
    <w:p w:rsidR="00B756F4" w:rsidRPr="00AC64D0" w:rsidRDefault="00B756F4" w:rsidP="00AC64D0">
      <w:pPr>
        <w:suppressAutoHyphens/>
        <w:ind w:firstLine="709"/>
        <w:jc w:val="center"/>
        <w:rPr>
          <w:sz w:val="28"/>
          <w:szCs w:val="28"/>
        </w:rPr>
      </w:pPr>
    </w:p>
    <w:p w:rsidR="00B756F4" w:rsidRPr="00AC64D0" w:rsidRDefault="00B756F4" w:rsidP="00AC64D0">
      <w:pPr>
        <w:suppressAutoHyphens/>
        <w:ind w:firstLine="709"/>
        <w:jc w:val="both"/>
        <w:rPr>
          <w:b/>
          <w:sz w:val="28"/>
          <w:szCs w:val="28"/>
        </w:rPr>
      </w:pPr>
      <w:r w:rsidRPr="00AC64D0">
        <w:rPr>
          <w:b/>
          <w:sz w:val="28"/>
          <w:szCs w:val="28"/>
        </w:rPr>
        <w:t>Контрольный диктант с грамматическим заданием по теме «Звуки и буквы. Слог. Ударение»</w:t>
      </w:r>
    </w:p>
    <w:p w:rsidR="00B756F4" w:rsidRPr="00AC64D0" w:rsidRDefault="00B756F4" w:rsidP="00AC64D0">
      <w:pPr>
        <w:suppressAutoHyphens/>
        <w:ind w:firstLine="709"/>
        <w:jc w:val="both"/>
        <w:rPr>
          <w:b/>
          <w:sz w:val="28"/>
          <w:szCs w:val="28"/>
        </w:rPr>
      </w:pPr>
    </w:p>
    <w:p w:rsidR="00B756F4" w:rsidRPr="00AC64D0" w:rsidRDefault="00B756F4" w:rsidP="00AC64D0">
      <w:pPr>
        <w:suppressAutoHyphens/>
        <w:ind w:firstLine="709"/>
        <w:jc w:val="center"/>
        <w:rPr>
          <w:b/>
          <w:sz w:val="28"/>
          <w:szCs w:val="28"/>
        </w:rPr>
      </w:pPr>
      <w:r w:rsidRPr="00AC64D0">
        <w:rPr>
          <w:b/>
          <w:sz w:val="28"/>
          <w:szCs w:val="28"/>
        </w:rPr>
        <w:t>Гуси</w:t>
      </w:r>
    </w:p>
    <w:p w:rsidR="00B756F4" w:rsidRPr="00AC64D0" w:rsidRDefault="00B756F4" w:rsidP="00AC64D0">
      <w:pPr>
        <w:suppressAutoHyphens/>
        <w:ind w:firstLine="709"/>
        <w:jc w:val="both"/>
        <w:rPr>
          <w:sz w:val="28"/>
          <w:szCs w:val="28"/>
        </w:rPr>
      </w:pPr>
      <w:r w:rsidRPr="00AC64D0">
        <w:rPr>
          <w:sz w:val="28"/>
          <w:szCs w:val="28"/>
        </w:rPr>
        <w:t>За селом широкий луг. На лугу пруд. Тут гогочут гуси. Гусиная семья мирно щипала сочную травку. Антон взял гибкий прут. Стал дразнить гусей. Зашипел гусь, вытянул шею. Кинулся на мальчика. Больно ущипнул Антона.</w:t>
      </w:r>
    </w:p>
    <w:p w:rsidR="00B756F4" w:rsidRPr="00AC64D0" w:rsidRDefault="00B756F4" w:rsidP="00AC64D0">
      <w:pPr>
        <w:suppressAutoHyphens/>
        <w:ind w:firstLine="709"/>
        <w:jc w:val="both"/>
        <w:rPr>
          <w:sz w:val="28"/>
          <w:szCs w:val="28"/>
        </w:rPr>
      </w:pPr>
    </w:p>
    <w:p w:rsidR="00B756F4" w:rsidRPr="00AC64D0" w:rsidRDefault="00B756F4" w:rsidP="00AC64D0">
      <w:pPr>
        <w:suppressAutoHyphens/>
        <w:ind w:firstLine="709"/>
        <w:jc w:val="both"/>
        <w:rPr>
          <w:b/>
          <w:sz w:val="28"/>
          <w:szCs w:val="28"/>
        </w:rPr>
      </w:pPr>
      <w:r w:rsidRPr="00AC64D0">
        <w:rPr>
          <w:b/>
          <w:sz w:val="28"/>
          <w:szCs w:val="28"/>
        </w:rPr>
        <w:t>Грамматическое задание</w:t>
      </w:r>
    </w:p>
    <w:p w:rsidR="00B756F4" w:rsidRPr="00AC64D0" w:rsidRDefault="00B756F4" w:rsidP="00AC64D0">
      <w:pPr>
        <w:suppressAutoHyphens/>
        <w:ind w:firstLine="709"/>
        <w:jc w:val="both"/>
        <w:rPr>
          <w:sz w:val="28"/>
          <w:szCs w:val="28"/>
        </w:rPr>
      </w:pPr>
      <w:r w:rsidRPr="00AC64D0">
        <w:rPr>
          <w:sz w:val="28"/>
          <w:szCs w:val="28"/>
        </w:rPr>
        <w:t>- Выпишите из текста три слова с разделительным мягким знаком, разделите их для переноса.</w:t>
      </w:r>
    </w:p>
    <w:p w:rsidR="00B756F4" w:rsidRPr="00AC64D0" w:rsidRDefault="00B756F4" w:rsidP="00AC64D0">
      <w:pPr>
        <w:suppressAutoHyphens/>
        <w:ind w:firstLine="709"/>
        <w:jc w:val="both"/>
        <w:rPr>
          <w:sz w:val="28"/>
          <w:szCs w:val="28"/>
        </w:rPr>
      </w:pPr>
      <w:r w:rsidRPr="00AC64D0">
        <w:rPr>
          <w:sz w:val="28"/>
          <w:szCs w:val="28"/>
        </w:rPr>
        <w:t>- Обозначьте звуки буквами, напишите слова.</w:t>
      </w:r>
    </w:p>
    <w:p w:rsidR="00B756F4" w:rsidRPr="00AC64D0" w:rsidRDefault="00B756F4" w:rsidP="00AC64D0">
      <w:pPr>
        <w:suppressAutoHyphens/>
        <w:ind w:firstLine="709"/>
        <w:jc w:val="both"/>
        <w:rPr>
          <w:sz w:val="28"/>
          <w:szCs w:val="28"/>
        </w:rPr>
      </w:pPr>
      <w:r w:rsidRPr="00AC64D0">
        <w:rPr>
          <w:sz w:val="28"/>
          <w:szCs w:val="28"/>
        </w:rPr>
        <w:t>- [</w:t>
      </w:r>
      <w:proofErr w:type="spellStart"/>
      <w:r w:rsidRPr="00AC64D0">
        <w:rPr>
          <w:sz w:val="28"/>
          <w:szCs w:val="28"/>
        </w:rPr>
        <w:t>л’йот</w:t>
      </w:r>
      <w:proofErr w:type="spellEnd"/>
      <w:r w:rsidRPr="00AC64D0">
        <w:rPr>
          <w:sz w:val="28"/>
          <w:szCs w:val="28"/>
        </w:rPr>
        <w:t>], [</w:t>
      </w:r>
      <w:proofErr w:type="spellStart"/>
      <w:proofErr w:type="gramStart"/>
      <w:r w:rsidRPr="00AC64D0">
        <w:rPr>
          <w:sz w:val="28"/>
          <w:szCs w:val="28"/>
        </w:rPr>
        <w:t>л’от</w:t>
      </w:r>
      <w:proofErr w:type="spellEnd"/>
      <w:proofErr w:type="gramEnd"/>
      <w:r w:rsidRPr="00AC64D0">
        <w:rPr>
          <w:sz w:val="28"/>
          <w:szCs w:val="28"/>
        </w:rPr>
        <w:t>], [</w:t>
      </w:r>
      <w:proofErr w:type="spellStart"/>
      <w:r w:rsidRPr="00AC64D0">
        <w:rPr>
          <w:sz w:val="28"/>
          <w:szCs w:val="28"/>
        </w:rPr>
        <w:t>пал’у</w:t>
      </w:r>
      <w:proofErr w:type="spellEnd"/>
      <w:r w:rsidRPr="00AC64D0">
        <w:rPr>
          <w:sz w:val="28"/>
          <w:szCs w:val="28"/>
        </w:rPr>
        <w:t>], [</w:t>
      </w:r>
      <w:proofErr w:type="spellStart"/>
      <w:r w:rsidRPr="00AC64D0">
        <w:rPr>
          <w:sz w:val="28"/>
          <w:szCs w:val="28"/>
        </w:rPr>
        <w:t>пал’йу</w:t>
      </w:r>
      <w:proofErr w:type="spellEnd"/>
      <w:r w:rsidRPr="00AC64D0">
        <w:rPr>
          <w:sz w:val="28"/>
          <w:szCs w:val="28"/>
        </w:rPr>
        <w:t>].</w:t>
      </w:r>
    </w:p>
    <w:p w:rsidR="00B756F4" w:rsidRPr="00AC64D0" w:rsidRDefault="00B756F4" w:rsidP="00AC64D0">
      <w:pPr>
        <w:suppressAutoHyphens/>
        <w:jc w:val="both"/>
        <w:rPr>
          <w:sz w:val="28"/>
          <w:szCs w:val="28"/>
        </w:rPr>
      </w:pPr>
    </w:p>
    <w:p w:rsidR="00B756F4" w:rsidRPr="00AC64D0" w:rsidRDefault="00B756F4" w:rsidP="00AC64D0">
      <w:pPr>
        <w:suppressAutoHyphens/>
        <w:jc w:val="center"/>
        <w:rPr>
          <w:b/>
          <w:sz w:val="28"/>
          <w:szCs w:val="28"/>
        </w:rPr>
      </w:pPr>
      <w:r w:rsidRPr="00AC64D0">
        <w:rPr>
          <w:b/>
          <w:sz w:val="28"/>
          <w:szCs w:val="28"/>
        </w:rPr>
        <w:t xml:space="preserve">     Контрольный диктант с грамматическим заданием по теме «Правописание буквосочетаний ЖИ — ШИ, </w:t>
      </w:r>
      <w:proofErr w:type="gramStart"/>
      <w:r w:rsidRPr="00AC64D0">
        <w:rPr>
          <w:b/>
          <w:sz w:val="28"/>
          <w:szCs w:val="28"/>
        </w:rPr>
        <w:t>ЧА — ЩА</w:t>
      </w:r>
      <w:proofErr w:type="gramEnd"/>
      <w:r w:rsidRPr="00AC64D0">
        <w:rPr>
          <w:b/>
          <w:sz w:val="28"/>
          <w:szCs w:val="28"/>
        </w:rPr>
        <w:t>, ЧУ — ЩУ, ЧК, ЧН, ЩН».</w:t>
      </w:r>
    </w:p>
    <w:p w:rsidR="00B756F4" w:rsidRPr="00AC64D0" w:rsidRDefault="00B756F4" w:rsidP="00AC64D0">
      <w:pPr>
        <w:suppressAutoHyphens/>
        <w:ind w:firstLine="709"/>
        <w:jc w:val="both"/>
        <w:rPr>
          <w:b/>
          <w:sz w:val="28"/>
          <w:szCs w:val="28"/>
        </w:rPr>
      </w:pPr>
    </w:p>
    <w:p w:rsidR="00B756F4" w:rsidRPr="00AC64D0" w:rsidRDefault="00B756F4" w:rsidP="00AC64D0">
      <w:pPr>
        <w:suppressAutoHyphens/>
        <w:ind w:firstLine="709"/>
        <w:jc w:val="center"/>
        <w:rPr>
          <w:b/>
          <w:sz w:val="28"/>
          <w:szCs w:val="28"/>
        </w:rPr>
      </w:pPr>
      <w:r w:rsidRPr="00AC64D0">
        <w:rPr>
          <w:b/>
          <w:sz w:val="28"/>
          <w:szCs w:val="28"/>
        </w:rPr>
        <w:t>Щука.</w:t>
      </w:r>
    </w:p>
    <w:p w:rsidR="00B756F4" w:rsidRPr="00AC64D0" w:rsidRDefault="00B756F4" w:rsidP="00AC64D0">
      <w:pPr>
        <w:suppressAutoHyphens/>
        <w:ind w:firstLine="709"/>
        <w:jc w:val="both"/>
        <w:rPr>
          <w:sz w:val="28"/>
          <w:szCs w:val="28"/>
        </w:rPr>
      </w:pPr>
      <w:r w:rsidRPr="00AC64D0">
        <w:rPr>
          <w:sz w:val="28"/>
          <w:szCs w:val="28"/>
        </w:rPr>
        <w:t>Щука живет в пресных реках. Это хищная рыба. Длина обычной щуки около двух метров. Ее вес может быть больше десяти кг. Щука пятнистая с темными полосками. Щуки живут в глубоких местах. В начале лета они могут выходить на мелководье.</w:t>
      </w:r>
    </w:p>
    <w:p w:rsidR="00B756F4" w:rsidRPr="00AC64D0" w:rsidRDefault="00B756F4" w:rsidP="00AC64D0">
      <w:pPr>
        <w:suppressAutoHyphens/>
        <w:ind w:firstLine="709"/>
        <w:jc w:val="both"/>
        <w:rPr>
          <w:sz w:val="28"/>
          <w:szCs w:val="28"/>
        </w:rPr>
      </w:pPr>
    </w:p>
    <w:p w:rsidR="00B756F4" w:rsidRPr="00AC64D0" w:rsidRDefault="00B756F4" w:rsidP="00AC64D0">
      <w:pPr>
        <w:suppressAutoHyphens/>
        <w:ind w:firstLine="709"/>
        <w:jc w:val="both"/>
        <w:rPr>
          <w:b/>
          <w:sz w:val="28"/>
          <w:szCs w:val="28"/>
        </w:rPr>
      </w:pPr>
      <w:r w:rsidRPr="00AC64D0">
        <w:rPr>
          <w:b/>
          <w:sz w:val="28"/>
          <w:szCs w:val="28"/>
        </w:rPr>
        <w:t>Грамматическое  задание</w:t>
      </w:r>
    </w:p>
    <w:p w:rsidR="00B756F4" w:rsidRPr="00AC64D0" w:rsidRDefault="00B756F4" w:rsidP="00AC64D0">
      <w:pPr>
        <w:suppressAutoHyphens/>
        <w:ind w:firstLine="709"/>
        <w:jc w:val="both"/>
        <w:rPr>
          <w:sz w:val="28"/>
          <w:szCs w:val="28"/>
        </w:rPr>
      </w:pPr>
      <w:r w:rsidRPr="00AC64D0">
        <w:rPr>
          <w:sz w:val="28"/>
          <w:szCs w:val="28"/>
        </w:rPr>
        <w:t xml:space="preserve">- Подчеркните слова с буквосочетаниями </w:t>
      </w:r>
      <w:proofErr w:type="spellStart"/>
      <w:r w:rsidRPr="00AC64D0">
        <w:rPr>
          <w:sz w:val="28"/>
          <w:szCs w:val="28"/>
        </w:rPr>
        <w:t>жи</w:t>
      </w:r>
      <w:proofErr w:type="gramStart"/>
      <w:r w:rsidRPr="00AC64D0">
        <w:rPr>
          <w:sz w:val="28"/>
          <w:szCs w:val="28"/>
        </w:rPr>
        <w:t>,ч</w:t>
      </w:r>
      <w:proofErr w:type="gramEnd"/>
      <w:r w:rsidRPr="00AC64D0">
        <w:rPr>
          <w:sz w:val="28"/>
          <w:szCs w:val="28"/>
        </w:rPr>
        <w:t>а,щу,чк,щн</w:t>
      </w:r>
      <w:proofErr w:type="spellEnd"/>
      <w:r w:rsidRPr="00AC64D0">
        <w:rPr>
          <w:sz w:val="28"/>
          <w:szCs w:val="28"/>
        </w:rPr>
        <w:t>.</w:t>
      </w:r>
    </w:p>
    <w:p w:rsidR="00B756F4" w:rsidRPr="00AC64D0" w:rsidRDefault="00B756F4" w:rsidP="00AC64D0">
      <w:pPr>
        <w:suppressAutoHyphens/>
        <w:ind w:firstLine="709"/>
        <w:jc w:val="both"/>
        <w:rPr>
          <w:sz w:val="28"/>
          <w:szCs w:val="28"/>
        </w:rPr>
      </w:pPr>
    </w:p>
    <w:p w:rsidR="00B756F4" w:rsidRPr="00AC64D0" w:rsidRDefault="00B756F4" w:rsidP="00AC64D0">
      <w:pPr>
        <w:suppressAutoHyphens/>
        <w:ind w:firstLine="709"/>
        <w:jc w:val="center"/>
        <w:rPr>
          <w:b/>
          <w:sz w:val="28"/>
          <w:szCs w:val="28"/>
        </w:rPr>
      </w:pPr>
      <w:r w:rsidRPr="00AC64D0">
        <w:rPr>
          <w:b/>
          <w:sz w:val="28"/>
          <w:szCs w:val="28"/>
        </w:rPr>
        <w:t>Контрольный диктант по разделу «Состав слова».</w:t>
      </w:r>
    </w:p>
    <w:p w:rsidR="00B756F4" w:rsidRPr="00AC64D0" w:rsidRDefault="00B756F4" w:rsidP="00AC64D0">
      <w:pPr>
        <w:suppressAutoHyphens/>
        <w:ind w:firstLine="709"/>
        <w:jc w:val="both"/>
        <w:rPr>
          <w:b/>
          <w:sz w:val="28"/>
          <w:szCs w:val="28"/>
        </w:rPr>
      </w:pPr>
    </w:p>
    <w:p w:rsidR="00B756F4" w:rsidRPr="00AC64D0" w:rsidRDefault="00B756F4" w:rsidP="00AC64D0">
      <w:pPr>
        <w:suppressAutoHyphens/>
        <w:ind w:firstLine="709"/>
        <w:jc w:val="center"/>
        <w:rPr>
          <w:b/>
          <w:sz w:val="28"/>
          <w:szCs w:val="28"/>
        </w:rPr>
      </w:pPr>
      <w:r w:rsidRPr="00AC64D0">
        <w:rPr>
          <w:b/>
          <w:sz w:val="28"/>
          <w:szCs w:val="28"/>
        </w:rPr>
        <w:t>Листопад.</w:t>
      </w:r>
    </w:p>
    <w:p w:rsidR="00B756F4" w:rsidRPr="00AC64D0" w:rsidRDefault="00B756F4" w:rsidP="00AC64D0">
      <w:pPr>
        <w:suppressAutoHyphens/>
        <w:ind w:firstLine="709"/>
        <w:jc w:val="both"/>
        <w:rPr>
          <w:sz w:val="28"/>
          <w:szCs w:val="28"/>
        </w:rPr>
      </w:pPr>
      <w:r w:rsidRPr="00AC64D0">
        <w:rPr>
          <w:sz w:val="28"/>
          <w:szCs w:val="28"/>
        </w:rPr>
        <w:t>Выдался погожий октябрьский денек. Бабушка Дарья с внучкой Машей вышли во двор. Осенние листья кружились и падали на землю. Дворник сметал их в кучки. Кленовые листья окрасились в разные цвета. У Маши в руках яркий букет.</w:t>
      </w:r>
    </w:p>
    <w:p w:rsidR="00B756F4" w:rsidRPr="00AC64D0" w:rsidRDefault="00B756F4" w:rsidP="00AC64D0">
      <w:pPr>
        <w:suppressAutoHyphens/>
        <w:ind w:firstLine="709"/>
        <w:jc w:val="both"/>
        <w:rPr>
          <w:sz w:val="28"/>
          <w:szCs w:val="28"/>
        </w:rPr>
      </w:pPr>
    </w:p>
    <w:p w:rsidR="00B756F4" w:rsidRPr="00AC64D0" w:rsidRDefault="00B756F4" w:rsidP="00AC64D0">
      <w:pPr>
        <w:suppressAutoHyphens/>
        <w:ind w:firstLine="709"/>
        <w:jc w:val="both"/>
        <w:rPr>
          <w:b/>
          <w:sz w:val="28"/>
          <w:szCs w:val="28"/>
        </w:rPr>
      </w:pPr>
      <w:r w:rsidRPr="00AC64D0">
        <w:rPr>
          <w:b/>
          <w:sz w:val="28"/>
          <w:szCs w:val="28"/>
        </w:rPr>
        <w:t>Грамматическое  задание</w:t>
      </w:r>
    </w:p>
    <w:p w:rsidR="00B756F4" w:rsidRPr="00AC64D0" w:rsidRDefault="00B756F4" w:rsidP="00AC64D0">
      <w:pPr>
        <w:suppressAutoHyphens/>
        <w:ind w:firstLine="709"/>
        <w:jc w:val="both"/>
        <w:rPr>
          <w:b/>
          <w:i/>
          <w:sz w:val="28"/>
          <w:szCs w:val="28"/>
        </w:rPr>
      </w:pPr>
      <w:r w:rsidRPr="00AC64D0">
        <w:rPr>
          <w:sz w:val="28"/>
          <w:szCs w:val="28"/>
        </w:rPr>
        <w:t xml:space="preserve">- Разобрать по составу слова </w:t>
      </w:r>
      <w:r w:rsidRPr="00AC64D0">
        <w:rPr>
          <w:b/>
          <w:i/>
          <w:sz w:val="28"/>
          <w:szCs w:val="28"/>
        </w:rPr>
        <w:t>денек, кучка, бабушка</w:t>
      </w:r>
    </w:p>
    <w:p w:rsidR="00B756F4" w:rsidRPr="00AC64D0" w:rsidRDefault="00B756F4" w:rsidP="00AC64D0">
      <w:pPr>
        <w:suppressAutoHyphens/>
        <w:ind w:firstLine="709"/>
        <w:jc w:val="both"/>
        <w:rPr>
          <w:sz w:val="28"/>
          <w:szCs w:val="28"/>
        </w:rPr>
      </w:pPr>
      <w:r w:rsidRPr="00AC64D0">
        <w:rPr>
          <w:sz w:val="28"/>
          <w:szCs w:val="28"/>
        </w:rPr>
        <w:t>- Выпишите из текста однокоренные слова, разберите их по составу.</w:t>
      </w:r>
    </w:p>
    <w:p w:rsidR="00B756F4" w:rsidRPr="00AC64D0" w:rsidRDefault="00B756F4" w:rsidP="00AC64D0">
      <w:pPr>
        <w:suppressAutoHyphens/>
        <w:ind w:firstLine="709"/>
        <w:jc w:val="both"/>
        <w:rPr>
          <w:sz w:val="28"/>
          <w:szCs w:val="28"/>
        </w:rPr>
      </w:pPr>
    </w:p>
    <w:p w:rsidR="005B1030" w:rsidRDefault="005B1030" w:rsidP="00AC64D0">
      <w:pPr>
        <w:suppressAutoHyphens/>
        <w:ind w:firstLine="709"/>
        <w:jc w:val="center"/>
        <w:rPr>
          <w:b/>
          <w:sz w:val="28"/>
          <w:szCs w:val="28"/>
        </w:rPr>
      </w:pPr>
    </w:p>
    <w:p w:rsidR="00B756F4" w:rsidRPr="00AC64D0" w:rsidRDefault="00B756F4" w:rsidP="00AC64D0">
      <w:pPr>
        <w:suppressAutoHyphens/>
        <w:ind w:firstLine="709"/>
        <w:jc w:val="center"/>
        <w:rPr>
          <w:b/>
          <w:sz w:val="28"/>
          <w:szCs w:val="28"/>
        </w:rPr>
      </w:pPr>
      <w:r w:rsidRPr="00AC64D0">
        <w:rPr>
          <w:b/>
          <w:sz w:val="28"/>
          <w:szCs w:val="28"/>
        </w:rPr>
        <w:t>Контрольный диктант по разделу «Части речи».</w:t>
      </w:r>
    </w:p>
    <w:p w:rsidR="00B756F4" w:rsidRPr="00AC64D0" w:rsidRDefault="00B756F4" w:rsidP="00AC64D0">
      <w:pPr>
        <w:suppressAutoHyphens/>
        <w:ind w:firstLine="709"/>
        <w:jc w:val="both"/>
        <w:rPr>
          <w:b/>
          <w:sz w:val="28"/>
          <w:szCs w:val="28"/>
        </w:rPr>
      </w:pPr>
    </w:p>
    <w:p w:rsidR="00B756F4" w:rsidRPr="00AC64D0" w:rsidRDefault="00B756F4" w:rsidP="00AC64D0">
      <w:pPr>
        <w:suppressAutoHyphens/>
        <w:ind w:firstLine="709"/>
        <w:jc w:val="both"/>
        <w:rPr>
          <w:b/>
          <w:sz w:val="28"/>
          <w:szCs w:val="28"/>
        </w:rPr>
      </w:pPr>
    </w:p>
    <w:p w:rsidR="00B756F4" w:rsidRPr="00AC64D0" w:rsidRDefault="00B756F4" w:rsidP="00AC64D0">
      <w:pPr>
        <w:suppressAutoHyphens/>
        <w:ind w:firstLine="709"/>
        <w:jc w:val="center"/>
        <w:rPr>
          <w:b/>
          <w:sz w:val="28"/>
          <w:szCs w:val="28"/>
        </w:rPr>
      </w:pPr>
      <w:r w:rsidRPr="00AC64D0">
        <w:rPr>
          <w:b/>
          <w:sz w:val="28"/>
          <w:szCs w:val="28"/>
        </w:rPr>
        <w:t>Дети в лесу.</w:t>
      </w:r>
    </w:p>
    <w:p w:rsidR="00B756F4" w:rsidRPr="00AC64D0" w:rsidRDefault="00B756F4" w:rsidP="00AC64D0">
      <w:pPr>
        <w:suppressAutoHyphens/>
        <w:ind w:firstLine="709"/>
        <w:jc w:val="both"/>
        <w:rPr>
          <w:sz w:val="28"/>
          <w:szCs w:val="28"/>
        </w:rPr>
      </w:pPr>
      <w:r w:rsidRPr="00AC64D0">
        <w:rPr>
          <w:sz w:val="28"/>
          <w:szCs w:val="28"/>
        </w:rPr>
        <w:t>Взяли ребята лукошки и бегут в ближний лесок. Хорошо в тени берез! На траве капельки росы. В густых ветвях поют птицы. Детишки сели на пенек. Пора и по малину. Крупные спелые ягоды так и манят.</w:t>
      </w:r>
    </w:p>
    <w:p w:rsidR="00B756F4" w:rsidRPr="00AC64D0" w:rsidRDefault="00B756F4" w:rsidP="00AC64D0">
      <w:pPr>
        <w:suppressAutoHyphens/>
        <w:ind w:firstLine="709"/>
        <w:jc w:val="both"/>
        <w:rPr>
          <w:sz w:val="28"/>
          <w:szCs w:val="28"/>
        </w:rPr>
      </w:pPr>
    </w:p>
    <w:p w:rsidR="00B756F4" w:rsidRPr="00AC64D0" w:rsidRDefault="00B756F4" w:rsidP="00AC64D0">
      <w:pPr>
        <w:suppressAutoHyphens/>
        <w:ind w:firstLine="709"/>
        <w:jc w:val="both"/>
        <w:rPr>
          <w:b/>
          <w:sz w:val="28"/>
          <w:szCs w:val="28"/>
        </w:rPr>
      </w:pPr>
      <w:r w:rsidRPr="00AC64D0">
        <w:rPr>
          <w:b/>
          <w:sz w:val="28"/>
          <w:szCs w:val="28"/>
        </w:rPr>
        <w:t>Грамматическое задание</w:t>
      </w:r>
    </w:p>
    <w:p w:rsidR="00B756F4" w:rsidRPr="00AC64D0" w:rsidRDefault="00B756F4" w:rsidP="00AC64D0">
      <w:pPr>
        <w:suppressAutoHyphens/>
        <w:ind w:firstLine="709"/>
        <w:jc w:val="both"/>
        <w:rPr>
          <w:sz w:val="28"/>
          <w:szCs w:val="28"/>
        </w:rPr>
      </w:pPr>
      <w:r w:rsidRPr="00AC64D0">
        <w:rPr>
          <w:sz w:val="28"/>
          <w:szCs w:val="28"/>
        </w:rPr>
        <w:t>- В первом предложении укажите части речи.</w:t>
      </w:r>
    </w:p>
    <w:p w:rsidR="00B756F4" w:rsidRPr="00AC64D0" w:rsidRDefault="00B756F4" w:rsidP="00AC64D0">
      <w:pPr>
        <w:suppressAutoHyphens/>
        <w:ind w:firstLine="709"/>
        <w:jc w:val="both"/>
        <w:rPr>
          <w:sz w:val="28"/>
          <w:szCs w:val="28"/>
        </w:rPr>
      </w:pPr>
      <w:r w:rsidRPr="00AC64D0">
        <w:rPr>
          <w:sz w:val="28"/>
          <w:szCs w:val="28"/>
        </w:rPr>
        <w:lastRenderedPageBreak/>
        <w:t xml:space="preserve">- К словам </w:t>
      </w:r>
      <w:r w:rsidRPr="00AC64D0">
        <w:rPr>
          <w:b/>
          <w:i/>
          <w:sz w:val="28"/>
          <w:szCs w:val="28"/>
        </w:rPr>
        <w:t>пенек, детишки</w:t>
      </w:r>
      <w:r w:rsidRPr="00AC64D0">
        <w:rPr>
          <w:sz w:val="28"/>
          <w:szCs w:val="28"/>
        </w:rPr>
        <w:t xml:space="preserve"> подберите проверочные слова</w:t>
      </w:r>
    </w:p>
    <w:p w:rsidR="00B756F4" w:rsidRPr="00AC64D0" w:rsidRDefault="00B756F4" w:rsidP="00AC64D0">
      <w:pPr>
        <w:suppressAutoHyphens/>
        <w:jc w:val="both"/>
        <w:rPr>
          <w:sz w:val="28"/>
          <w:szCs w:val="28"/>
        </w:rPr>
      </w:pPr>
    </w:p>
    <w:p w:rsidR="00B756F4" w:rsidRPr="00AC64D0" w:rsidRDefault="00B756F4" w:rsidP="00AC64D0">
      <w:pPr>
        <w:suppressAutoHyphens/>
        <w:jc w:val="center"/>
        <w:rPr>
          <w:b/>
          <w:sz w:val="28"/>
          <w:szCs w:val="28"/>
        </w:rPr>
      </w:pPr>
      <w:r w:rsidRPr="00AC64D0">
        <w:rPr>
          <w:b/>
          <w:sz w:val="28"/>
          <w:szCs w:val="28"/>
        </w:rPr>
        <w:t xml:space="preserve">          Промежуточная аттестация за 2 класс</w:t>
      </w:r>
    </w:p>
    <w:p w:rsidR="00B756F4" w:rsidRPr="00AC64D0" w:rsidRDefault="00B756F4" w:rsidP="00AC64D0">
      <w:pPr>
        <w:suppressAutoHyphens/>
        <w:ind w:firstLine="709"/>
        <w:jc w:val="center"/>
        <w:rPr>
          <w:b/>
          <w:sz w:val="28"/>
          <w:szCs w:val="28"/>
        </w:rPr>
      </w:pPr>
      <w:r w:rsidRPr="00AC64D0">
        <w:rPr>
          <w:b/>
          <w:sz w:val="28"/>
          <w:szCs w:val="28"/>
        </w:rPr>
        <w:t xml:space="preserve">Контрольный диктант с </w:t>
      </w:r>
      <w:proofErr w:type="spellStart"/>
      <w:r w:rsidRPr="00AC64D0">
        <w:rPr>
          <w:b/>
          <w:sz w:val="28"/>
          <w:szCs w:val="28"/>
        </w:rPr>
        <w:t>грам</w:t>
      </w:r>
      <w:proofErr w:type="gramStart"/>
      <w:r w:rsidRPr="00AC64D0">
        <w:rPr>
          <w:b/>
          <w:sz w:val="28"/>
          <w:szCs w:val="28"/>
        </w:rPr>
        <w:t>.з</w:t>
      </w:r>
      <w:proofErr w:type="gramEnd"/>
      <w:r w:rsidRPr="00AC64D0">
        <w:rPr>
          <w:b/>
          <w:sz w:val="28"/>
          <w:szCs w:val="28"/>
        </w:rPr>
        <w:t>аданием</w:t>
      </w:r>
      <w:proofErr w:type="spellEnd"/>
      <w:r w:rsidRPr="00AC64D0">
        <w:rPr>
          <w:b/>
          <w:sz w:val="28"/>
          <w:szCs w:val="28"/>
        </w:rPr>
        <w:t>.</w:t>
      </w:r>
    </w:p>
    <w:p w:rsidR="00B756F4" w:rsidRPr="00AC64D0" w:rsidRDefault="00B756F4" w:rsidP="00AC64D0">
      <w:pPr>
        <w:suppressAutoHyphens/>
        <w:ind w:firstLine="709"/>
        <w:jc w:val="both"/>
        <w:rPr>
          <w:sz w:val="28"/>
          <w:szCs w:val="28"/>
        </w:rPr>
      </w:pPr>
    </w:p>
    <w:p w:rsidR="00B756F4" w:rsidRPr="00AC64D0" w:rsidRDefault="00B756F4" w:rsidP="00AC64D0">
      <w:pPr>
        <w:suppressAutoHyphens/>
        <w:ind w:firstLine="709"/>
        <w:jc w:val="both"/>
        <w:rPr>
          <w:sz w:val="28"/>
          <w:szCs w:val="28"/>
        </w:rPr>
      </w:pPr>
      <w:r w:rsidRPr="00AC64D0">
        <w:rPr>
          <w:sz w:val="28"/>
          <w:szCs w:val="28"/>
        </w:rPr>
        <w:t>Цель:</w:t>
      </w:r>
    </w:p>
    <w:p w:rsidR="00B756F4" w:rsidRPr="00AC64D0" w:rsidRDefault="00B756F4" w:rsidP="00AC64D0">
      <w:pPr>
        <w:suppressAutoHyphens/>
        <w:ind w:firstLine="709"/>
        <w:jc w:val="both"/>
        <w:rPr>
          <w:sz w:val="28"/>
          <w:szCs w:val="28"/>
        </w:rPr>
      </w:pPr>
      <w:r w:rsidRPr="00AC64D0">
        <w:rPr>
          <w:sz w:val="28"/>
          <w:szCs w:val="28"/>
        </w:rPr>
        <w:t xml:space="preserve">оценить качество подготовки учащихся по русскому языку с целью установления соответствия требованиям государственного общеобразовательного стандарта и выявления динамики результативности обучения русскому языку; </w:t>
      </w:r>
    </w:p>
    <w:p w:rsidR="00B756F4" w:rsidRPr="00AC64D0" w:rsidRDefault="00B756F4" w:rsidP="00AC64D0">
      <w:pPr>
        <w:suppressAutoHyphens/>
        <w:ind w:firstLine="709"/>
        <w:jc w:val="both"/>
        <w:rPr>
          <w:sz w:val="28"/>
          <w:szCs w:val="28"/>
        </w:rPr>
      </w:pPr>
      <w:r w:rsidRPr="00AC64D0">
        <w:rPr>
          <w:sz w:val="28"/>
          <w:szCs w:val="28"/>
        </w:rPr>
        <w:t xml:space="preserve">выявить элементы содержания курса, вызывающие наибольшие затруднения. </w:t>
      </w:r>
    </w:p>
    <w:p w:rsidR="00B756F4" w:rsidRPr="00AC64D0" w:rsidRDefault="00B756F4" w:rsidP="00AC64D0">
      <w:pPr>
        <w:suppressAutoHyphens/>
        <w:jc w:val="both"/>
        <w:rPr>
          <w:sz w:val="28"/>
          <w:szCs w:val="28"/>
        </w:rPr>
      </w:pPr>
    </w:p>
    <w:p w:rsidR="00B756F4" w:rsidRPr="00AC64D0" w:rsidRDefault="00B756F4" w:rsidP="00AC64D0">
      <w:pPr>
        <w:suppressAutoHyphens/>
        <w:ind w:firstLine="709"/>
        <w:jc w:val="center"/>
        <w:rPr>
          <w:b/>
          <w:bCs/>
          <w:sz w:val="28"/>
          <w:szCs w:val="28"/>
        </w:rPr>
      </w:pPr>
      <w:r w:rsidRPr="00AC64D0">
        <w:rPr>
          <w:b/>
          <w:bCs/>
          <w:sz w:val="28"/>
          <w:szCs w:val="28"/>
        </w:rPr>
        <w:t>Гроза.</w:t>
      </w:r>
    </w:p>
    <w:p w:rsidR="00B756F4" w:rsidRPr="00AC64D0" w:rsidRDefault="00B756F4" w:rsidP="00AC64D0">
      <w:pPr>
        <w:suppressAutoHyphens/>
        <w:ind w:firstLine="709"/>
        <w:jc w:val="both"/>
        <w:rPr>
          <w:sz w:val="28"/>
          <w:szCs w:val="28"/>
        </w:rPr>
      </w:pPr>
      <w:r w:rsidRPr="00AC64D0">
        <w:rPr>
          <w:sz w:val="28"/>
          <w:szCs w:val="28"/>
        </w:rPr>
        <w:t>Наступила большая засуха. Пыль стояла над полями. Ручьи и речки высохли. На траве нет росы. Длинные сухие ветки деревьев трещат от жары. Молодые березки и дубки опустили свои листочки. Вдруг появилась туча. Полил дождь. Стало хорошо.</w:t>
      </w:r>
    </w:p>
    <w:p w:rsidR="00B756F4" w:rsidRPr="00AC64D0" w:rsidRDefault="00B756F4" w:rsidP="00AC64D0">
      <w:pPr>
        <w:suppressAutoHyphens/>
        <w:ind w:firstLine="709"/>
        <w:jc w:val="both"/>
        <w:rPr>
          <w:sz w:val="28"/>
          <w:szCs w:val="28"/>
        </w:rPr>
      </w:pPr>
    </w:p>
    <w:p w:rsidR="00B756F4" w:rsidRPr="00AC64D0" w:rsidRDefault="00B756F4" w:rsidP="00AC64D0">
      <w:pPr>
        <w:suppressAutoHyphens/>
        <w:ind w:firstLine="709"/>
        <w:jc w:val="both"/>
        <w:rPr>
          <w:sz w:val="28"/>
          <w:szCs w:val="28"/>
        </w:rPr>
      </w:pPr>
    </w:p>
    <w:p w:rsidR="00B756F4" w:rsidRPr="00AC64D0" w:rsidRDefault="00B756F4" w:rsidP="00AC64D0">
      <w:pPr>
        <w:suppressAutoHyphens/>
        <w:ind w:firstLine="709"/>
        <w:jc w:val="both"/>
        <w:rPr>
          <w:b/>
          <w:sz w:val="28"/>
          <w:szCs w:val="28"/>
        </w:rPr>
      </w:pPr>
      <w:r w:rsidRPr="00AC64D0">
        <w:rPr>
          <w:b/>
          <w:sz w:val="28"/>
          <w:szCs w:val="28"/>
        </w:rPr>
        <w:t>Грамматическое задание</w:t>
      </w:r>
    </w:p>
    <w:p w:rsidR="00B756F4" w:rsidRPr="00AC64D0" w:rsidRDefault="00B756F4" w:rsidP="00AC64D0">
      <w:pPr>
        <w:suppressAutoHyphens/>
        <w:ind w:firstLine="709"/>
        <w:jc w:val="both"/>
        <w:rPr>
          <w:sz w:val="28"/>
          <w:szCs w:val="28"/>
        </w:rPr>
      </w:pPr>
      <w:r w:rsidRPr="00AC64D0">
        <w:rPr>
          <w:sz w:val="28"/>
          <w:szCs w:val="28"/>
        </w:rPr>
        <w:t>- В 1-ом предложении подчеркнуть главные члены предложения, обозначит части речи.</w:t>
      </w:r>
    </w:p>
    <w:p w:rsidR="00B756F4" w:rsidRPr="00AC64D0" w:rsidRDefault="00B756F4" w:rsidP="00AC64D0">
      <w:pPr>
        <w:suppressAutoHyphens/>
        <w:ind w:firstLine="709"/>
        <w:jc w:val="both"/>
        <w:rPr>
          <w:sz w:val="28"/>
          <w:szCs w:val="28"/>
        </w:rPr>
      </w:pPr>
      <w:r w:rsidRPr="00AC64D0">
        <w:rPr>
          <w:sz w:val="28"/>
          <w:szCs w:val="28"/>
        </w:rPr>
        <w:t>- Разделите слова для переноса:</w:t>
      </w:r>
    </w:p>
    <w:p w:rsidR="00B756F4" w:rsidRPr="00AC64D0" w:rsidRDefault="00B756F4" w:rsidP="00AC64D0">
      <w:pPr>
        <w:suppressAutoHyphens/>
        <w:ind w:firstLine="709"/>
        <w:jc w:val="both"/>
        <w:rPr>
          <w:b/>
          <w:i/>
          <w:sz w:val="28"/>
          <w:szCs w:val="28"/>
        </w:rPr>
      </w:pPr>
      <w:proofErr w:type="gramStart"/>
      <w:r w:rsidRPr="00AC64D0">
        <w:rPr>
          <w:b/>
          <w:i/>
          <w:sz w:val="28"/>
          <w:szCs w:val="28"/>
        </w:rPr>
        <w:t>Сильный</w:t>
      </w:r>
      <w:proofErr w:type="gramEnd"/>
      <w:r w:rsidRPr="00AC64D0">
        <w:rPr>
          <w:b/>
          <w:i/>
          <w:sz w:val="28"/>
          <w:szCs w:val="28"/>
        </w:rPr>
        <w:t>, длинные, пыль</w:t>
      </w:r>
    </w:p>
    <w:p w:rsidR="00B756F4" w:rsidRPr="00AC64D0" w:rsidRDefault="00B756F4" w:rsidP="00AC64D0">
      <w:pPr>
        <w:suppressAutoHyphens/>
        <w:ind w:firstLine="709"/>
        <w:jc w:val="both"/>
        <w:rPr>
          <w:sz w:val="28"/>
          <w:szCs w:val="28"/>
        </w:rPr>
      </w:pPr>
      <w:r w:rsidRPr="00AC64D0">
        <w:rPr>
          <w:sz w:val="28"/>
          <w:szCs w:val="28"/>
        </w:rPr>
        <w:t>- Выпишите два слова с проверяемой безударной гласной, подберите проверочные слова.</w:t>
      </w:r>
    </w:p>
    <w:p w:rsidR="00B756F4" w:rsidRPr="00AC64D0" w:rsidRDefault="00B756F4" w:rsidP="00AC64D0">
      <w:pPr>
        <w:suppressAutoHyphens/>
        <w:jc w:val="center"/>
        <w:rPr>
          <w:b/>
          <w:sz w:val="28"/>
          <w:szCs w:val="28"/>
        </w:rPr>
      </w:pPr>
    </w:p>
    <w:p w:rsidR="00B756F4" w:rsidRPr="00AC64D0" w:rsidRDefault="00B756F4" w:rsidP="00AC64D0">
      <w:pPr>
        <w:suppressAutoHyphens/>
        <w:jc w:val="center"/>
        <w:rPr>
          <w:b/>
          <w:sz w:val="28"/>
          <w:szCs w:val="28"/>
        </w:rPr>
      </w:pPr>
      <w:r w:rsidRPr="00AC64D0">
        <w:rPr>
          <w:b/>
          <w:sz w:val="28"/>
          <w:szCs w:val="28"/>
        </w:rPr>
        <w:t>3 класс</w:t>
      </w:r>
    </w:p>
    <w:p w:rsidR="00B756F4" w:rsidRPr="00AC64D0" w:rsidRDefault="00B756F4" w:rsidP="00AC64D0">
      <w:pPr>
        <w:suppressAutoHyphens/>
        <w:jc w:val="center"/>
        <w:rPr>
          <w:b/>
          <w:bCs/>
          <w:sz w:val="28"/>
          <w:szCs w:val="28"/>
        </w:rPr>
      </w:pPr>
      <w:r w:rsidRPr="00AC64D0">
        <w:rPr>
          <w:b/>
          <w:bCs/>
          <w:sz w:val="28"/>
          <w:szCs w:val="28"/>
        </w:rPr>
        <w:t>Изложение с использованием плана текста.</w:t>
      </w:r>
    </w:p>
    <w:p w:rsidR="00B756F4" w:rsidRPr="00AC64D0" w:rsidRDefault="00B756F4" w:rsidP="00AC64D0">
      <w:pPr>
        <w:suppressAutoHyphens/>
        <w:jc w:val="center"/>
        <w:rPr>
          <w:b/>
          <w:bCs/>
          <w:color w:val="000000"/>
          <w:sz w:val="28"/>
          <w:szCs w:val="28"/>
        </w:rPr>
      </w:pPr>
      <w:r w:rsidRPr="00AC64D0">
        <w:rPr>
          <w:b/>
          <w:bCs/>
          <w:color w:val="000000"/>
          <w:sz w:val="28"/>
          <w:szCs w:val="28"/>
        </w:rPr>
        <w:t>Заяц.</w:t>
      </w:r>
    </w:p>
    <w:p w:rsidR="00B756F4" w:rsidRPr="00AC64D0" w:rsidRDefault="00B756F4" w:rsidP="00AC64D0">
      <w:pPr>
        <w:suppressAutoHyphens/>
        <w:rPr>
          <w:sz w:val="28"/>
          <w:szCs w:val="28"/>
        </w:rPr>
      </w:pPr>
      <w:r w:rsidRPr="00AC64D0">
        <w:rPr>
          <w:sz w:val="28"/>
          <w:szCs w:val="28"/>
        </w:rPr>
        <w:t xml:space="preserve">   В августе дед пошел охотиться на северный берег озера. Леса стояли сухие, как порох.  Старик пошел дальше, но вдруг встрево</w:t>
      </w:r>
      <w:r w:rsidRPr="00AC64D0">
        <w:rPr>
          <w:sz w:val="28"/>
          <w:szCs w:val="28"/>
        </w:rPr>
        <w:softHyphen/>
        <w:t>жился, потому что с юга сильно потянуло гарью. Дед понял, что на</w:t>
      </w:r>
      <w:r w:rsidRPr="00AC64D0">
        <w:rPr>
          <w:sz w:val="28"/>
          <w:szCs w:val="28"/>
        </w:rPr>
        <w:softHyphen/>
        <w:t>чался лесной пожар, огонь идет прямо на него. Старик побежал по кочкам, падал, дым выедал ему глаза, а сзади уже разрастался гул, слышался шорох пламени, виднелась огненная заря.</w:t>
      </w:r>
    </w:p>
    <w:p w:rsidR="00B756F4" w:rsidRPr="00AC64D0" w:rsidRDefault="00B756F4" w:rsidP="00AC64D0">
      <w:pPr>
        <w:suppressAutoHyphens/>
        <w:rPr>
          <w:sz w:val="28"/>
          <w:szCs w:val="28"/>
        </w:rPr>
      </w:pPr>
      <w:r w:rsidRPr="00AC64D0">
        <w:rPr>
          <w:sz w:val="28"/>
          <w:szCs w:val="28"/>
        </w:rPr>
        <w:t xml:space="preserve">   Вдруг из-под ног у не</w:t>
      </w:r>
      <w:r w:rsidRPr="00AC64D0">
        <w:rPr>
          <w:sz w:val="28"/>
          <w:szCs w:val="28"/>
        </w:rPr>
        <w:softHyphen/>
        <w:t>го выскочил заяц. Заяц бежал медленно и еле-еле волочил задние лапы.</w:t>
      </w:r>
    </w:p>
    <w:p w:rsidR="00B756F4" w:rsidRPr="00AC64D0" w:rsidRDefault="00B756F4" w:rsidP="00AC64D0">
      <w:pPr>
        <w:suppressAutoHyphens/>
        <w:rPr>
          <w:sz w:val="28"/>
          <w:szCs w:val="28"/>
        </w:rPr>
      </w:pPr>
      <w:r w:rsidRPr="00AC64D0">
        <w:rPr>
          <w:sz w:val="28"/>
          <w:szCs w:val="28"/>
        </w:rPr>
        <w:t xml:space="preserve">   Дед побежал за зайцем, который вывел старика из огня на равни</w:t>
      </w:r>
      <w:r w:rsidRPr="00AC64D0">
        <w:rPr>
          <w:sz w:val="28"/>
          <w:szCs w:val="28"/>
        </w:rPr>
        <w:softHyphen/>
        <w:t>ну. Но у зверька обгорели задние лапы. Дед подобрал своего обгоревшего спасителя, принес домой, вылечил и оставил у себя.</w:t>
      </w:r>
    </w:p>
    <w:p w:rsidR="00B756F4" w:rsidRPr="00AC64D0" w:rsidRDefault="00B756F4" w:rsidP="00AC64D0">
      <w:pPr>
        <w:suppressAutoHyphens/>
        <w:rPr>
          <w:sz w:val="28"/>
          <w:szCs w:val="28"/>
        </w:rPr>
      </w:pPr>
    </w:p>
    <w:p w:rsidR="00B756F4" w:rsidRPr="00AC64D0" w:rsidRDefault="00B756F4" w:rsidP="00AC64D0">
      <w:pPr>
        <w:suppressAutoHyphens/>
        <w:jc w:val="center"/>
        <w:rPr>
          <w:b/>
          <w:bCs/>
          <w:sz w:val="28"/>
          <w:szCs w:val="28"/>
        </w:rPr>
      </w:pPr>
      <w:r w:rsidRPr="00AC64D0">
        <w:rPr>
          <w:b/>
          <w:bCs/>
          <w:sz w:val="28"/>
          <w:szCs w:val="28"/>
        </w:rPr>
        <w:t>Проверочный диктант по теме «Слово. Предложение. Текст</w:t>
      </w:r>
      <w:proofErr w:type="gramStart"/>
      <w:r w:rsidRPr="00AC64D0">
        <w:rPr>
          <w:b/>
          <w:bCs/>
          <w:sz w:val="28"/>
          <w:szCs w:val="28"/>
        </w:rPr>
        <w:t xml:space="preserve">.» </w:t>
      </w:r>
      <w:proofErr w:type="gramEnd"/>
    </w:p>
    <w:p w:rsidR="00B756F4" w:rsidRPr="00AC64D0" w:rsidRDefault="00B756F4" w:rsidP="00AC64D0">
      <w:pPr>
        <w:suppressAutoHyphens/>
        <w:jc w:val="center"/>
        <w:rPr>
          <w:b/>
          <w:bCs/>
          <w:sz w:val="28"/>
          <w:szCs w:val="28"/>
        </w:rPr>
      </w:pPr>
    </w:p>
    <w:p w:rsidR="00B756F4" w:rsidRPr="00AC64D0" w:rsidRDefault="00B756F4" w:rsidP="00AC64D0">
      <w:pPr>
        <w:suppressAutoHyphens/>
        <w:jc w:val="center"/>
        <w:rPr>
          <w:b/>
          <w:bCs/>
          <w:color w:val="000000"/>
          <w:sz w:val="28"/>
          <w:szCs w:val="28"/>
        </w:rPr>
      </w:pPr>
      <w:r w:rsidRPr="00AC64D0">
        <w:rPr>
          <w:b/>
          <w:bCs/>
          <w:color w:val="000000"/>
          <w:sz w:val="28"/>
          <w:szCs w:val="28"/>
        </w:rPr>
        <w:t>Осенний лес.</w:t>
      </w:r>
    </w:p>
    <w:p w:rsidR="00B756F4" w:rsidRPr="00AC64D0" w:rsidRDefault="00B756F4" w:rsidP="00AC64D0">
      <w:pPr>
        <w:suppressAutoHyphens/>
        <w:rPr>
          <w:color w:val="000000"/>
          <w:sz w:val="28"/>
          <w:szCs w:val="28"/>
        </w:rPr>
      </w:pPr>
      <w:r w:rsidRPr="00AC64D0">
        <w:rPr>
          <w:color w:val="000000"/>
          <w:sz w:val="28"/>
          <w:szCs w:val="28"/>
        </w:rPr>
        <w:t xml:space="preserve">   Мы шли по лесной тропинке. По сторонам толпились молодые берёзки и осинки. Осенний лес был в золотистых красках. Ласково светило солнышко. Пахло грибами и листвой. Вот стайка </w:t>
      </w:r>
      <w:proofErr w:type="gramStart"/>
      <w:r w:rsidRPr="00AC64D0">
        <w:rPr>
          <w:color w:val="000000"/>
          <w:sz w:val="28"/>
          <w:szCs w:val="28"/>
        </w:rPr>
        <w:t>крикливых</w:t>
      </w:r>
      <w:proofErr w:type="gramEnd"/>
      <w:r w:rsidRPr="00AC64D0">
        <w:rPr>
          <w:color w:val="000000"/>
          <w:sz w:val="28"/>
          <w:szCs w:val="28"/>
        </w:rPr>
        <w:t xml:space="preserve"> дроздов слетела с рябины. Над моей головой раздался протяжный крик. Это высоко в небе летел большой косяк журавлей. Птицы отправились в далёкий путь на юг. До свидания, журавли!</w:t>
      </w:r>
    </w:p>
    <w:p w:rsidR="00B756F4" w:rsidRPr="00AC64D0" w:rsidRDefault="00B756F4" w:rsidP="00AC64D0">
      <w:pPr>
        <w:suppressAutoHyphens/>
        <w:rPr>
          <w:sz w:val="28"/>
          <w:szCs w:val="28"/>
        </w:rPr>
      </w:pPr>
    </w:p>
    <w:p w:rsidR="00B756F4" w:rsidRPr="00AC64D0" w:rsidRDefault="00B756F4" w:rsidP="00AC64D0">
      <w:pPr>
        <w:suppressAutoHyphens/>
        <w:rPr>
          <w:b/>
          <w:color w:val="000000"/>
          <w:sz w:val="28"/>
          <w:szCs w:val="28"/>
        </w:rPr>
      </w:pPr>
      <w:r w:rsidRPr="00AC64D0">
        <w:rPr>
          <w:b/>
          <w:color w:val="000000"/>
          <w:sz w:val="28"/>
          <w:szCs w:val="28"/>
        </w:rPr>
        <w:t>Грамматические задания</w:t>
      </w:r>
    </w:p>
    <w:p w:rsidR="00B756F4" w:rsidRPr="00AC64D0" w:rsidRDefault="00B756F4" w:rsidP="00AC64D0">
      <w:pPr>
        <w:numPr>
          <w:ilvl w:val="0"/>
          <w:numId w:val="84"/>
        </w:numPr>
        <w:suppressAutoHyphens/>
        <w:rPr>
          <w:color w:val="000000"/>
          <w:sz w:val="28"/>
          <w:szCs w:val="28"/>
        </w:rPr>
      </w:pPr>
      <w:r w:rsidRPr="00AC64D0">
        <w:rPr>
          <w:color w:val="000000"/>
          <w:sz w:val="28"/>
          <w:szCs w:val="28"/>
        </w:rPr>
        <w:lastRenderedPageBreak/>
        <w:t>В первом предложении подчеркните главные члены предложения, обозначьте части речи.</w:t>
      </w:r>
    </w:p>
    <w:p w:rsidR="00B756F4" w:rsidRPr="00AC64D0" w:rsidRDefault="00B756F4" w:rsidP="00AC64D0">
      <w:pPr>
        <w:numPr>
          <w:ilvl w:val="0"/>
          <w:numId w:val="84"/>
        </w:numPr>
        <w:suppressAutoHyphens/>
        <w:rPr>
          <w:color w:val="000000"/>
          <w:sz w:val="28"/>
          <w:szCs w:val="28"/>
        </w:rPr>
      </w:pPr>
      <w:r w:rsidRPr="00AC64D0">
        <w:rPr>
          <w:color w:val="000000"/>
          <w:sz w:val="28"/>
          <w:szCs w:val="28"/>
        </w:rPr>
        <w:t>Выпишите два слова с проверяемой безударной гласной, подберите проверочные слова.</w:t>
      </w:r>
    </w:p>
    <w:p w:rsidR="00B756F4" w:rsidRPr="00AC64D0" w:rsidRDefault="00B756F4" w:rsidP="00AC64D0">
      <w:pPr>
        <w:numPr>
          <w:ilvl w:val="0"/>
          <w:numId w:val="84"/>
        </w:numPr>
        <w:suppressAutoHyphens/>
        <w:rPr>
          <w:color w:val="000000"/>
          <w:sz w:val="28"/>
          <w:szCs w:val="28"/>
        </w:rPr>
      </w:pPr>
      <w:r w:rsidRPr="00AC64D0">
        <w:rPr>
          <w:color w:val="000000"/>
          <w:sz w:val="28"/>
          <w:szCs w:val="28"/>
        </w:rPr>
        <w:t>Запишите слова речевого этикета.</w:t>
      </w:r>
    </w:p>
    <w:p w:rsidR="00B756F4" w:rsidRPr="00AC64D0" w:rsidRDefault="00B756F4" w:rsidP="00AC64D0">
      <w:pPr>
        <w:suppressAutoHyphens/>
        <w:jc w:val="center"/>
        <w:rPr>
          <w:b/>
          <w:bCs/>
          <w:sz w:val="28"/>
          <w:szCs w:val="28"/>
        </w:rPr>
      </w:pPr>
    </w:p>
    <w:p w:rsidR="00B756F4" w:rsidRPr="00AC64D0" w:rsidRDefault="00B756F4" w:rsidP="00AC64D0">
      <w:pPr>
        <w:suppressAutoHyphens/>
        <w:jc w:val="center"/>
        <w:rPr>
          <w:b/>
          <w:bCs/>
          <w:sz w:val="28"/>
          <w:szCs w:val="28"/>
        </w:rPr>
      </w:pPr>
      <w:r w:rsidRPr="00AC64D0">
        <w:rPr>
          <w:b/>
          <w:bCs/>
          <w:sz w:val="28"/>
          <w:szCs w:val="28"/>
        </w:rPr>
        <w:t xml:space="preserve"> Списывание.</w:t>
      </w:r>
    </w:p>
    <w:p w:rsidR="00B756F4" w:rsidRPr="00AC64D0" w:rsidRDefault="00B756F4" w:rsidP="00AC64D0">
      <w:pPr>
        <w:suppressAutoHyphens/>
        <w:jc w:val="center"/>
        <w:rPr>
          <w:sz w:val="28"/>
          <w:szCs w:val="28"/>
        </w:rPr>
      </w:pPr>
    </w:p>
    <w:p w:rsidR="00B756F4" w:rsidRPr="00AC64D0" w:rsidRDefault="00B756F4" w:rsidP="00AC64D0">
      <w:pPr>
        <w:suppressAutoHyphens/>
        <w:rPr>
          <w:sz w:val="28"/>
          <w:szCs w:val="28"/>
        </w:rPr>
      </w:pPr>
      <w:r w:rsidRPr="00AC64D0">
        <w:rPr>
          <w:sz w:val="28"/>
          <w:szCs w:val="28"/>
        </w:rPr>
        <w:t>Спиши текст, вставляя пропущенные буквы.</w:t>
      </w:r>
    </w:p>
    <w:p w:rsidR="00B756F4" w:rsidRPr="00AC64D0" w:rsidRDefault="00B756F4" w:rsidP="00AC64D0">
      <w:pPr>
        <w:suppressAutoHyphens/>
        <w:jc w:val="center"/>
        <w:rPr>
          <w:b/>
          <w:bCs/>
          <w:sz w:val="28"/>
          <w:szCs w:val="28"/>
        </w:rPr>
      </w:pPr>
      <w:r w:rsidRPr="00AC64D0">
        <w:rPr>
          <w:b/>
          <w:bCs/>
          <w:sz w:val="28"/>
          <w:szCs w:val="28"/>
        </w:rPr>
        <w:t>С далёкой прогулки.</w:t>
      </w:r>
    </w:p>
    <w:p w:rsidR="00B756F4" w:rsidRPr="00AC64D0" w:rsidRDefault="00B756F4" w:rsidP="00AC64D0">
      <w:pPr>
        <w:suppressAutoHyphens/>
        <w:rPr>
          <w:sz w:val="28"/>
          <w:szCs w:val="28"/>
        </w:rPr>
      </w:pPr>
      <w:r w:rsidRPr="00AC64D0">
        <w:rPr>
          <w:sz w:val="28"/>
          <w:szCs w:val="28"/>
        </w:rPr>
        <w:t xml:space="preserve">  Я плетусь </w:t>
      </w:r>
      <w:proofErr w:type="spellStart"/>
      <w:r w:rsidRPr="00AC64D0">
        <w:rPr>
          <w:sz w:val="28"/>
          <w:szCs w:val="28"/>
        </w:rPr>
        <w:t>д</w:t>
      </w:r>
      <w:proofErr w:type="gramStart"/>
      <w:r w:rsidRPr="00AC64D0">
        <w:rPr>
          <w:sz w:val="28"/>
          <w:szCs w:val="28"/>
        </w:rPr>
        <w:t>..</w:t>
      </w:r>
      <w:proofErr w:type="gramEnd"/>
      <w:r w:rsidRPr="00AC64D0">
        <w:rPr>
          <w:sz w:val="28"/>
          <w:szCs w:val="28"/>
        </w:rPr>
        <w:t>мой</w:t>
      </w:r>
      <w:proofErr w:type="spellEnd"/>
      <w:r w:rsidRPr="00AC64D0">
        <w:rPr>
          <w:sz w:val="28"/>
          <w:szCs w:val="28"/>
        </w:rPr>
        <w:t xml:space="preserve"> с д..</w:t>
      </w:r>
      <w:proofErr w:type="spellStart"/>
      <w:r w:rsidRPr="00AC64D0">
        <w:rPr>
          <w:sz w:val="28"/>
          <w:szCs w:val="28"/>
        </w:rPr>
        <w:t>лёкой</w:t>
      </w:r>
      <w:proofErr w:type="spellEnd"/>
      <w:r w:rsidRPr="00AC64D0">
        <w:rPr>
          <w:sz w:val="28"/>
          <w:szCs w:val="28"/>
        </w:rPr>
        <w:t xml:space="preserve"> прогулки. Колени словно ч</w:t>
      </w:r>
      <w:proofErr w:type="gramStart"/>
      <w:r w:rsidRPr="00AC64D0">
        <w:rPr>
          <w:sz w:val="28"/>
          <w:szCs w:val="28"/>
        </w:rPr>
        <w:t>..</w:t>
      </w:r>
      <w:proofErr w:type="spellStart"/>
      <w:proofErr w:type="gramEnd"/>
      <w:r w:rsidRPr="00AC64D0">
        <w:rPr>
          <w:sz w:val="28"/>
          <w:szCs w:val="28"/>
        </w:rPr>
        <w:t>жие</w:t>
      </w:r>
      <w:proofErr w:type="spellEnd"/>
      <w:r w:rsidRPr="00AC64D0">
        <w:rPr>
          <w:sz w:val="28"/>
          <w:szCs w:val="28"/>
        </w:rPr>
        <w:t>. Спину ломит, а гол</w:t>
      </w:r>
      <w:proofErr w:type="gramStart"/>
      <w:r w:rsidRPr="00AC64D0">
        <w:rPr>
          <w:sz w:val="28"/>
          <w:szCs w:val="28"/>
        </w:rPr>
        <w:t>..</w:t>
      </w:r>
      <w:proofErr w:type="spellStart"/>
      <w:proofErr w:type="gramEnd"/>
      <w:r w:rsidRPr="00AC64D0">
        <w:rPr>
          <w:sz w:val="28"/>
          <w:szCs w:val="28"/>
        </w:rPr>
        <w:t>ву</w:t>
      </w:r>
      <w:proofErr w:type="spellEnd"/>
      <w:r w:rsidRPr="00AC64D0">
        <w:rPr>
          <w:sz w:val="28"/>
          <w:szCs w:val="28"/>
        </w:rPr>
        <w:t xml:space="preserve"> нажгло солнцем. Я едва вижу </w:t>
      </w:r>
      <w:proofErr w:type="spellStart"/>
      <w:proofErr w:type="gramStart"/>
      <w:r w:rsidRPr="00AC64D0">
        <w:rPr>
          <w:sz w:val="28"/>
          <w:szCs w:val="28"/>
        </w:rPr>
        <w:t>у</w:t>
      </w:r>
      <w:proofErr w:type="gramEnd"/>
      <w:r w:rsidRPr="00AC64D0">
        <w:rPr>
          <w:sz w:val="28"/>
          <w:szCs w:val="28"/>
        </w:rPr>
        <w:t>..кую</w:t>
      </w:r>
      <w:proofErr w:type="spellEnd"/>
      <w:r w:rsidRPr="00AC64D0">
        <w:rPr>
          <w:sz w:val="28"/>
          <w:szCs w:val="28"/>
        </w:rPr>
        <w:t xml:space="preserve"> </w:t>
      </w:r>
      <w:proofErr w:type="spellStart"/>
      <w:r w:rsidRPr="00AC64D0">
        <w:rPr>
          <w:sz w:val="28"/>
          <w:szCs w:val="28"/>
        </w:rPr>
        <w:t>тр..пинку</w:t>
      </w:r>
      <w:proofErr w:type="spellEnd"/>
      <w:r w:rsidRPr="00AC64D0">
        <w:rPr>
          <w:sz w:val="28"/>
          <w:szCs w:val="28"/>
        </w:rPr>
        <w:t>. Ш..</w:t>
      </w:r>
      <w:proofErr w:type="spellStart"/>
      <w:r w:rsidRPr="00AC64D0">
        <w:rPr>
          <w:sz w:val="28"/>
          <w:szCs w:val="28"/>
        </w:rPr>
        <w:t>роко</w:t>
      </w:r>
      <w:proofErr w:type="spellEnd"/>
      <w:r w:rsidRPr="00AC64D0">
        <w:rPr>
          <w:sz w:val="28"/>
          <w:szCs w:val="28"/>
        </w:rPr>
        <w:t xml:space="preserve"> открыть </w:t>
      </w:r>
      <w:proofErr w:type="spellStart"/>
      <w:r w:rsidRPr="00AC64D0">
        <w:rPr>
          <w:sz w:val="28"/>
          <w:szCs w:val="28"/>
        </w:rPr>
        <w:t>гл..</w:t>
      </w:r>
      <w:proofErr w:type="gramStart"/>
      <w:r w:rsidRPr="00AC64D0">
        <w:rPr>
          <w:sz w:val="28"/>
          <w:szCs w:val="28"/>
        </w:rPr>
        <w:t>за</w:t>
      </w:r>
      <w:proofErr w:type="spellEnd"/>
      <w:proofErr w:type="gramEnd"/>
      <w:r w:rsidRPr="00AC64D0">
        <w:rPr>
          <w:sz w:val="28"/>
          <w:szCs w:val="28"/>
        </w:rPr>
        <w:t xml:space="preserve"> не могу.</w:t>
      </w:r>
    </w:p>
    <w:p w:rsidR="00B756F4" w:rsidRPr="00AC64D0" w:rsidRDefault="00B756F4" w:rsidP="00AC64D0">
      <w:pPr>
        <w:suppressAutoHyphens/>
        <w:rPr>
          <w:sz w:val="28"/>
          <w:szCs w:val="28"/>
        </w:rPr>
      </w:pPr>
      <w:r w:rsidRPr="00AC64D0">
        <w:rPr>
          <w:sz w:val="28"/>
          <w:szCs w:val="28"/>
        </w:rPr>
        <w:t xml:space="preserve">  И всё же я </w:t>
      </w:r>
      <w:proofErr w:type="spellStart"/>
      <w:r w:rsidRPr="00AC64D0">
        <w:rPr>
          <w:sz w:val="28"/>
          <w:szCs w:val="28"/>
        </w:rPr>
        <w:t>счастли</w:t>
      </w:r>
      <w:proofErr w:type="spellEnd"/>
      <w:proofErr w:type="gramStart"/>
      <w:r w:rsidRPr="00AC64D0">
        <w:rPr>
          <w:sz w:val="28"/>
          <w:szCs w:val="28"/>
        </w:rPr>
        <w:t>.. !</w:t>
      </w:r>
      <w:proofErr w:type="gramEnd"/>
    </w:p>
    <w:p w:rsidR="00B756F4" w:rsidRPr="00AC64D0" w:rsidRDefault="00B756F4" w:rsidP="00AC64D0">
      <w:pPr>
        <w:suppressAutoHyphens/>
        <w:rPr>
          <w:sz w:val="28"/>
          <w:szCs w:val="28"/>
        </w:rPr>
      </w:pPr>
      <w:r w:rsidRPr="00AC64D0">
        <w:rPr>
          <w:sz w:val="28"/>
          <w:szCs w:val="28"/>
        </w:rPr>
        <w:t xml:space="preserve">  Я увидел, как маленькая гусеница устроила себе дом, стянув </w:t>
      </w:r>
      <w:proofErr w:type="spellStart"/>
      <w:r w:rsidRPr="00AC64D0">
        <w:rPr>
          <w:sz w:val="28"/>
          <w:szCs w:val="28"/>
        </w:rPr>
        <w:t>кр</w:t>
      </w:r>
      <w:proofErr w:type="spellEnd"/>
      <w:proofErr w:type="gramStart"/>
      <w:r w:rsidRPr="00AC64D0">
        <w:rPr>
          <w:sz w:val="28"/>
          <w:szCs w:val="28"/>
        </w:rPr>
        <w:t>..</w:t>
      </w:r>
      <w:proofErr w:type="gramEnd"/>
      <w:r w:rsidRPr="00AC64D0">
        <w:rPr>
          <w:sz w:val="28"/>
          <w:szCs w:val="28"/>
        </w:rPr>
        <w:t xml:space="preserve">я </w:t>
      </w:r>
      <w:proofErr w:type="spellStart"/>
      <w:r w:rsidRPr="00AC64D0">
        <w:rPr>
          <w:sz w:val="28"/>
          <w:szCs w:val="28"/>
        </w:rPr>
        <w:t>л..ста</w:t>
      </w:r>
      <w:proofErr w:type="spellEnd"/>
      <w:r w:rsidRPr="00AC64D0">
        <w:rPr>
          <w:sz w:val="28"/>
          <w:szCs w:val="28"/>
        </w:rPr>
        <w:t xml:space="preserve">. Я следил в зарослях </w:t>
      </w:r>
      <w:proofErr w:type="spellStart"/>
      <w:r w:rsidRPr="00AC64D0">
        <w:rPr>
          <w:sz w:val="28"/>
          <w:szCs w:val="28"/>
        </w:rPr>
        <w:t>тр..вы</w:t>
      </w:r>
      <w:proofErr w:type="spellEnd"/>
      <w:r w:rsidRPr="00AC64D0">
        <w:rPr>
          <w:sz w:val="28"/>
          <w:szCs w:val="28"/>
        </w:rPr>
        <w:t xml:space="preserve"> </w:t>
      </w:r>
      <w:proofErr w:type="gramStart"/>
      <w:r w:rsidRPr="00AC64D0">
        <w:rPr>
          <w:sz w:val="28"/>
          <w:szCs w:val="28"/>
        </w:rPr>
        <w:t>за ж</w:t>
      </w:r>
      <w:proofErr w:type="gramEnd"/>
      <w:r w:rsidRPr="00AC64D0">
        <w:rPr>
          <w:sz w:val="28"/>
          <w:szCs w:val="28"/>
        </w:rPr>
        <w:t>..</w:t>
      </w:r>
      <w:proofErr w:type="spellStart"/>
      <w:r w:rsidRPr="00AC64D0">
        <w:rPr>
          <w:sz w:val="28"/>
          <w:szCs w:val="28"/>
        </w:rPr>
        <w:t>ками</w:t>
      </w:r>
      <w:proofErr w:type="spellEnd"/>
      <w:r w:rsidRPr="00AC64D0">
        <w:rPr>
          <w:sz w:val="28"/>
          <w:szCs w:val="28"/>
        </w:rPr>
        <w:t xml:space="preserve">. Завтра опят.. будут </w:t>
      </w:r>
      <w:proofErr w:type="spellStart"/>
      <w:r w:rsidRPr="00AC64D0">
        <w:rPr>
          <w:sz w:val="28"/>
          <w:szCs w:val="28"/>
        </w:rPr>
        <w:t>горет</w:t>
      </w:r>
      <w:proofErr w:type="spellEnd"/>
      <w:r w:rsidRPr="00AC64D0">
        <w:rPr>
          <w:sz w:val="28"/>
          <w:szCs w:val="28"/>
        </w:rPr>
        <w:t xml:space="preserve">.. усталые </w:t>
      </w:r>
      <w:proofErr w:type="spellStart"/>
      <w:r w:rsidRPr="00AC64D0">
        <w:rPr>
          <w:sz w:val="28"/>
          <w:szCs w:val="28"/>
        </w:rPr>
        <w:t>гл..</w:t>
      </w:r>
      <w:proofErr w:type="gramStart"/>
      <w:r w:rsidRPr="00AC64D0">
        <w:rPr>
          <w:sz w:val="28"/>
          <w:szCs w:val="28"/>
        </w:rPr>
        <w:t>за</w:t>
      </w:r>
      <w:proofErr w:type="spellEnd"/>
      <w:proofErr w:type="gramEnd"/>
      <w:r w:rsidRPr="00AC64D0">
        <w:rPr>
          <w:sz w:val="28"/>
          <w:szCs w:val="28"/>
        </w:rPr>
        <w:t xml:space="preserve">. Опят.. длинной покажется дорога </w:t>
      </w:r>
      <w:proofErr w:type="spellStart"/>
      <w:r w:rsidRPr="00AC64D0">
        <w:rPr>
          <w:sz w:val="28"/>
          <w:szCs w:val="28"/>
        </w:rPr>
        <w:t>д..</w:t>
      </w:r>
      <w:proofErr w:type="gramStart"/>
      <w:r w:rsidRPr="00AC64D0">
        <w:rPr>
          <w:sz w:val="28"/>
          <w:szCs w:val="28"/>
        </w:rPr>
        <w:t>мой</w:t>
      </w:r>
      <w:proofErr w:type="spellEnd"/>
      <w:proofErr w:type="gramEnd"/>
      <w:r w:rsidRPr="00AC64D0">
        <w:rPr>
          <w:sz w:val="28"/>
          <w:szCs w:val="28"/>
        </w:rPr>
        <w:t>. Но снова я что-то увижу, узнаю.</w:t>
      </w:r>
    </w:p>
    <w:p w:rsidR="00B756F4" w:rsidRPr="00AC64D0" w:rsidRDefault="00B756F4" w:rsidP="00AC64D0">
      <w:pPr>
        <w:suppressAutoHyphens/>
        <w:rPr>
          <w:sz w:val="28"/>
          <w:szCs w:val="28"/>
        </w:rPr>
      </w:pPr>
      <w:r w:rsidRPr="00AC64D0">
        <w:rPr>
          <w:sz w:val="28"/>
          <w:szCs w:val="28"/>
        </w:rPr>
        <w:t xml:space="preserve">(По Н. </w:t>
      </w:r>
      <w:proofErr w:type="spellStart"/>
      <w:r w:rsidRPr="00AC64D0">
        <w:rPr>
          <w:sz w:val="28"/>
          <w:szCs w:val="28"/>
        </w:rPr>
        <w:t>Плавильщикову</w:t>
      </w:r>
      <w:proofErr w:type="spellEnd"/>
      <w:r w:rsidRPr="00AC64D0">
        <w:rPr>
          <w:sz w:val="28"/>
          <w:szCs w:val="28"/>
        </w:rPr>
        <w:t>)</w:t>
      </w:r>
    </w:p>
    <w:p w:rsidR="00B756F4" w:rsidRPr="00AC64D0" w:rsidRDefault="00B756F4" w:rsidP="00AC64D0">
      <w:pPr>
        <w:suppressAutoHyphens/>
        <w:rPr>
          <w:sz w:val="28"/>
          <w:szCs w:val="28"/>
        </w:rPr>
      </w:pPr>
    </w:p>
    <w:p w:rsidR="00B756F4" w:rsidRPr="00AC64D0" w:rsidRDefault="00B756F4" w:rsidP="00AC64D0">
      <w:pPr>
        <w:suppressAutoHyphens/>
        <w:jc w:val="center"/>
        <w:rPr>
          <w:b/>
          <w:bCs/>
          <w:sz w:val="28"/>
          <w:szCs w:val="28"/>
        </w:rPr>
      </w:pPr>
      <w:r w:rsidRPr="00AC64D0">
        <w:rPr>
          <w:b/>
          <w:bCs/>
          <w:sz w:val="28"/>
          <w:szCs w:val="28"/>
        </w:rPr>
        <w:t>Контрольная работа по итогам 1 четверти.</w:t>
      </w:r>
    </w:p>
    <w:p w:rsidR="00B756F4" w:rsidRPr="00AC64D0" w:rsidRDefault="00B756F4" w:rsidP="00AC64D0">
      <w:pPr>
        <w:suppressAutoHyphens/>
        <w:jc w:val="center"/>
        <w:rPr>
          <w:sz w:val="28"/>
          <w:szCs w:val="28"/>
        </w:rPr>
      </w:pPr>
    </w:p>
    <w:p w:rsidR="00B756F4" w:rsidRPr="00AC64D0" w:rsidRDefault="00B756F4" w:rsidP="00AC64D0">
      <w:pPr>
        <w:suppressAutoHyphens/>
        <w:jc w:val="center"/>
        <w:rPr>
          <w:b/>
          <w:bCs/>
          <w:sz w:val="28"/>
          <w:szCs w:val="28"/>
        </w:rPr>
      </w:pPr>
      <w:r w:rsidRPr="00AC64D0">
        <w:rPr>
          <w:b/>
          <w:bCs/>
          <w:sz w:val="28"/>
          <w:szCs w:val="28"/>
        </w:rPr>
        <w:t>Зимний вечер.</w:t>
      </w:r>
    </w:p>
    <w:p w:rsidR="00B756F4" w:rsidRPr="00AC64D0" w:rsidRDefault="00B756F4" w:rsidP="00AC64D0">
      <w:pPr>
        <w:suppressAutoHyphens/>
        <w:rPr>
          <w:bCs/>
          <w:sz w:val="28"/>
          <w:szCs w:val="28"/>
        </w:rPr>
      </w:pPr>
      <w:r w:rsidRPr="00AC64D0">
        <w:rPr>
          <w:bCs/>
          <w:sz w:val="28"/>
          <w:szCs w:val="28"/>
        </w:rPr>
        <w:t xml:space="preserve">     Короток зимний вечер. Синий сумрак выполз из леса и повис над сугробами. Резко хрустел под ногами. На звёздном небе появилась луна. Мороз крепчал. Вьюга намела большие сугробы. Деревья и кусты укрылись хлопьями снега. Старые пни надели на головы пушистые шапки.</w:t>
      </w:r>
    </w:p>
    <w:p w:rsidR="00B756F4" w:rsidRPr="00AC64D0" w:rsidRDefault="00B756F4" w:rsidP="00AC64D0">
      <w:pPr>
        <w:suppressAutoHyphens/>
        <w:rPr>
          <w:bCs/>
          <w:sz w:val="28"/>
          <w:szCs w:val="28"/>
        </w:rPr>
      </w:pPr>
      <w:r w:rsidRPr="00AC64D0">
        <w:rPr>
          <w:bCs/>
          <w:sz w:val="28"/>
          <w:szCs w:val="28"/>
        </w:rPr>
        <w:t xml:space="preserve">     Поздним вечером мы подъехали к сторожке лесника. Маленький домик было чуть видно. Мы затопили печь. Ярко запылал огонь. В избушке стало тепло и уютно.</w:t>
      </w:r>
    </w:p>
    <w:p w:rsidR="00B756F4" w:rsidRPr="00AC64D0" w:rsidRDefault="00B756F4" w:rsidP="00AC64D0">
      <w:pPr>
        <w:suppressAutoHyphens/>
        <w:rPr>
          <w:sz w:val="28"/>
          <w:szCs w:val="28"/>
        </w:rPr>
      </w:pPr>
    </w:p>
    <w:p w:rsidR="00B756F4" w:rsidRPr="00AC64D0" w:rsidRDefault="00B756F4" w:rsidP="00AC64D0">
      <w:pPr>
        <w:suppressAutoHyphens/>
        <w:rPr>
          <w:b/>
          <w:color w:val="000000"/>
          <w:sz w:val="28"/>
          <w:szCs w:val="28"/>
        </w:rPr>
      </w:pPr>
      <w:r w:rsidRPr="00AC64D0">
        <w:rPr>
          <w:b/>
          <w:color w:val="000000"/>
          <w:sz w:val="28"/>
          <w:szCs w:val="28"/>
        </w:rPr>
        <w:t>Грамматические задания</w:t>
      </w:r>
    </w:p>
    <w:p w:rsidR="00B756F4" w:rsidRPr="00AC64D0" w:rsidRDefault="00B756F4" w:rsidP="00AC64D0">
      <w:pPr>
        <w:numPr>
          <w:ilvl w:val="0"/>
          <w:numId w:val="85"/>
        </w:numPr>
        <w:suppressAutoHyphens/>
        <w:rPr>
          <w:color w:val="000000"/>
          <w:sz w:val="28"/>
          <w:szCs w:val="28"/>
        </w:rPr>
      </w:pPr>
      <w:r w:rsidRPr="00AC64D0">
        <w:rPr>
          <w:color w:val="000000"/>
          <w:sz w:val="28"/>
          <w:szCs w:val="28"/>
        </w:rPr>
        <w:t>В восьмом предложении подчеркните главные члены предложения, обозначьте части речи.</w:t>
      </w:r>
    </w:p>
    <w:p w:rsidR="00B756F4" w:rsidRPr="00AC64D0" w:rsidRDefault="00B756F4" w:rsidP="00AC64D0">
      <w:pPr>
        <w:numPr>
          <w:ilvl w:val="0"/>
          <w:numId w:val="85"/>
        </w:numPr>
        <w:suppressAutoHyphens/>
        <w:rPr>
          <w:color w:val="000000"/>
          <w:sz w:val="28"/>
          <w:szCs w:val="28"/>
        </w:rPr>
      </w:pPr>
      <w:r w:rsidRPr="00AC64D0">
        <w:rPr>
          <w:color w:val="000000"/>
          <w:sz w:val="28"/>
          <w:szCs w:val="28"/>
        </w:rPr>
        <w:t>Выпишите два слова с проверяемой безударной гласной, подберите проверочные слова.</w:t>
      </w:r>
    </w:p>
    <w:p w:rsidR="00B756F4" w:rsidRPr="00AC64D0" w:rsidRDefault="00B756F4" w:rsidP="00AC64D0">
      <w:pPr>
        <w:numPr>
          <w:ilvl w:val="0"/>
          <w:numId w:val="85"/>
        </w:numPr>
        <w:suppressAutoHyphens/>
        <w:rPr>
          <w:color w:val="000000"/>
          <w:sz w:val="28"/>
          <w:szCs w:val="28"/>
        </w:rPr>
      </w:pPr>
      <w:r w:rsidRPr="00AC64D0">
        <w:rPr>
          <w:color w:val="000000"/>
          <w:sz w:val="28"/>
          <w:szCs w:val="28"/>
        </w:rPr>
        <w:t>Выпишите два слова с парной согласной, подберите проверочные слова.</w:t>
      </w:r>
    </w:p>
    <w:p w:rsidR="00B756F4" w:rsidRPr="00AC64D0" w:rsidRDefault="00B756F4" w:rsidP="00AC64D0">
      <w:pPr>
        <w:suppressAutoHyphens/>
        <w:ind w:left="720"/>
        <w:jc w:val="center"/>
        <w:rPr>
          <w:b/>
          <w:bCs/>
          <w:color w:val="000000"/>
          <w:sz w:val="28"/>
          <w:szCs w:val="28"/>
        </w:rPr>
      </w:pPr>
    </w:p>
    <w:p w:rsidR="00B756F4" w:rsidRPr="00AC64D0" w:rsidRDefault="00B756F4" w:rsidP="00AC64D0">
      <w:pPr>
        <w:suppressAutoHyphens/>
        <w:jc w:val="center"/>
        <w:rPr>
          <w:b/>
          <w:bCs/>
          <w:i/>
          <w:sz w:val="28"/>
          <w:szCs w:val="28"/>
        </w:rPr>
      </w:pPr>
      <w:r w:rsidRPr="00AC64D0">
        <w:rPr>
          <w:b/>
          <w:bCs/>
          <w:sz w:val="28"/>
          <w:szCs w:val="28"/>
        </w:rPr>
        <w:t xml:space="preserve">Проверочный диктант по теме «Слово и его значение».          </w:t>
      </w:r>
      <w:r w:rsidRPr="00AC64D0">
        <w:rPr>
          <w:b/>
          <w:bCs/>
          <w:i/>
          <w:sz w:val="28"/>
          <w:szCs w:val="28"/>
        </w:rPr>
        <w:t xml:space="preserve">           </w:t>
      </w:r>
    </w:p>
    <w:p w:rsidR="00B756F4" w:rsidRPr="00AC64D0" w:rsidRDefault="00B756F4" w:rsidP="00AC64D0">
      <w:pPr>
        <w:suppressAutoHyphens/>
        <w:jc w:val="center"/>
        <w:rPr>
          <w:sz w:val="28"/>
          <w:szCs w:val="28"/>
        </w:rPr>
      </w:pPr>
    </w:p>
    <w:p w:rsidR="00B756F4" w:rsidRPr="00AC64D0" w:rsidRDefault="00B756F4" w:rsidP="00AC64D0">
      <w:pPr>
        <w:suppressAutoHyphens/>
        <w:jc w:val="center"/>
        <w:rPr>
          <w:b/>
          <w:bCs/>
          <w:sz w:val="28"/>
          <w:szCs w:val="28"/>
        </w:rPr>
      </w:pPr>
      <w:r w:rsidRPr="00AC64D0">
        <w:rPr>
          <w:b/>
          <w:bCs/>
          <w:sz w:val="28"/>
          <w:szCs w:val="28"/>
        </w:rPr>
        <w:t>Скучная картина.</w:t>
      </w:r>
    </w:p>
    <w:p w:rsidR="00B756F4" w:rsidRPr="00AC64D0" w:rsidRDefault="00B756F4" w:rsidP="00AC64D0">
      <w:pPr>
        <w:suppressAutoHyphens/>
        <w:rPr>
          <w:bCs/>
          <w:sz w:val="28"/>
          <w:szCs w:val="28"/>
        </w:rPr>
      </w:pPr>
      <w:r w:rsidRPr="00AC64D0">
        <w:rPr>
          <w:b/>
          <w:bCs/>
          <w:i/>
          <w:sz w:val="28"/>
          <w:szCs w:val="28"/>
        </w:rPr>
        <w:t xml:space="preserve">     </w:t>
      </w:r>
      <w:r w:rsidRPr="00AC64D0">
        <w:rPr>
          <w:bCs/>
          <w:sz w:val="28"/>
          <w:szCs w:val="28"/>
        </w:rPr>
        <w:t>Пришла ненастная пора. Леса редеют и пустеют. Там стоит тишина. Только тяжёлая мокрая ворона садится на голую ветку и кричит.</w:t>
      </w:r>
    </w:p>
    <w:p w:rsidR="00B756F4" w:rsidRPr="00AC64D0" w:rsidRDefault="00B756F4" w:rsidP="00AC64D0">
      <w:pPr>
        <w:suppressAutoHyphens/>
        <w:rPr>
          <w:bCs/>
          <w:sz w:val="28"/>
          <w:szCs w:val="28"/>
        </w:rPr>
      </w:pPr>
      <w:r w:rsidRPr="00AC64D0">
        <w:rPr>
          <w:bCs/>
          <w:sz w:val="28"/>
          <w:szCs w:val="28"/>
        </w:rPr>
        <w:t>Галки летают стаями. Частый дождик мочит землю. Она выглядит уныло под тёмным серым небом.</w:t>
      </w:r>
    </w:p>
    <w:p w:rsidR="00B756F4" w:rsidRPr="00AC64D0" w:rsidRDefault="00B756F4" w:rsidP="00AC64D0">
      <w:pPr>
        <w:suppressAutoHyphens/>
        <w:rPr>
          <w:bCs/>
          <w:sz w:val="28"/>
          <w:szCs w:val="28"/>
        </w:rPr>
      </w:pPr>
      <w:r w:rsidRPr="00AC64D0">
        <w:rPr>
          <w:bCs/>
          <w:sz w:val="28"/>
          <w:szCs w:val="28"/>
        </w:rPr>
        <w:t xml:space="preserve">   Потянулись с севера на юг длинные караваны гусей, уток, журавлей. С прощальным криком улетают от нас летние гости. Летят они цепью или клином.</w:t>
      </w:r>
    </w:p>
    <w:p w:rsidR="00B756F4" w:rsidRPr="00AC64D0" w:rsidRDefault="00B756F4" w:rsidP="00AC64D0">
      <w:pPr>
        <w:suppressAutoHyphens/>
        <w:rPr>
          <w:sz w:val="28"/>
          <w:szCs w:val="28"/>
        </w:rPr>
      </w:pPr>
    </w:p>
    <w:p w:rsidR="00B756F4" w:rsidRPr="00AC64D0" w:rsidRDefault="00B756F4" w:rsidP="00AC64D0">
      <w:pPr>
        <w:suppressAutoHyphens/>
        <w:rPr>
          <w:b/>
          <w:color w:val="000000"/>
          <w:sz w:val="28"/>
          <w:szCs w:val="28"/>
        </w:rPr>
      </w:pPr>
      <w:r w:rsidRPr="00AC64D0">
        <w:rPr>
          <w:b/>
          <w:color w:val="000000"/>
          <w:sz w:val="28"/>
          <w:szCs w:val="28"/>
        </w:rPr>
        <w:t>Грамматические задания</w:t>
      </w:r>
    </w:p>
    <w:p w:rsidR="00B756F4" w:rsidRPr="00AC64D0" w:rsidRDefault="00B756F4" w:rsidP="00AC64D0">
      <w:pPr>
        <w:numPr>
          <w:ilvl w:val="0"/>
          <w:numId w:val="86"/>
        </w:numPr>
        <w:suppressAutoHyphens/>
        <w:rPr>
          <w:color w:val="000000"/>
          <w:sz w:val="28"/>
          <w:szCs w:val="28"/>
        </w:rPr>
      </w:pPr>
      <w:r w:rsidRPr="00AC64D0">
        <w:rPr>
          <w:color w:val="000000"/>
          <w:sz w:val="28"/>
          <w:szCs w:val="28"/>
        </w:rPr>
        <w:t>В восьмом предложении подчеркните главные члены предложения, обозначьте части речи.</w:t>
      </w:r>
    </w:p>
    <w:p w:rsidR="00B756F4" w:rsidRPr="00AC64D0" w:rsidRDefault="00B756F4" w:rsidP="00AC64D0">
      <w:pPr>
        <w:numPr>
          <w:ilvl w:val="0"/>
          <w:numId w:val="86"/>
        </w:numPr>
        <w:suppressAutoHyphens/>
        <w:rPr>
          <w:color w:val="000000"/>
          <w:sz w:val="28"/>
          <w:szCs w:val="28"/>
        </w:rPr>
      </w:pPr>
      <w:r w:rsidRPr="00AC64D0">
        <w:rPr>
          <w:color w:val="000000"/>
          <w:sz w:val="28"/>
          <w:szCs w:val="28"/>
        </w:rPr>
        <w:lastRenderedPageBreak/>
        <w:t>Выпишите два слова с проверяемой безударной гласной, подберите проверочные слова.</w:t>
      </w:r>
    </w:p>
    <w:p w:rsidR="00B756F4" w:rsidRPr="00AC64D0" w:rsidRDefault="00B756F4" w:rsidP="00AC64D0">
      <w:pPr>
        <w:numPr>
          <w:ilvl w:val="0"/>
          <w:numId w:val="86"/>
        </w:numPr>
        <w:suppressAutoHyphens/>
        <w:rPr>
          <w:color w:val="000000"/>
          <w:sz w:val="28"/>
          <w:szCs w:val="28"/>
        </w:rPr>
      </w:pPr>
      <w:r w:rsidRPr="00AC64D0">
        <w:rPr>
          <w:color w:val="000000"/>
          <w:sz w:val="28"/>
          <w:szCs w:val="28"/>
        </w:rPr>
        <w:t>Выпишите два слова с парной согласной, подберите проверочные слова.</w:t>
      </w:r>
    </w:p>
    <w:p w:rsidR="00B756F4" w:rsidRPr="00AC64D0" w:rsidRDefault="00B756F4" w:rsidP="00AC64D0">
      <w:pPr>
        <w:suppressAutoHyphens/>
        <w:rPr>
          <w:sz w:val="28"/>
          <w:szCs w:val="28"/>
        </w:rPr>
      </w:pPr>
    </w:p>
    <w:p w:rsidR="00B756F4" w:rsidRPr="00AC64D0" w:rsidRDefault="00B756F4" w:rsidP="00AC64D0">
      <w:pPr>
        <w:suppressAutoHyphens/>
        <w:spacing w:after="200"/>
        <w:ind w:left="720"/>
        <w:contextualSpacing/>
        <w:jc w:val="center"/>
        <w:rPr>
          <w:b/>
          <w:bCs/>
          <w:sz w:val="28"/>
          <w:szCs w:val="28"/>
        </w:rPr>
      </w:pPr>
      <w:r w:rsidRPr="00AC64D0">
        <w:rPr>
          <w:b/>
          <w:bCs/>
          <w:sz w:val="28"/>
          <w:szCs w:val="28"/>
        </w:rPr>
        <w:t>Проверочный диктант по теме «Слово в речевом общении».</w:t>
      </w:r>
    </w:p>
    <w:p w:rsidR="00B756F4" w:rsidRPr="00AC64D0" w:rsidRDefault="00B756F4" w:rsidP="00AC64D0">
      <w:pPr>
        <w:suppressAutoHyphens/>
        <w:ind w:left="720"/>
        <w:contextualSpacing/>
        <w:rPr>
          <w:b/>
          <w:bCs/>
          <w:i/>
          <w:sz w:val="28"/>
          <w:szCs w:val="28"/>
        </w:rPr>
      </w:pPr>
    </w:p>
    <w:p w:rsidR="00B756F4" w:rsidRPr="00AC64D0" w:rsidRDefault="00B756F4" w:rsidP="00AC64D0">
      <w:pPr>
        <w:suppressAutoHyphens/>
        <w:ind w:left="720"/>
        <w:contextualSpacing/>
        <w:jc w:val="center"/>
        <w:rPr>
          <w:b/>
          <w:bCs/>
          <w:sz w:val="28"/>
          <w:szCs w:val="28"/>
        </w:rPr>
      </w:pPr>
      <w:r w:rsidRPr="00AC64D0">
        <w:rPr>
          <w:b/>
          <w:bCs/>
          <w:sz w:val="28"/>
          <w:szCs w:val="28"/>
        </w:rPr>
        <w:t>Снегирь.</w:t>
      </w:r>
    </w:p>
    <w:p w:rsidR="00B756F4" w:rsidRPr="00AC64D0" w:rsidRDefault="00B756F4" w:rsidP="00AC64D0">
      <w:pPr>
        <w:suppressAutoHyphens/>
        <w:rPr>
          <w:bCs/>
          <w:sz w:val="28"/>
          <w:szCs w:val="28"/>
        </w:rPr>
      </w:pPr>
      <w:r w:rsidRPr="00AC64D0">
        <w:rPr>
          <w:bCs/>
          <w:sz w:val="28"/>
          <w:szCs w:val="28"/>
        </w:rPr>
        <w:t xml:space="preserve">  Родина снегире</w:t>
      </w:r>
      <w:proofErr w:type="gramStart"/>
      <w:r w:rsidRPr="00AC64D0">
        <w:rPr>
          <w:bCs/>
          <w:sz w:val="28"/>
          <w:szCs w:val="28"/>
        </w:rPr>
        <w:t>й-</w:t>
      </w:r>
      <w:proofErr w:type="gramEnd"/>
      <w:r w:rsidRPr="00AC64D0">
        <w:rPr>
          <w:bCs/>
          <w:sz w:val="28"/>
          <w:szCs w:val="28"/>
        </w:rPr>
        <w:t xml:space="preserve"> суровые хвойные леса северной тайги. В октябре они прилетают на зимовку в наши края. Резко выделяется снегирь на фоне снега своим ярким, красочным опереньем. Холодной зимой птицы едят семена ольхи, клёна. Особенно любят они ягоды рябины.</w:t>
      </w:r>
    </w:p>
    <w:p w:rsidR="00B756F4" w:rsidRPr="00AC64D0" w:rsidRDefault="00B756F4" w:rsidP="00AC64D0">
      <w:pPr>
        <w:suppressAutoHyphens/>
        <w:rPr>
          <w:bCs/>
          <w:sz w:val="28"/>
          <w:szCs w:val="28"/>
        </w:rPr>
      </w:pPr>
      <w:r w:rsidRPr="00AC64D0">
        <w:rPr>
          <w:bCs/>
          <w:sz w:val="28"/>
          <w:szCs w:val="28"/>
        </w:rPr>
        <w:t xml:space="preserve">  Весной снегири будут далеко на родине. Птицы совьют там гнёзда, выведут птенцов. Снова услышим их звонкий свист в зимнем лесу только в начале зимы.</w:t>
      </w:r>
    </w:p>
    <w:p w:rsidR="00B756F4" w:rsidRPr="00AC64D0" w:rsidRDefault="00B756F4" w:rsidP="00AC64D0">
      <w:pPr>
        <w:suppressAutoHyphens/>
        <w:rPr>
          <w:sz w:val="28"/>
          <w:szCs w:val="28"/>
        </w:rPr>
      </w:pPr>
    </w:p>
    <w:p w:rsidR="00B756F4" w:rsidRPr="00AC64D0" w:rsidRDefault="00B756F4" w:rsidP="00AC64D0">
      <w:pPr>
        <w:suppressAutoHyphens/>
        <w:rPr>
          <w:b/>
          <w:color w:val="000000"/>
          <w:sz w:val="28"/>
          <w:szCs w:val="28"/>
        </w:rPr>
      </w:pPr>
      <w:r w:rsidRPr="00AC64D0">
        <w:rPr>
          <w:b/>
          <w:color w:val="000000"/>
          <w:sz w:val="28"/>
          <w:szCs w:val="28"/>
        </w:rPr>
        <w:t>Грамматические задания</w:t>
      </w:r>
    </w:p>
    <w:p w:rsidR="00B756F4" w:rsidRPr="00AC64D0" w:rsidRDefault="00B756F4" w:rsidP="00AC64D0">
      <w:pPr>
        <w:numPr>
          <w:ilvl w:val="0"/>
          <w:numId w:val="87"/>
        </w:numPr>
        <w:suppressAutoHyphens/>
        <w:rPr>
          <w:color w:val="000000"/>
          <w:sz w:val="28"/>
          <w:szCs w:val="28"/>
        </w:rPr>
      </w:pPr>
      <w:r w:rsidRPr="00AC64D0">
        <w:rPr>
          <w:color w:val="000000"/>
          <w:sz w:val="28"/>
          <w:szCs w:val="28"/>
        </w:rPr>
        <w:t>В восьмом предложении подчеркните главные члены предложения, обозначьте части речи.</w:t>
      </w:r>
    </w:p>
    <w:p w:rsidR="00B756F4" w:rsidRPr="00AC64D0" w:rsidRDefault="00B756F4" w:rsidP="00AC64D0">
      <w:pPr>
        <w:numPr>
          <w:ilvl w:val="0"/>
          <w:numId w:val="87"/>
        </w:numPr>
        <w:suppressAutoHyphens/>
        <w:rPr>
          <w:color w:val="000000"/>
          <w:sz w:val="28"/>
          <w:szCs w:val="28"/>
        </w:rPr>
      </w:pPr>
      <w:r w:rsidRPr="00AC64D0">
        <w:rPr>
          <w:color w:val="000000"/>
          <w:sz w:val="28"/>
          <w:szCs w:val="28"/>
        </w:rPr>
        <w:t>Выпишите два слова с проверяемой безударной гласной, подберите проверочные слова.</w:t>
      </w:r>
    </w:p>
    <w:p w:rsidR="00B756F4" w:rsidRPr="00AC64D0" w:rsidRDefault="00B756F4" w:rsidP="00AC64D0">
      <w:pPr>
        <w:numPr>
          <w:ilvl w:val="0"/>
          <w:numId w:val="87"/>
        </w:numPr>
        <w:suppressAutoHyphens/>
        <w:rPr>
          <w:color w:val="000000"/>
          <w:sz w:val="28"/>
          <w:szCs w:val="28"/>
        </w:rPr>
      </w:pPr>
      <w:r w:rsidRPr="00AC64D0">
        <w:rPr>
          <w:color w:val="000000"/>
          <w:sz w:val="28"/>
          <w:szCs w:val="28"/>
        </w:rPr>
        <w:t>Выпишите два слова с парной согласной, подберите проверочные слова.</w:t>
      </w:r>
    </w:p>
    <w:p w:rsidR="00B756F4" w:rsidRPr="00AC64D0" w:rsidRDefault="00B756F4" w:rsidP="00AC64D0">
      <w:pPr>
        <w:suppressAutoHyphens/>
        <w:rPr>
          <w:sz w:val="28"/>
          <w:szCs w:val="28"/>
        </w:rPr>
      </w:pPr>
    </w:p>
    <w:p w:rsidR="00B756F4" w:rsidRPr="00AC64D0" w:rsidRDefault="00B756F4" w:rsidP="00AC64D0">
      <w:pPr>
        <w:suppressAutoHyphens/>
        <w:jc w:val="center"/>
        <w:rPr>
          <w:b/>
          <w:bCs/>
          <w:sz w:val="28"/>
          <w:szCs w:val="28"/>
        </w:rPr>
      </w:pPr>
      <w:r w:rsidRPr="00AC64D0">
        <w:rPr>
          <w:b/>
          <w:bCs/>
          <w:sz w:val="28"/>
          <w:szCs w:val="28"/>
        </w:rPr>
        <w:t>Контрольная работа по итогам 2 четверти.</w:t>
      </w:r>
    </w:p>
    <w:p w:rsidR="00B756F4" w:rsidRPr="00AC64D0" w:rsidRDefault="00B756F4" w:rsidP="00AC64D0">
      <w:pPr>
        <w:suppressAutoHyphens/>
        <w:jc w:val="center"/>
        <w:rPr>
          <w:sz w:val="28"/>
          <w:szCs w:val="28"/>
        </w:rPr>
      </w:pPr>
    </w:p>
    <w:p w:rsidR="00B756F4" w:rsidRPr="00AC64D0" w:rsidRDefault="00B756F4" w:rsidP="00AC64D0">
      <w:pPr>
        <w:suppressAutoHyphens/>
        <w:jc w:val="center"/>
        <w:rPr>
          <w:b/>
          <w:bCs/>
          <w:sz w:val="28"/>
          <w:szCs w:val="28"/>
        </w:rPr>
      </w:pPr>
      <w:r w:rsidRPr="00AC64D0">
        <w:rPr>
          <w:b/>
          <w:bCs/>
          <w:sz w:val="28"/>
          <w:szCs w:val="28"/>
        </w:rPr>
        <w:t>Синички.</w:t>
      </w:r>
    </w:p>
    <w:p w:rsidR="00B756F4" w:rsidRPr="00AC64D0" w:rsidRDefault="00B756F4" w:rsidP="00AC64D0">
      <w:pPr>
        <w:suppressAutoHyphens/>
        <w:rPr>
          <w:bCs/>
          <w:sz w:val="28"/>
          <w:szCs w:val="28"/>
        </w:rPr>
      </w:pPr>
      <w:r w:rsidRPr="00AC64D0">
        <w:rPr>
          <w:bCs/>
          <w:sz w:val="28"/>
          <w:szCs w:val="28"/>
        </w:rPr>
        <w:t xml:space="preserve">   Стоит чудесный зимний денёк. Под моё окошко летят прелестные птички. Смотрю на синиц. Вот они сидят на ветвях кудрявой берёзы. На голове чёрная шапочка. Спина, крылья и хвостик жёлтые. На короткую шейку </w:t>
      </w:r>
      <w:proofErr w:type="gramStart"/>
      <w:r w:rsidRPr="00AC64D0">
        <w:rPr>
          <w:bCs/>
          <w:sz w:val="28"/>
          <w:szCs w:val="28"/>
        </w:rPr>
        <w:t>птичка</w:t>
      </w:r>
      <w:proofErr w:type="gramEnd"/>
      <w:r w:rsidRPr="00AC64D0">
        <w:rPr>
          <w:bCs/>
          <w:sz w:val="28"/>
          <w:szCs w:val="28"/>
        </w:rPr>
        <w:t xml:space="preserve"> словно галстучек повязала. Грудка яркая, жёлтая. Будто жилет синица надела. Хороша птица!</w:t>
      </w:r>
    </w:p>
    <w:p w:rsidR="00B756F4" w:rsidRPr="00AC64D0" w:rsidRDefault="00B756F4" w:rsidP="00AC64D0">
      <w:pPr>
        <w:suppressAutoHyphens/>
        <w:rPr>
          <w:bCs/>
          <w:sz w:val="28"/>
          <w:szCs w:val="28"/>
        </w:rPr>
      </w:pPr>
      <w:r w:rsidRPr="00AC64D0">
        <w:rPr>
          <w:bCs/>
          <w:sz w:val="28"/>
          <w:szCs w:val="28"/>
        </w:rPr>
        <w:t xml:space="preserve">    Клювик у птички тоненький. Едят синички вкусное сало. Радостно им.</w:t>
      </w:r>
    </w:p>
    <w:p w:rsidR="00B756F4" w:rsidRPr="00AC64D0" w:rsidRDefault="00B756F4" w:rsidP="00AC64D0">
      <w:pPr>
        <w:suppressAutoHyphens/>
        <w:rPr>
          <w:bCs/>
          <w:sz w:val="28"/>
          <w:szCs w:val="28"/>
        </w:rPr>
      </w:pPr>
      <w:r w:rsidRPr="00AC64D0">
        <w:rPr>
          <w:bCs/>
          <w:sz w:val="28"/>
          <w:szCs w:val="28"/>
        </w:rPr>
        <w:t>Слова для справок: будто, словно.</w:t>
      </w:r>
    </w:p>
    <w:p w:rsidR="00B756F4" w:rsidRPr="00AC64D0" w:rsidRDefault="00B756F4" w:rsidP="00AC64D0">
      <w:pPr>
        <w:suppressAutoHyphens/>
        <w:rPr>
          <w:sz w:val="28"/>
          <w:szCs w:val="28"/>
        </w:rPr>
      </w:pPr>
    </w:p>
    <w:p w:rsidR="00B756F4" w:rsidRPr="00AC64D0" w:rsidRDefault="00B756F4" w:rsidP="00AC64D0">
      <w:pPr>
        <w:suppressAutoHyphens/>
        <w:rPr>
          <w:b/>
          <w:color w:val="000000"/>
          <w:sz w:val="28"/>
          <w:szCs w:val="28"/>
        </w:rPr>
      </w:pPr>
      <w:r w:rsidRPr="00AC64D0">
        <w:rPr>
          <w:b/>
          <w:color w:val="000000"/>
          <w:sz w:val="28"/>
          <w:szCs w:val="28"/>
        </w:rPr>
        <w:t>Грамматические задания</w:t>
      </w:r>
    </w:p>
    <w:p w:rsidR="00B756F4" w:rsidRPr="00AC64D0" w:rsidRDefault="00B756F4" w:rsidP="00AC64D0">
      <w:pPr>
        <w:numPr>
          <w:ilvl w:val="0"/>
          <w:numId w:val="88"/>
        </w:numPr>
        <w:suppressAutoHyphens/>
        <w:rPr>
          <w:color w:val="000000"/>
          <w:sz w:val="28"/>
          <w:szCs w:val="28"/>
        </w:rPr>
      </w:pPr>
      <w:r w:rsidRPr="00AC64D0">
        <w:rPr>
          <w:color w:val="000000"/>
          <w:sz w:val="28"/>
          <w:szCs w:val="28"/>
        </w:rPr>
        <w:t>Разобрать первое предложение по членам предложения.</w:t>
      </w:r>
    </w:p>
    <w:p w:rsidR="00B756F4" w:rsidRPr="00AC64D0" w:rsidRDefault="00B756F4" w:rsidP="00AC64D0">
      <w:pPr>
        <w:numPr>
          <w:ilvl w:val="0"/>
          <w:numId w:val="88"/>
        </w:numPr>
        <w:suppressAutoHyphens/>
        <w:rPr>
          <w:color w:val="000000"/>
          <w:sz w:val="28"/>
          <w:szCs w:val="28"/>
        </w:rPr>
      </w:pPr>
      <w:r w:rsidRPr="00AC64D0">
        <w:rPr>
          <w:color w:val="000000"/>
          <w:sz w:val="28"/>
          <w:szCs w:val="28"/>
        </w:rPr>
        <w:t xml:space="preserve">Разобрать слова по составу: </w:t>
      </w:r>
      <w:proofErr w:type="gramStart"/>
      <w:r w:rsidRPr="00AC64D0">
        <w:rPr>
          <w:color w:val="000000"/>
          <w:sz w:val="28"/>
          <w:szCs w:val="28"/>
        </w:rPr>
        <w:t>пригородный</w:t>
      </w:r>
      <w:proofErr w:type="gramEnd"/>
      <w:r w:rsidRPr="00AC64D0">
        <w:rPr>
          <w:color w:val="000000"/>
          <w:sz w:val="28"/>
          <w:szCs w:val="28"/>
        </w:rPr>
        <w:t>, голубоглазый, птичка.</w:t>
      </w:r>
    </w:p>
    <w:p w:rsidR="00B756F4" w:rsidRPr="00AC64D0" w:rsidRDefault="00B756F4" w:rsidP="00AC64D0">
      <w:pPr>
        <w:numPr>
          <w:ilvl w:val="0"/>
          <w:numId w:val="88"/>
        </w:numPr>
        <w:suppressAutoHyphens/>
        <w:rPr>
          <w:color w:val="000000"/>
          <w:sz w:val="28"/>
          <w:szCs w:val="28"/>
        </w:rPr>
      </w:pPr>
      <w:r w:rsidRPr="00AC64D0">
        <w:rPr>
          <w:color w:val="000000"/>
          <w:sz w:val="28"/>
          <w:szCs w:val="28"/>
        </w:rPr>
        <w:t>Подобрать к слову берёза однокоренные слова, выделить корень.</w:t>
      </w:r>
    </w:p>
    <w:p w:rsidR="00B756F4" w:rsidRPr="00AC64D0" w:rsidRDefault="00B756F4" w:rsidP="00AC64D0">
      <w:pPr>
        <w:suppressAutoHyphens/>
        <w:rPr>
          <w:sz w:val="28"/>
          <w:szCs w:val="28"/>
        </w:rPr>
      </w:pPr>
    </w:p>
    <w:p w:rsidR="00B756F4" w:rsidRPr="00AC64D0" w:rsidRDefault="00B756F4" w:rsidP="00AC64D0">
      <w:pPr>
        <w:suppressAutoHyphens/>
        <w:jc w:val="center"/>
        <w:rPr>
          <w:b/>
          <w:bCs/>
          <w:color w:val="000000"/>
          <w:sz w:val="28"/>
          <w:szCs w:val="28"/>
        </w:rPr>
      </w:pPr>
      <w:r w:rsidRPr="00AC64D0">
        <w:rPr>
          <w:b/>
          <w:bCs/>
          <w:color w:val="000000"/>
          <w:sz w:val="28"/>
          <w:szCs w:val="28"/>
        </w:rPr>
        <w:t>Изложение.</w:t>
      </w:r>
    </w:p>
    <w:p w:rsidR="00B756F4" w:rsidRPr="00AC64D0" w:rsidRDefault="00B756F4" w:rsidP="00AC64D0">
      <w:pPr>
        <w:suppressAutoHyphens/>
        <w:jc w:val="center"/>
        <w:rPr>
          <w:sz w:val="28"/>
          <w:szCs w:val="28"/>
        </w:rPr>
      </w:pPr>
    </w:p>
    <w:p w:rsidR="00B756F4" w:rsidRPr="00AC64D0" w:rsidRDefault="00B756F4" w:rsidP="00AC64D0">
      <w:pPr>
        <w:suppressAutoHyphens/>
        <w:jc w:val="center"/>
        <w:rPr>
          <w:b/>
          <w:bCs/>
          <w:color w:val="000000"/>
          <w:sz w:val="28"/>
          <w:szCs w:val="28"/>
        </w:rPr>
      </w:pPr>
      <w:r w:rsidRPr="00AC64D0">
        <w:rPr>
          <w:b/>
          <w:bCs/>
          <w:color w:val="000000"/>
          <w:sz w:val="28"/>
          <w:szCs w:val="28"/>
        </w:rPr>
        <w:t>Лесной котенок.</w:t>
      </w:r>
    </w:p>
    <w:p w:rsidR="00B756F4" w:rsidRPr="00AC64D0" w:rsidRDefault="00B756F4" w:rsidP="00AC64D0">
      <w:pPr>
        <w:suppressAutoHyphens/>
        <w:rPr>
          <w:sz w:val="28"/>
          <w:szCs w:val="28"/>
        </w:rPr>
      </w:pPr>
      <w:r w:rsidRPr="00AC64D0">
        <w:rPr>
          <w:color w:val="000000"/>
          <w:sz w:val="28"/>
          <w:szCs w:val="28"/>
        </w:rPr>
        <w:t xml:space="preserve">   Котёнок Вася и Катя пошли играть за деревню. Они взяли с собой котёнка. Стали дети рвать щавель и забыли про котёнка. Тут ехал охотник. Впереди бежали две собаки. Собаки увидели котёнка и хотели его схватить. Вася бросился к котёнку и закрыл его от собак. Охотник отозвал собак. Вася схватил котёнка и понёс его домой.</w:t>
      </w:r>
      <w:r w:rsidRPr="00AC64D0">
        <w:rPr>
          <w:sz w:val="28"/>
          <w:szCs w:val="28"/>
        </w:rPr>
        <w:t xml:space="preserve"> </w:t>
      </w:r>
    </w:p>
    <w:p w:rsidR="00B756F4" w:rsidRPr="00AC64D0" w:rsidRDefault="00B756F4" w:rsidP="00AC64D0">
      <w:pPr>
        <w:suppressAutoHyphens/>
        <w:rPr>
          <w:sz w:val="28"/>
          <w:szCs w:val="28"/>
        </w:rPr>
      </w:pPr>
    </w:p>
    <w:p w:rsidR="00B756F4" w:rsidRPr="00AC64D0" w:rsidRDefault="00B756F4" w:rsidP="00AC64D0">
      <w:pPr>
        <w:suppressAutoHyphens/>
        <w:jc w:val="center"/>
        <w:rPr>
          <w:b/>
          <w:bCs/>
          <w:sz w:val="28"/>
          <w:szCs w:val="28"/>
        </w:rPr>
      </w:pPr>
      <w:r w:rsidRPr="00AC64D0">
        <w:rPr>
          <w:b/>
          <w:bCs/>
          <w:sz w:val="28"/>
          <w:szCs w:val="28"/>
        </w:rPr>
        <w:t xml:space="preserve">Проверочный диктант по теме «Имя существительное» </w:t>
      </w:r>
    </w:p>
    <w:p w:rsidR="00B756F4" w:rsidRPr="00AC64D0" w:rsidRDefault="00B756F4" w:rsidP="00AC64D0">
      <w:pPr>
        <w:suppressAutoHyphens/>
        <w:jc w:val="center"/>
        <w:rPr>
          <w:sz w:val="28"/>
          <w:szCs w:val="28"/>
        </w:rPr>
      </w:pPr>
    </w:p>
    <w:p w:rsidR="00B756F4" w:rsidRPr="00AC64D0" w:rsidRDefault="00B756F4" w:rsidP="00AC64D0">
      <w:pPr>
        <w:suppressAutoHyphens/>
        <w:jc w:val="center"/>
        <w:rPr>
          <w:b/>
          <w:bCs/>
          <w:sz w:val="28"/>
          <w:szCs w:val="28"/>
        </w:rPr>
      </w:pPr>
      <w:r w:rsidRPr="00AC64D0">
        <w:rPr>
          <w:b/>
          <w:bCs/>
          <w:sz w:val="28"/>
          <w:szCs w:val="28"/>
        </w:rPr>
        <w:t>Летучая мышь.</w:t>
      </w:r>
    </w:p>
    <w:p w:rsidR="00B756F4" w:rsidRPr="00AC64D0" w:rsidRDefault="00B756F4" w:rsidP="00AC64D0">
      <w:pPr>
        <w:suppressAutoHyphens/>
        <w:rPr>
          <w:bCs/>
          <w:sz w:val="28"/>
          <w:szCs w:val="28"/>
        </w:rPr>
      </w:pPr>
      <w:r w:rsidRPr="00AC64D0">
        <w:rPr>
          <w:bCs/>
          <w:sz w:val="28"/>
          <w:szCs w:val="28"/>
        </w:rPr>
        <w:t>Мы открыли гараж и увидели летучую мышь. Это интересный зверь. Днём летучая мышь спит. Широкие крылья похожи на плащ.</w:t>
      </w:r>
    </w:p>
    <w:p w:rsidR="00B756F4" w:rsidRPr="00AC64D0" w:rsidRDefault="00B756F4" w:rsidP="00AC64D0">
      <w:pPr>
        <w:suppressAutoHyphens/>
        <w:rPr>
          <w:bCs/>
          <w:sz w:val="28"/>
          <w:szCs w:val="28"/>
        </w:rPr>
      </w:pPr>
      <w:r w:rsidRPr="00AC64D0">
        <w:rPr>
          <w:bCs/>
          <w:sz w:val="28"/>
          <w:szCs w:val="28"/>
        </w:rPr>
        <w:lastRenderedPageBreak/>
        <w:t xml:space="preserve">Вот погас последний луч солнца. Наступила ночь. Летучие мыши – ночные хищники. Они легко ищут добычу в ночной тиши. </w:t>
      </w:r>
    </w:p>
    <w:p w:rsidR="00B756F4" w:rsidRPr="00AC64D0" w:rsidRDefault="00B756F4" w:rsidP="00AC64D0">
      <w:pPr>
        <w:suppressAutoHyphens/>
        <w:rPr>
          <w:bCs/>
          <w:sz w:val="28"/>
          <w:szCs w:val="28"/>
        </w:rPr>
      </w:pPr>
      <w:r w:rsidRPr="00AC64D0">
        <w:rPr>
          <w:bCs/>
          <w:sz w:val="28"/>
          <w:szCs w:val="28"/>
        </w:rPr>
        <w:t xml:space="preserve">Ученые пытались объяснить замечательную способность зверька находить дорогу в темноте. Залепляли глазки, нос. Мышь облетала опасные места. </w:t>
      </w:r>
    </w:p>
    <w:p w:rsidR="00B756F4" w:rsidRPr="00AC64D0" w:rsidRDefault="00B756F4" w:rsidP="00AC64D0">
      <w:pPr>
        <w:suppressAutoHyphens/>
        <w:rPr>
          <w:bCs/>
          <w:sz w:val="28"/>
          <w:szCs w:val="28"/>
        </w:rPr>
      </w:pPr>
      <w:r w:rsidRPr="00AC64D0">
        <w:rPr>
          <w:bCs/>
          <w:sz w:val="28"/>
          <w:szCs w:val="28"/>
        </w:rPr>
        <w:t xml:space="preserve">Как это происходить? Когда мышь пищит, тончайший звук доходит до преграды и идет назад. Чуткие ушки зверька ловят сигнал.                                                                                                                                                                                                                         (По В. Бианка)           </w:t>
      </w:r>
    </w:p>
    <w:p w:rsidR="00B756F4" w:rsidRPr="00AC64D0" w:rsidRDefault="00B756F4" w:rsidP="00AC64D0">
      <w:pPr>
        <w:suppressAutoHyphens/>
        <w:rPr>
          <w:sz w:val="28"/>
          <w:szCs w:val="28"/>
        </w:rPr>
      </w:pPr>
    </w:p>
    <w:p w:rsidR="00B756F4" w:rsidRPr="00AC64D0" w:rsidRDefault="00B756F4" w:rsidP="00AC64D0">
      <w:pPr>
        <w:suppressAutoHyphens/>
        <w:rPr>
          <w:b/>
          <w:color w:val="000000"/>
          <w:sz w:val="28"/>
          <w:szCs w:val="28"/>
        </w:rPr>
      </w:pPr>
      <w:r w:rsidRPr="00AC64D0">
        <w:rPr>
          <w:b/>
          <w:color w:val="000000"/>
          <w:sz w:val="28"/>
          <w:szCs w:val="28"/>
        </w:rPr>
        <w:t>Грамматические задания</w:t>
      </w:r>
    </w:p>
    <w:p w:rsidR="00B756F4" w:rsidRPr="00AC64D0" w:rsidRDefault="00B756F4" w:rsidP="00AC64D0">
      <w:pPr>
        <w:numPr>
          <w:ilvl w:val="0"/>
          <w:numId w:val="89"/>
        </w:numPr>
        <w:suppressAutoHyphens/>
        <w:rPr>
          <w:bCs/>
          <w:sz w:val="28"/>
          <w:szCs w:val="28"/>
        </w:rPr>
      </w:pPr>
      <w:r w:rsidRPr="00AC64D0">
        <w:rPr>
          <w:bCs/>
          <w:sz w:val="28"/>
          <w:szCs w:val="28"/>
        </w:rPr>
        <w:t>Выпишите 3 словосочетания с именем существительным, выделите окончание, определите род, число, падеж.</w:t>
      </w:r>
    </w:p>
    <w:p w:rsidR="00B756F4" w:rsidRPr="00AC64D0" w:rsidRDefault="00B756F4" w:rsidP="00AC64D0">
      <w:pPr>
        <w:numPr>
          <w:ilvl w:val="0"/>
          <w:numId w:val="89"/>
        </w:numPr>
        <w:suppressAutoHyphens/>
        <w:rPr>
          <w:bCs/>
          <w:sz w:val="28"/>
          <w:szCs w:val="28"/>
        </w:rPr>
      </w:pPr>
      <w:r w:rsidRPr="00AC64D0">
        <w:rPr>
          <w:bCs/>
          <w:sz w:val="28"/>
          <w:szCs w:val="28"/>
        </w:rPr>
        <w:t>Замените выделенные слова антонимами и запишите словосочетания.</w:t>
      </w:r>
    </w:p>
    <w:p w:rsidR="00B756F4" w:rsidRPr="00AC64D0" w:rsidRDefault="00B756F4" w:rsidP="00AC64D0">
      <w:pPr>
        <w:suppressAutoHyphens/>
        <w:rPr>
          <w:bCs/>
          <w:sz w:val="28"/>
          <w:szCs w:val="28"/>
        </w:rPr>
      </w:pPr>
      <w:r w:rsidRPr="00AC64D0">
        <w:rPr>
          <w:bCs/>
          <w:sz w:val="28"/>
          <w:szCs w:val="28"/>
        </w:rPr>
        <w:t>Вспоминать о лете - …, новость о поражении - …, мечтать о мире-….</w:t>
      </w:r>
    </w:p>
    <w:p w:rsidR="00B756F4" w:rsidRPr="00AC64D0" w:rsidRDefault="00B756F4" w:rsidP="00AC64D0">
      <w:pPr>
        <w:numPr>
          <w:ilvl w:val="0"/>
          <w:numId w:val="89"/>
        </w:numPr>
        <w:suppressAutoHyphens/>
        <w:rPr>
          <w:bCs/>
          <w:sz w:val="28"/>
          <w:szCs w:val="28"/>
        </w:rPr>
      </w:pPr>
      <w:r w:rsidRPr="00AC64D0">
        <w:rPr>
          <w:bCs/>
          <w:sz w:val="28"/>
          <w:szCs w:val="28"/>
        </w:rPr>
        <w:t>Спишите. Запишите имена существительные, данные в скобках. В родительном падеже.</w:t>
      </w:r>
    </w:p>
    <w:p w:rsidR="00B756F4" w:rsidRPr="00AC64D0" w:rsidRDefault="00B756F4" w:rsidP="00AC64D0">
      <w:pPr>
        <w:numPr>
          <w:ilvl w:val="0"/>
          <w:numId w:val="89"/>
        </w:numPr>
        <w:suppressAutoHyphens/>
        <w:rPr>
          <w:bCs/>
          <w:sz w:val="28"/>
          <w:szCs w:val="28"/>
        </w:rPr>
      </w:pPr>
      <w:r w:rsidRPr="00AC64D0">
        <w:rPr>
          <w:bCs/>
          <w:sz w:val="28"/>
          <w:szCs w:val="28"/>
        </w:rPr>
        <w:t xml:space="preserve">Яна купила пару (ботинки) и две пары (чулки). В саду собрали </w:t>
      </w:r>
      <w:proofErr w:type="spellStart"/>
      <w:proofErr w:type="gramStart"/>
      <w:r w:rsidRPr="00AC64D0">
        <w:rPr>
          <w:bCs/>
          <w:sz w:val="28"/>
          <w:szCs w:val="28"/>
        </w:rPr>
        <w:t>собрали</w:t>
      </w:r>
      <w:proofErr w:type="spellEnd"/>
      <w:proofErr w:type="gramEnd"/>
      <w:r w:rsidRPr="00AC64D0">
        <w:rPr>
          <w:bCs/>
          <w:sz w:val="28"/>
          <w:szCs w:val="28"/>
        </w:rPr>
        <w:t xml:space="preserve"> урожай (яблоки) и (груши).</w:t>
      </w:r>
    </w:p>
    <w:p w:rsidR="00B756F4" w:rsidRPr="00AC64D0" w:rsidRDefault="00B756F4" w:rsidP="00AC64D0">
      <w:pPr>
        <w:suppressAutoHyphens/>
        <w:rPr>
          <w:bCs/>
          <w:sz w:val="28"/>
          <w:szCs w:val="28"/>
        </w:rPr>
      </w:pPr>
    </w:p>
    <w:p w:rsidR="00B756F4" w:rsidRPr="00AC64D0" w:rsidRDefault="00B756F4" w:rsidP="00AC64D0">
      <w:pPr>
        <w:suppressAutoHyphens/>
        <w:ind w:left="720"/>
        <w:jc w:val="center"/>
        <w:rPr>
          <w:b/>
          <w:bCs/>
          <w:sz w:val="28"/>
          <w:szCs w:val="28"/>
        </w:rPr>
      </w:pPr>
      <w:r w:rsidRPr="00AC64D0">
        <w:rPr>
          <w:b/>
          <w:bCs/>
          <w:sz w:val="28"/>
          <w:szCs w:val="28"/>
        </w:rPr>
        <w:t>Изложение.</w:t>
      </w:r>
    </w:p>
    <w:p w:rsidR="00B756F4" w:rsidRPr="00AC64D0" w:rsidRDefault="00B756F4" w:rsidP="00AC64D0">
      <w:pPr>
        <w:suppressAutoHyphens/>
        <w:ind w:left="720"/>
        <w:jc w:val="center"/>
        <w:rPr>
          <w:b/>
          <w:bCs/>
          <w:sz w:val="28"/>
          <w:szCs w:val="28"/>
        </w:rPr>
      </w:pPr>
    </w:p>
    <w:p w:rsidR="00B756F4" w:rsidRPr="00AC64D0" w:rsidRDefault="00B756F4" w:rsidP="00AC64D0">
      <w:pPr>
        <w:suppressAutoHyphens/>
        <w:jc w:val="center"/>
        <w:rPr>
          <w:b/>
          <w:bCs/>
          <w:sz w:val="28"/>
          <w:szCs w:val="28"/>
        </w:rPr>
      </w:pPr>
      <w:r w:rsidRPr="00AC64D0">
        <w:rPr>
          <w:b/>
          <w:bCs/>
          <w:sz w:val="28"/>
          <w:szCs w:val="28"/>
        </w:rPr>
        <w:t>Как я купил собаку.</w:t>
      </w:r>
    </w:p>
    <w:p w:rsidR="00B756F4" w:rsidRPr="00AC64D0" w:rsidRDefault="00B756F4" w:rsidP="00AC64D0">
      <w:pPr>
        <w:suppressAutoHyphens/>
        <w:rPr>
          <w:sz w:val="28"/>
          <w:szCs w:val="28"/>
        </w:rPr>
      </w:pPr>
      <w:r w:rsidRPr="00AC64D0">
        <w:rPr>
          <w:sz w:val="28"/>
          <w:szCs w:val="28"/>
        </w:rPr>
        <w:t xml:space="preserve">   Охотник продавал собаку. Это была большая</w:t>
      </w:r>
      <w:proofErr w:type="gramStart"/>
      <w:r w:rsidRPr="00AC64D0">
        <w:rPr>
          <w:sz w:val="28"/>
          <w:szCs w:val="28"/>
        </w:rPr>
        <w:t xml:space="preserve"> ,</w:t>
      </w:r>
      <w:proofErr w:type="gramEnd"/>
      <w:r w:rsidRPr="00AC64D0">
        <w:rPr>
          <w:sz w:val="28"/>
          <w:szCs w:val="28"/>
        </w:rPr>
        <w:t>умная собака. Я купил её. Собаку звали Томка. Мы вышли из дома хозяина. Томка вздрогнул и оглянулся.</w:t>
      </w:r>
    </w:p>
    <w:p w:rsidR="00B756F4" w:rsidRPr="00AC64D0" w:rsidRDefault="00B756F4" w:rsidP="00AC64D0">
      <w:pPr>
        <w:suppressAutoHyphens/>
        <w:rPr>
          <w:sz w:val="28"/>
          <w:szCs w:val="28"/>
        </w:rPr>
      </w:pPr>
      <w:r w:rsidRPr="00AC64D0">
        <w:rPr>
          <w:sz w:val="28"/>
          <w:szCs w:val="28"/>
        </w:rPr>
        <w:t xml:space="preserve">   Дома собака опустила мне на колени голову. В глазах мелькнул ужас. Три дня она отказывалась от еды. Собака мучилась. Я полюбил её за верность хозяину.</w:t>
      </w:r>
    </w:p>
    <w:p w:rsidR="00B756F4" w:rsidRPr="00AC64D0" w:rsidRDefault="00B756F4" w:rsidP="00AC64D0">
      <w:pPr>
        <w:suppressAutoHyphens/>
        <w:rPr>
          <w:sz w:val="28"/>
          <w:szCs w:val="28"/>
        </w:rPr>
      </w:pPr>
      <w:r w:rsidRPr="00AC64D0">
        <w:rPr>
          <w:sz w:val="28"/>
          <w:szCs w:val="28"/>
        </w:rPr>
        <w:t xml:space="preserve">   Я вызвал охотника телеграммой. Он приехал</w:t>
      </w:r>
      <w:proofErr w:type="gramStart"/>
      <w:r w:rsidRPr="00AC64D0">
        <w:rPr>
          <w:sz w:val="28"/>
          <w:szCs w:val="28"/>
        </w:rPr>
        <w:t xml:space="preserve"> .</w:t>
      </w:r>
      <w:proofErr w:type="gramEnd"/>
      <w:r w:rsidRPr="00AC64D0">
        <w:rPr>
          <w:sz w:val="28"/>
          <w:szCs w:val="28"/>
        </w:rPr>
        <w:t xml:space="preserve"> Томка радостно завилял хвостом, лёг на бок.</w:t>
      </w:r>
    </w:p>
    <w:p w:rsidR="00B756F4" w:rsidRPr="00AC64D0" w:rsidRDefault="00B756F4" w:rsidP="00AC64D0">
      <w:pPr>
        <w:suppressAutoHyphens/>
        <w:rPr>
          <w:sz w:val="28"/>
          <w:szCs w:val="28"/>
        </w:rPr>
      </w:pPr>
      <w:r w:rsidRPr="00AC64D0">
        <w:rPr>
          <w:sz w:val="28"/>
          <w:szCs w:val="28"/>
        </w:rPr>
        <w:t xml:space="preserve">   Собака дала нам хороший урок. Мы поняли</w:t>
      </w:r>
      <w:proofErr w:type="gramStart"/>
      <w:r w:rsidRPr="00AC64D0">
        <w:rPr>
          <w:sz w:val="28"/>
          <w:szCs w:val="28"/>
        </w:rPr>
        <w:t xml:space="preserve"> ,</w:t>
      </w:r>
      <w:proofErr w:type="gramEnd"/>
      <w:r w:rsidRPr="00AC64D0">
        <w:rPr>
          <w:sz w:val="28"/>
          <w:szCs w:val="28"/>
        </w:rPr>
        <w:t>что друзей не продают и не покупают.</w:t>
      </w:r>
    </w:p>
    <w:p w:rsidR="00B756F4" w:rsidRPr="00AC64D0" w:rsidRDefault="00B756F4" w:rsidP="00AC64D0">
      <w:pPr>
        <w:suppressAutoHyphens/>
        <w:ind w:left="720"/>
        <w:jc w:val="center"/>
        <w:rPr>
          <w:sz w:val="28"/>
          <w:szCs w:val="28"/>
        </w:rPr>
      </w:pPr>
    </w:p>
    <w:p w:rsidR="00B756F4" w:rsidRPr="00AC64D0" w:rsidRDefault="00B756F4" w:rsidP="00AC64D0">
      <w:pPr>
        <w:suppressAutoHyphens/>
        <w:jc w:val="center"/>
        <w:rPr>
          <w:b/>
          <w:bCs/>
          <w:sz w:val="28"/>
          <w:szCs w:val="28"/>
        </w:rPr>
      </w:pPr>
      <w:r w:rsidRPr="00AC64D0">
        <w:rPr>
          <w:b/>
          <w:bCs/>
          <w:sz w:val="28"/>
          <w:szCs w:val="28"/>
        </w:rPr>
        <w:t>Контрольная работа по итогам 3 четверти.</w:t>
      </w:r>
    </w:p>
    <w:p w:rsidR="00B756F4" w:rsidRPr="00AC64D0" w:rsidRDefault="00B756F4" w:rsidP="00AC64D0">
      <w:pPr>
        <w:suppressAutoHyphens/>
        <w:jc w:val="center"/>
        <w:rPr>
          <w:sz w:val="28"/>
          <w:szCs w:val="28"/>
        </w:rPr>
      </w:pPr>
    </w:p>
    <w:p w:rsidR="00B756F4" w:rsidRPr="00AC64D0" w:rsidRDefault="00B756F4" w:rsidP="00AC64D0">
      <w:pPr>
        <w:suppressAutoHyphens/>
        <w:jc w:val="center"/>
        <w:rPr>
          <w:b/>
          <w:bCs/>
          <w:sz w:val="28"/>
          <w:szCs w:val="28"/>
        </w:rPr>
      </w:pPr>
      <w:r w:rsidRPr="00AC64D0">
        <w:rPr>
          <w:b/>
          <w:bCs/>
          <w:sz w:val="28"/>
          <w:szCs w:val="28"/>
        </w:rPr>
        <w:t>Поездка в деревню.</w:t>
      </w:r>
    </w:p>
    <w:p w:rsidR="00B756F4" w:rsidRPr="00AC64D0" w:rsidRDefault="00B756F4" w:rsidP="00AC64D0">
      <w:pPr>
        <w:suppressAutoHyphens/>
        <w:rPr>
          <w:sz w:val="28"/>
          <w:szCs w:val="28"/>
        </w:rPr>
      </w:pPr>
      <w:r w:rsidRPr="00AC64D0">
        <w:rPr>
          <w:sz w:val="28"/>
          <w:szCs w:val="28"/>
        </w:rPr>
        <w:t xml:space="preserve">   Летом мы решили съездить к бабушке в деревню. Сколь</w:t>
      </w:r>
      <w:r w:rsidRPr="00AC64D0">
        <w:rPr>
          <w:sz w:val="28"/>
          <w:szCs w:val="28"/>
        </w:rPr>
        <w:softHyphen/>
        <w:t>ко хлопот перед отъездом! Вот мы уже в поезде. Как интересно смотреть в окно! Скоро разъезд. Поезд остановился. Я вижу мою бабушку. На ее лицо радостная улыбка. Она машет нам рукой. Теперь нас везет конь Орлик. По сторо</w:t>
      </w:r>
      <w:r w:rsidRPr="00AC64D0">
        <w:rPr>
          <w:sz w:val="28"/>
          <w:szCs w:val="28"/>
        </w:rPr>
        <w:softHyphen/>
        <w:t>нам дороги широкие поля. Бабушка объяснила мне, как растет хлеб. К вечеру мы въехали в деревню. (63 слова)</w:t>
      </w:r>
    </w:p>
    <w:p w:rsidR="00B756F4" w:rsidRPr="00AC64D0" w:rsidRDefault="00B756F4" w:rsidP="00AC64D0">
      <w:pPr>
        <w:suppressAutoHyphens/>
        <w:rPr>
          <w:sz w:val="28"/>
          <w:szCs w:val="28"/>
        </w:rPr>
      </w:pPr>
    </w:p>
    <w:p w:rsidR="00B756F4" w:rsidRPr="00AC64D0" w:rsidRDefault="00B756F4" w:rsidP="00AC64D0">
      <w:pPr>
        <w:suppressAutoHyphens/>
        <w:rPr>
          <w:b/>
          <w:color w:val="000000"/>
          <w:sz w:val="28"/>
          <w:szCs w:val="28"/>
        </w:rPr>
      </w:pPr>
      <w:r w:rsidRPr="00AC64D0">
        <w:rPr>
          <w:b/>
          <w:color w:val="000000"/>
          <w:sz w:val="28"/>
          <w:szCs w:val="28"/>
        </w:rPr>
        <w:t>Грамматические задания.</w:t>
      </w:r>
    </w:p>
    <w:p w:rsidR="00B756F4" w:rsidRPr="00AC64D0" w:rsidRDefault="00B756F4" w:rsidP="00AC64D0">
      <w:pPr>
        <w:suppressAutoHyphens/>
        <w:rPr>
          <w:sz w:val="28"/>
          <w:szCs w:val="28"/>
        </w:rPr>
      </w:pPr>
      <w:r w:rsidRPr="00AC64D0">
        <w:rPr>
          <w:sz w:val="28"/>
          <w:szCs w:val="28"/>
          <w:u w:val="single"/>
        </w:rPr>
        <w:t xml:space="preserve">1 вариант: </w:t>
      </w:r>
      <w:r w:rsidRPr="00AC64D0">
        <w:rPr>
          <w:sz w:val="28"/>
          <w:szCs w:val="28"/>
        </w:rPr>
        <w:t xml:space="preserve">Выполнить разбор 7 предложения. Разобрать слово </w:t>
      </w:r>
      <w:r w:rsidRPr="00AC64D0">
        <w:rPr>
          <w:i/>
          <w:sz w:val="28"/>
          <w:szCs w:val="28"/>
        </w:rPr>
        <w:t>бабушка </w:t>
      </w:r>
      <w:r w:rsidRPr="00AC64D0">
        <w:rPr>
          <w:sz w:val="28"/>
          <w:szCs w:val="28"/>
        </w:rPr>
        <w:t>по составу.</w:t>
      </w:r>
    </w:p>
    <w:p w:rsidR="00B756F4" w:rsidRPr="00AC64D0" w:rsidRDefault="00B756F4" w:rsidP="00AC64D0">
      <w:pPr>
        <w:suppressAutoHyphens/>
        <w:rPr>
          <w:sz w:val="28"/>
          <w:szCs w:val="28"/>
        </w:rPr>
      </w:pPr>
      <w:r w:rsidRPr="00AC64D0">
        <w:rPr>
          <w:sz w:val="28"/>
          <w:szCs w:val="28"/>
          <w:u w:val="single"/>
        </w:rPr>
        <w:t xml:space="preserve">2 вариант:  </w:t>
      </w:r>
      <w:r w:rsidRPr="00AC64D0">
        <w:rPr>
          <w:sz w:val="28"/>
          <w:szCs w:val="28"/>
        </w:rPr>
        <w:t xml:space="preserve">Выполнить разбор 9 предложения. Разобрать слово </w:t>
      </w:r>
      <w:r w:rsidRPr="00AC64D0">
        <w:rPr>
          <w:i/>
          <w:sz w:val="28"/>
          <w:szCs w:val="28"/>
        </w:rPr>
        <w:t xml:space="preserve">поезд </w:t>
      </w:r>
      <w:r w:rsidRPr="00AC64D0">
        <w:rPr>
          <w:sz w:val="28"/>
          <w:szCs w:val="28"/>
        </w:rPr>
        <w:t>по составу.</w:t>
      </w:r>
    </w:p>
    <w:p w:rsidR="00B756F4" w:rsidRPr="00AC64D0" w:rsidRDefault="00B756F4" w:rsidP="00AC64D0">
      <w:pPr>
        <w:suppressAutoHyphens/>
        <w:rPr>
          <w:sz w:val="28"/>
          <w:szCs w:val="28"/>
        </w:rPr>
      </w:pPr>
    </w:p>
    <w:p w:rsidR="00B756F4" w:rsidRPr="00AC64D0" w:rsidRDefault="00B756F4" w:rsidP="00AC64D0">
      <w:pPr>
        <w:suppressAutoHyphens/>
        <w:jc w:val="center"/>
        <w:rPr>
          <w:b/>
          <w:bCs/>
          <w:sz w:val="28"/>
          <w:szCs w:val="28"/>
        </w:rPr>
      </w:pPr>
      <w:r w:rsidRPr="00AC64D0">
        <w:rPr>
          <w:b/>
          <w:bCs/>
          <w:sz w:val="28"/>
          <w:szCs w:val="28"/>
        </w:rPr>
        <w:t xml:space="preserve"> Проверочная работа по теме «Глагол».</w:t>
      </w:r>
    </w:p>
    <w:p w:rsidR="00B756F4" w:rsidRPr="00AC64D0" w:rsidRDefault="00B756F4" w:rsidP="00AC64D0">
      <w:pPr>
        <w:suppressAutoHyphens/>
        <w:spacing w:after="150"/>
        <w:contextualSpacing/>
        <w:jc w:val="center"/>
        <w:rPr>
          <w:sz w:val="28"/>
          <w:szCs w:val="28"/>
        </w:rPr>
      </w:pPr>
    </w:p>
    <w:p w:rsidR="00B756F4" w:rsidRPr="00AC64D0" w:rsidRDefault="00B756F4" w:rsidP="00AC64D0">
      <w:pPr>
        <w:suppressAutoHyphens/>
        <w:spacing w:after="150"/>
        <w:contextualSpacing/>
        <w:jc w:val="center"/>
        <w:rPr>
          <w:b/>
          <w:bCs/>
          <w:color w:val="000000"/>
          <w:sz w:val="28"/>
          <w:szCs w:val="28"/>
        </w:rPr>
      </w:pPr>
      <w:r w:rsidRPr="00AC64D0">
        <w:rPr>
          <w:b/>
          <w:bCs/>
          <w:color w:val="000000"/>
          <w:sz w:val="28"/>
          <w:szCs w:val="28"/>
        </w:rPr>
        <w:t>Весеннее утро.</w:t>
      </w:r>
    </w:p>
    <w:p w:rsidR="00B756F4" w:rsidRPr="00AC64D0" w:rsidRDefault="00B756F4" w:rsidP="00AC64D0">
      <w:pPr>
        <w:suppressAutoHyphens/>
        <w:spacing w:after="150"/>
        <w:contextualSpacing/>
        <w:jc w:val="both"/>
        <w:rPr>
          <w:color w:val="000000"/>
          <w:sz w:val="28"/>
          <w:szCs w:val="28"/>
        </w:rPr>
      </w:pPr>
      <w:r w:rsidRPr="00AC64D0">
        <w:rPr>
          <w:color w:val="000000"/>
          <w:sz w:val="28"/>
          <w:szCs w:val="28"/>
        </w:rPr>
        <w:t xml:space="preserve">   Это случилось в апреле. Рано утром проснулось солнце и взглянуло на землю. А там за ночь зима да мороз свои порядки навели. Снегом покрыли поля и холмы</w:t>
      </w:r>
      <w:proofErr w:type="gramStart"/>
      <w:r w:rsidRPr="00AC64D0">
        <w:rPr>
          <w:color w:val="000000"/>
          <w:sz w:val="28"/>
          <w:szCs w:val="28"/>
        </w:rPr>
        <w:t xml:space="preserve"> .</w:t>
      </w:r>
      <w:proofErr w:type="gramEnd"/>
      <w:r w:rsidRPr="00AC64D0">
        <w:rPr>
          <w:color w:val="000000"/>
          <w:sz w:val="28"/>
          <w:szCs w:val="28"/>
        </w:rPr>
        <w:t>На деревьях сосульки развесили.</w:t>
      </w:r>
    </w:p>
    <w:p w:rsidR="00B756F4" w:rsidRPr="00AC64D0" w:rsidRDefault="00B756F4" w:rsidP="00AC64D0">
      <w:pPr>
        <w:suppressAutoHyphens/>
        <w:spacing w:after="150"/>
        <w:contextualSpacing/>
        <w:jc w:val="both"/>
        <w:rPr>
          <w:color w:val="000000"/>
          <w:sz w:val="28"/>
          <w:szCs w:val="28"/>
        </w:rPr>
      </w:pPr>
      <w:r w:rsidRPr="00AC64D0">
        <w:rPr>
          <w:color w:val="000000"/>
          <w:sz w:val="28"/>
          <w:szCs w:val="28"/>
        </w:rPr>
        <w:lastRenderedPageBreak/>
        <w:t xml:space="preserve">  Засветило солнце и съело утренний лёд. По долине побежал весёлый, говорливый ручеёк.     Вдруг под корнями берёзки он заметил глубокую норку. В норке сладко спал ёжик. Ёж осенью нашёл это укромное местечко. Он ещё не хотел вставать. Но холодный ручей забрался в сухую постельку и разбудил ежа.</w:t>
      </w:r>
    </w:p>
    <w:p w:rsidR="00B756F4" w:rsidRPr="00AC64D0" w:rsidRDefault="00B756F4" w:rsidP="00AC64D0">
      <w:pPr>
        <w:suppressAutoHyphens/>
        <w:spacing w:after="150"/>
        <w:rPr>
          <w:b/>
          <w:bCs/>
          <w:color w:val="000000"/>
          <w:sz w:val="28"/>
          <w:szCs w:val="28"/>
        </w:rPr>
      </w:pPr>
      <w:r w:rsidRPr="00AC64D0">
        <w:rPr>
          <w:b/>
          <w:bCs/>
          <w:color w:val="000000"/>
          <w:sz w:val="28"/>
          <w:szCs w:val="28"/>
        </w:rPr>
        <w:t>Грамматические задания</w:t>
      </w:r>
    </w:p>
    <w:p w:rsidR="00B756F4" w:rsidRPr="00AC64D0" w:rsidRDefault="00B756F4" w:rsidP="00AC64D0">
      <w:pPr>
        <w:suppressAutoHyphens/>
        <w:spacing w:after="150"/>
        <w:contextualSpacing/>
        <w:jc w:val="both"/>
        <w:rPr>
          <w:color w:val="000000"/>
          <w:sz w:val="28"/>
          <w:szCs w:val="28"/>
        </w:rPr>
      </w:pPr>
      <w:r w:rsidRPr="00AC64D0">
        <w:rPr>
          <w:color w:val="000000"/>
          <w:sz w:val="28"/>
          <w:szCs w:val="28"/>
        </w:rPr>
        <w:t>1. Разберите предложение по членам:</w:t>
      </w:r>
    </w:p>
    <w:p w:rsidR="00B756F4" w:rsidRPr="00AC64D0" w:rsidRDefault="00B756F4" w:rsidP="00AC64D0">
      <w:pPr>
        <w:suppressAutoHyphens/>
        <w:spacing w:after="150"/>
        <w:contextualSpacing/>
        <w:jc w:val="both"/>
        <w:rPr>
          <w:color w:val="000000"/>
          <w:sz w:val="28"/>
          <w:szCs w:val="28"/>
        </w:rPr>
      </w:pPr>
      <w:r w:rsidRPr="00AC64D0">
        <w:rPr>
          <w:color w:val="000000"/>
          <w:sz w:val="28"/>
          <w:szCs w:val="28"/>
        </w:rPr>
        <w:t>1 вариант – 7 предложение, 2 вариант - 9 предложение</w:t>
      </w:r>
    </w:p>
    <w:p w:rsidR="00B756F4" w:rsidRPr="00AC64D0" w:rsidRDefault="00B756F4" w:rsidP="00AC64D0">
      <w:pPr>
        <w:suppressAutoHyphens/>
        <w:spacing w:after="150"/>
        <w:contextualSpacing/>
        <w:jc w:val="both"/>
        <w:rPr>
          <w:color w:val="000000"/>
          <w:sz w:val="28"/>
          <w:szCs w:val="28"/>
        </w:rPr>
      </w:pPr>
      <w:r w:rsidRPr="00AC64D0">
        <w:rPr>
          <w:color w:val="000000"/>
          <w:sz w:val="28"/>
          <w:szCs w:val="28"/>
        </w:rPr>
        <w:t>2. Разобрать по составу слова:</w:t>
      </w:r>
    </w:p>
    <w:p w:rsidR="00B756F4" w:rsidRPr="00AC64D0" w:rsidRDefault="00B756F4" w:rsidP="00AC64D0">
      <w:pPr>
        <w:suppressAutoHyphens/>
        <w:spacing w:after="150"/>
        <w:contextualSpacing/>
        <w:jc w:val="both"/>
        <w:rPr>
          <w:i/>
          <w:color w:val="000000"/>
          <w:sz w:val="28"/>
          <w:szCs w:val="28"/>
        </w:rPr>
      </w:pPr>
      <w:r w:rsidRPr="00AC64D0">
        <w:rPr>
          <w:color w:val="000000"/>
          <w:sz w:val="28"/>
          <w:szCs w:val="28"/>
        </w:rPr>
        <w:t>1 вариант – </w:t>
      </w:r>
      <w:r w:rsidRPr="00AC64D0">
        <w:rPr>
          <w:i/>
          <w:color w:val="000000"/>
          <w:sz w:val="28"/>
          <w:szCs w:val="28"/>
        </w:rPr>
        <w:t>развесили, веселый, местечко, </w:t>
      </w:r>
      <w:r w:rsidRPr="00AC64D0">
        <w:rPr>
          <w:color w:val="000000"/>
          <w:sz w:val="28"/>
          <w:szCs w:val="28"/>
        </w:rPr>
        <w:t xml:space="preserve">2 вариант – </w:t>
      </w:r>
      <w:r w:rsidRPr="00AC64D0">
        <w:rPr>
          <w:i/>
          <w:color w:val="000000"/>
          <w:sz w:val="28"/>
          <w:szCs w:val="28"/>
        </w:rPr>
        <w:t>засветило, утренний, берёзки.</w:t>
      </w:r>
    </w:p>
    <w:p w:rsidR="00B756F4" w:rsidRPr="00AC64D0" w:rsidRDefault="00B756F4" w:rsidP="00AC64D0">
      <w:pPr>
        <w:suppressAutoHyphens/>
        <w:spacing w:after="150"/>
        <w:contextualSpacing/>
        <w:jc w:val="both"/>
        <w:rPr>
          <w:i/>
          <w:color w:val="000000"/>
          <w:sz w:val="28"/>
          <w:szCs w:val="28"/>
        </w:rPr>
      </w:pPr>
      <w:r w:rsidRPr="00AC64D0">
        <w:rPr>
          <w:color w:val="000000"/>
          <w:sz w:val="28"/>
          <w:szCs w:val="28"/>
        </w:rPr>
        <w:t>3. Определите время, лицо, число глаголов: </w:t>
      </w:r>
      <w:r w:rsidRPr="00AC64D0">
        <w:rPr>
          <w:i/>
          <w:color w:val="000000"/>
          <w:sz w:val="28"/>
          <w:szCs w:val="28"/>
        </w:rPr>
        <w:t>побежал, взглянешь, принесу.</w:t>
      </w:r>
    </w:p>
    <w:p w:rsidR="00AC64D0" w:rsidRPr="00AC64D0" w:rsidRDefault="00AC64D0" w:rsidP="00AC64D0">
      <w:pPr>
        <w:suppressAutoHyphens/>
        <w:spacing w:after="150"/>
        <w:contextualSpacing/>
        <w:jc w:val="both"/>
        <w:rPr>
          <w:sz w:val="28"/>
          <w:szCs w:val="28"/>
        </w:rPr>
      </w:pPr>
    </w:p>
    <w:p w:rsidR="00B756F4" w:rsidRPr="00AC64D0" w:rsidRDefault="00B756F4" w:rsidP="00AC64D0">
      <w:pPr>
        <w:suppressAutoHyphens/>
        <w:jc w:val="center"/>
        <w:rPr>
          <w:b/>
          <w:bCs/>
          <w:sz w:val="28"/>
          <w:szCs w:val="28"/>
        </w:rPr>
      </w:pPr>
      <w:r w:rsidRPr="00AC64D0">
        <w:rPr>
          <w:b/>
          <w:bCs/>
          <w:sz w:val="28"/>
          <w:szCs w:val="28"/>
        </w:rPr>
        <w:t>4 класс</w:t>
      </w:r>
    </w:p>
    <w:p w:rsidR="00B756F4" w:rsidRPr="00AC64D0" w:rsidRDefault="00B756F4" w:rsidP="00AC64D0">
      <w:pPr>
        <w:suppressAutoHyphens/>
        <w:jc w:val="center"/>
        <w:rPr>
          <w:b/>
          <w:bCs/>
          <w:sz w:val="28"/>
          <w:szCs w:val="28"/>
        </w:rPr>
      </w:pPr>
      <w:r w:rsidRPr="00AC64D0">
        <w:rPr>
          <w:b/>
          <w:bCs/>
          <w:sz w:val="28"/>
          <w:szCs w:val="28"/>
        </w:rPr>
        <w:t>Изложение.</w:t>
      </w:r>
    </w:p>
    <w:p w:rsidR="00B756F4" w:rsidRPr="00AC64D0" w:rsidRDefault="00B756F4" w:rsidP="00AC64D0">
      <w:pPr>
        <w:suppressAutoHyphens/>
        <w:rPr>
          <w:sz w:val="28"/>
          <w:szCs w:val="28"/>
        </w:rPr>
      </w:pPr>
    </w:p>
    <w:p w:rsidR="00B756F4" w:rsidRPr="00AC64D0" w:rsidRDefault="00B756F4" w:rsidP="00AC64D0">
      <w:pPr>
        <w:suppressAutoHyphens/>
        <w:jc w:val="center"/>
        <w:rPr>
          <w:b/>
          <w:bCs/>
          <w:sz w:val="28"/>
          <w:szCs w:val="28"/>
        </w:rPr>
      </w:pPr>
      <w:r w:rsidRPr="00AC64D0">
        <w:rPr>
          <w:b/>
          <w:bCs/>
          <w:sz w:val="28"/>
          <w:szCs w:val="28"/>
        </w:rPr>
        <w:t xml:space="preserve"> Горькая вода.</w:t>
      </w:r>
    </w:p>
    <w:p w:rsidR="00B756F4" w:rsidRPr="00AC64D0" w:rsidRDefault="00B756F4" w:rsidP="00AC64D0">
      <w:pPr>
        <w:suppressAutoHyphens/>
        <w:rPr>
          <w:sz w:val="28"/>
          <w:szCs w:val="28"/>
        </w:rPr>
      </w:pPr>
      <w:r w:rsidRPr="00AC64D0">
        <w:rPr>
          <w:sz w:val="28"/>
          <w:szCs w:val="28"/>
        </w:rPr>
        <w:t xml:space="preserve">  Толя с Васей возвращались из леса в лагерь. По дороге шла старушка с ведром воды. Тяжело ей было его нести. Мальчики это заметили. Но Толя быстро зашагал в лагерь. Витя побежал помогать старушке.</w:t>
      </w:r>
    </w:p>
    <w:p w:rsidR="00B756F4" w:rsidRPr="00AC64D0" w:rsidRDefault="00B756F4" w:rsidP="00AC64D0">
      <w:pPr>
        <w:suppressAutoHyphens/>
        <w:rPr>
          <w:color w:val="000000"/>
          <w:sz w:val="28"/>
          <w:szCs w:val="28"/>
        </w:rPr>
      </w:pPr>
      <w:r w:rsidRPr="00AC64D0">
        <w:rPr>
          <w:color w:val="000000"/>
          <w:sz w:val="28"/>
          <w:szCs w:val="28"/>
        </w:rPr>
        <w:t xml:space="preserve">  Однажды Толя шел с прогулки. Он захотел пить, постучал в избу. Дверь открыла знакомая старушка. Она встретила Толю приветливо, дала воды. Мальчик покраснел. Он выпил воды и выбежал на улицу. Вода ему показалась горькой. (В. Осеева)</w:t>
      </w:r>
    </w:p>
    <w:p w:rsidR="00B756F4" w:rsidRPr="00AC64D0" w:rsidRDefault="00B756F4" w:rsidP="00AC64D0">
      <w:pPr>
        <w:suppressAutoHyphens/>
        <w:rPr>
          <w:sz w:val="28"/>
          <w:szCs w:val="28"/>
        </w:rPr>
      </w:pPr>
    </w:p>
    <w:p w:rsidR="00B756F4" w:rsidRPr="00AC64D0" w:rsidRDefault="00B756F4" w:rsidP="00AC64D0">
      <w:pPr>
        <w:suppressAutoHyphens/>
        <w:jc w:val="center"/>
        <w:rPr>
          <w:b/>
          <w:bCs/>
          <w:sz w:val="28"/>
          <w:szCs w:val="28"/>
        </w:rPr>
      </w:pPr>
      <w:r w:rsidRPr="00AC64D0">
        <w:rPr>
          <w:b/>
          <w:bCs/>
          <w:sz w:val="28"/>
          <w:szCs w:val="28"/>
        </w:rPr>
        <w:t>Диктант.</w:t>
      </w:r>
    </w:p>
    <w:p w:rsidR="00B756F4" w:rsidRPr="00AC64D0" w:rsidRDefault="00B756F4" w:rsidP="00AC64D0">
      <w:pPr>
        <w:suppressAutoHyphens/>
        <w:jc w:val="center"/>
        <w:rPr>
          <w:sz w:val="28"/>
          <w:szCs w:val="28"/>
        </w:rPr>
      </w:pPr>
    </w:p>
    <w:p w:rsidR="00B756F4" w:rsidRPr="00AC64D0" w:rsidRDefault="00B756F4" w:rsidP="00AC64D0">
      <w:pPr>
        <w:suppressAutoHyphens/>
        <w:jc w:val="center"/>
        <w:rPr>
          <w:b/>
          <w:bCs/>
          <w:sz w:val="28"/>
          <w:szCs w:val="28"/>
        </w:rPr>
      </w:pPr>
      <w:r w:rsidRPr="00AC64D0">
        <w:rPr>
          <w:b/>
          <w:bCs/>
          <w:sz w:val="28"/>
          <w:szCs w:val="28"/>
        </w:rPr>
        <w:t>Пришла осень.</w:t>
      </w:r>
    </w:p>
    <w:p w:rsidR="00B756F4" w:rsidRPr="00AC64D0" w:rsidRDefault="00B756F4" w:rsidP="00AC64D0">
      <w:pPr>
        <w:suppressAutoHyphens/>
        <w:rPr>
          <w:sz w:val="28"/>
          <w:szCs w:val="28"/>
        </w:rPr>
      </w:pPr>
      <w:r w:rsidRPr="00AC64D0">
        <w:rPr>
          <w:sz w:val="28"/>
          <w:szCs w:val="28"/>
        </w:rPr>
        <w:t xml:space="preserve">  Быстро пролетело жаркое лето. Часто моросит мелкий дождь. По небу поползли серые тучи. На лесной поляне порыжела трава. В лужах плавают осенние листья.</w:t>
      </w:r>
    </w:p>
    <w:p w:rsidR="00B756F4" w:rsidRPr="00AC64D0" w:rsidRDefault="00B756F4" w:rsidP="00AC64D0">
      <w:pPr>
        <w:suppressAutoHyphens/>
        <w:rPr>
          <w:sz w:val="28"/>
          <w:szCs w:val="28"/>
        </w:rPr>
      </w:pPr>
      <w:r w:rsidRPr="00AC64D0">
        <w:rPr>
          <w:sz w:val="28"/>
          <w:szCs w:val="28"/>
        </w:rPr>
        <w:t xml:space="preserve">  Хмуро темнеет среди травы муравьиная куча. Муравьи начали уходить в свои жилища.    Они редко теперь выползают наружу. Возле старого пня росли два подосиновика. Шляпки грибов весело глядели из травы. Их заметила белка. Она схватила один гриб и скрылась.</w:t>
      </w:r>
    </w:p>
    <w:p w:rsidR="00B756F4" w:rsidRPr="00AC64D0" w:rsidRDefault="00B756F4" w:rsidP="00AC64D0">
      <w:pPr>
        <w:suppressAutoHyphens/>
        <w:rPr>
          <w:sz w:val="28"/>
          <w:szCs w:val="28"/>
        </w:rPr>
      </w:pPr>
      <w:r w:rsidRPr="00AC64D0">
        <w:rPr>
          <w:sz w:val="28"/>
          <w:szCs w:val="28"/>
        </w:rPr>
        <w:t xml:space="preserve">  Слова для справок: наружу, заметила.</w:t>
      </w:r>
    </w:p>
    <w:p w:rsidR="00B756F4" w:rsidRPr="00AC64D0" w:rsidRDefault="00B756F4" w:rsidP="00AC64D0">
      <w:pPr>
        <w:suppressAutoHyphens/>
        <w:rPr>
          <w:sz w:val="28"/>
          <w:szCs w:val="28"/>
        </w:rPr>
      </w:pPr>
    </w:p>
    <w:p w:rsidR="00B756F4" w:rsidRPr="00AC64D0" w:rsidRDefault="00B756F4" w:rsidP="00AC64D0">
      <w:pPr>
        <w:suppressAutoHyphens/>
        <w:jc w:val="center"/>
        <w:rPr>
          <w:b/>
          <w:bCs/>
          <w:sz w:val="28"/>
          <w:szCs w:val="28"/>
        </w:rPr>
      </w:pPr>
      <w:r w:rsidRPr="00AC64D0">
        <w:rPr>
          <w:b/>
          <w:bCs/>
          <w:sz w:val="28"/>
          <w:szCs w:val="28"/>
        </w:rPr>
        <w:t>Диктант.</w:t>
      </w:r>
    </w:p>
    <w:p w:rsidR="00B756F4" w:rsidRPr="00AC64D0" w:rsidRDefault="00B756F4" w:rsidP="00AC64D0">
      <w:pPr>
        <w:suppressAutoHyphens/>
        <w:jc w:val="center"/>
        <w:rPr>
          <w:sz w:val="28"/>
          <w:szCs w:val="28"/>
        </w:rPr>
      </w:pPr>
    </w:p>
    <w:p w:rsidR="00B756F4" w:rsidRPr="00AC64D0" w:rsidRDefault="00B756F4" w:rsidP="00AC64D0">
      <w:pPr>
        <w:suppressAutoHyphens/>
        <w:jc w:val="center"/>
        <w:rPr>
          <w:b/>
          <w:bCs/>
          <w:sz w:val="28"/>
          <w:szCs w:val="28"/>
        </w:rPr>
      </w:pPr>
      <w:r w:rsidRPr="00AC64D0">
        <w:rPr>
          <w:b/>
          <w:bCs/>
          <w:sz w:val="28"/>
          <w:szCs w:val="28"/>
        </w:rPr>
        <w:t>В осеннем лесу.</w:t>
      </w:r>
    </w:p>
    <w:p w:rsidR="00B756F4" w:rsidRPr="00AC64D0" w:rsidRDefault="00B756F4" w:rsidP="00AC64D0">
      <w:pPr>
        <w:suppressAutoHyphens/>
        <w:rPr>
          <w:sz w:val="28"/>
          <w:szCs w:val="28"/>
        </w:rPr>
      </w:pPr>
      <w:r w:rsidRPr="00AC64D0">
        <w:rPr>
          <w:sz w:val="28"/>
          <w:szCs w:val="28"/>
        </w:rPr>
        <w:t xml:space="preserve">  Красиво было в лесу в этот ранний час. Тихо шумели, качались деревья. С листьев стекали свинцовые капли росы. На мху, в траве уже лежали следы осени. Остро пахло сырой землей, прелыми листьями. Из вороха старых листьев, травы, валежника выглядывают грибы. Мы вошли в редкий березняк. А вот и лесной царь - белый гриб. Он стоял на крепкой ножке, в золотисто-коричневой шапке. Гриб был очень хорош.</w:t>
      </w:r>
    </w:p>
    <w:p w:rsidR="00B756F4" w:rsidRPr="00AC64D0" w:rsidRDefault="00B756F4" w:rsidP="00AC64D0">
      <w:pPr>
        <w:suppressAutoHyphens/>
        <w:rPr>
          <w:sz w:val="28"/>
          <w:szCs w:val="28"/>
        </w:rPr>
      </w:pPr>
      <w:r w:rsidRPr="00AC64D0">
        <w:rPr>
          <w:sz w:val="28"/>
          <w:szCs w:val="28"/>
          <w:u w:val="single"/>
        </w:rPr>
        <w:t xml:space="preserve">  Слова для справок:</w:t>
      </w:r>
      <w:r w:rsidRPr="00AC64D0">
        <w:rPr>
          <w:sz w:val="28"/>
          <w:szCs w:val="28"/>
        </w:rPr>
        <w:t> свинцовые, золотисто-коричневый, ворох.</w:t>
      </w:r>
    </w:p>
    <w:p w:rsidR="00B756F4" w:rsidRPr="00AC64D0" w:rsidRDefault="00B756F4" w:rsidP="00AC64D0">
      <w:pPr>
        <w:suppressAutoHyphens/>
        <w:rPr>
          <w:sz w:val="28"/>
          <w:szCs w:val="28"/>
        </w:rPr>
      </w:pPr>
      <w:r w:rsidRPr="00AC64D0">
        <w:rPr>
          <w:sz w:val="28"/>
          <w:szCs w:val="28"/>
        </w:rPr>
        <w:t xml:space="preserve">  </w:t>
      </w:r>
    </w:p>
    <w:p w:rsidR="00B756F4" w:rsidRPr="00AC64D0" w:rsidRDefault="00B756F4" w:rsidP="00AC64D0">
      <w:pPr>
        <w:suppressAutoHyphens/>
        <w:rPr>
          <w:b/>
          <w:bCs/>
          <w:color w:val="000000"/>
          <w:sz w:val="28"/>
          <w:szCs w:val="28"/>
        </w:rPr>
      </w:pPr>
      <w:r w:rsidRPr="00AC64D0">
        <w:rPr>
          <w:b/>
          <w:bCs/>
          <w:color w:val="000000"/>
          <w:sz w:val="28"/>
          <w:szCs w:val="28"/>
        </w:rPr>
        <w:t>Грамматические задания</w:t>
      </w:r>
    </w:p>
    <w:p w:rsidR="00B756F4" w:rsidRPr="00AC64D0" w:rsidRDefault="00B756F4" w:rsidP="00AC64D0">
      <w:pPr>
        <w:suppressAutoHyphens/>
        <w:rPr>
          <w:sz w:val="28"/>
          <w:szCs w:val="28"/>
        </w:rPr>
      </w:pPr>
      <w:r w:rsidRPr="00AC64D0">
        <w:rPr>
          <w:sz w:val="28"/>
          <w:szCs w:val="28"/>
        </w:rPr>
        <w:t>Найти в тексте предложение с однородными дополнениями, разобрать его по членам, выписать словосочетания.</w:t>
      </w:r>
    </w:p>
    <w:p w:rsidR="00B756F4" w:rsidRPr="00AC64D0" w:rsidRDefault="00B756F4" w:rsidP="00AC64D0">
      <w:pPr>
        <w:suppressAutoHyphens/>
        <w:rPr>
          <w:sz w:val="28"/>
          <w:szCs w:val="28"/>
        </w:rPr>
      </w:pPr>
    </w:p>
    <w:p w:rsidR="00B756F4" w:rsidRPr="00AC64D0" w:rsidRDefault="00B756F4" w:rsidP="00AC64D0">
      <w:pPr>
        <w:suppressAutoHyphens/>
        <w:jc w:val="center"/>
        <w:rPr>
          <w:b/>
          <w:bCs/>
          <w:sz w:val="28"/>
          <w:szCs w:val="28"/>
        </w:rPr>
      </w:pPr>
      <w:r w:rsidRPr="00AC64D0">
        <w:rPr>
          <w:b/>
          <w:bCs/>
          <w:sz w:val="28"/>
          <w:szCs w:val="28"/>
        </w:rPr>
        <w:t>Диктант.</w:t>
      </w:r>
    </w:p>
    <w:p w:rsidR="00B756F4" w:rsidRPr="00AC64D0" w:rsidRDefault="00B756F4" w:rsidP="00AC64D0">
      <w:pPr>
        <w:suppressAutoHyphens/>
        <w:jc w:val="center"/>
        <w:rPr>
          <w:sz w:val="28"/>
          <w:szCs w:val="28"/>
        </w:rPr>
      </w:pPr>
    </w:p>
    <w:p w:rsidR="00B756F4" w:rsidRPr="00AC64D0" w:rsidRDefault="00B756F4" w:rsidP="00AC64D0">
      <w:pPr>
        <w:suppressAutoHyphens/>
        <w:jc w:val="center"/>
        <w:rPr>
          <w:b/>
          <w:bCs/>
          <w:sz w:val="28"/>
          <w:szCs w:val="28"/>
        </w:rPr>
      </w:pPr>
      <w:r w:rsidRPr="00AC64D0">
        <w:rPr>
          <w:b/>
          <w:bCs/>
          <w:sz w:val="28"/>
          <w:szCs w:val="28"/>
        </w:rPr>
        <w:t>Чудесная пора осени.</w:t>
      </w:r>
    </w:p>
    <w:p w:rsidR="00B756F4" w:rsidRPr="00AC64D0" w:rsidRDefault="00B756F4" w:rsidP="00AC64D0">
      <w:pPr>
        <w:suppressAutoHyphens/>
        <w:rPr>
          <w:sz w:val="28"/>
          <w:szCs w:val="28"/>
        </w:rPr>
      </w:pPr>
      <w:r w:rsidRPr="00AC64D0">
        <w:rPr>
          <w:sz w:val="28"/>
          <w:szCs w:val="28"/>
        </w:rPr>
        <w:t xml:space="preserve">   Летели и летели осеннее листья. Ветер подхватил их и погнал к речке. По зеркальной воде поплыли золотые монетки. На краю деревни заиграл рожок. Это пастух собирал стадо.</w:t>
      </w:r>
    </w:p>
    <w:p w:rsidR="00B756F4" w:rsidRPr="00AC64D0" w:rsidRDefault="00B756F4" w:rsidP="00AC64D0">
      <w:pPr>
        <w:suppressAutoHyphens/>
        <w:rPr>
          <w:sz w:val="28"/>
          <w:szCs w:val="28"/>
        </w:rPr>
      </w:pPr>
      <w:r w:rsidRPr="00AC64D0">
        <w:rPr>
          <w:sz w:val="28"/>
          <w:szCs w:val="28"/>
        </w:rPr>
        <w:t xml:space="preserve">  Я выхожу из дома, беру весла и иду к речке. Восток светлеет, розовеет. Удивительная тишь кругом. Река словно похорошела, выпрямилась. Под первыми лучами солнца засверкали, заискрились капельки воды. Стояла чудесная пора осени.</w:t>
      </w:r>
    </w:p>
    <w:p w:rsidR="00B756F4" w:rsidRPr="00AC64D0" w:rsidRDefault="00B756F4" w:rsidP="00AC64D0">
      <w:pPr>
        <w:suppressAutoHyphens/>
        <w:rPr>
          <w:sz w:val="28"/>
          <w:szCs w:val="28"/>
        </w:rPr>
      </w:pPr>
      <w:r w:rsidRPr="00AC64D0">
        <w:rPr>
          <w:sz w:val="28"/>
          <w:szCs w:val="28"/>
          <w:u w:val="single"/>
        </w:rPr>
        <w:t>Слова для справок:</w:t>
      </w:r>
      <w:r w:rsidRPr="00AC64D0">
        <w:rPr>
          <w:sz w:val="28"/>
          <w:szCs w:val="28"/>
        </w:rPr>
        <w:t> соб</w:t>
      </w:r>
      <w:r w:rsidRPr="00AC64D0">
        <w:rPr>
          <w:sz w:val="28"/>
          <w:szCs w:val="28"/>
          <w:u w:val="single"/>
        </w:rPr>
        <w:t>и</w:t>
      </w:r>
      <w:r w:rsidRPr="00AC64D0">
        <w:rPr>
          <w:sz w:val="28"/>
          <w:szCs w:val="28"/>
        </w:rPr>
        <w:t>рал, словн</w:t>
      </w:r>
      <w:r w:rsidRPr="00AC64D0">
        <w:rPr>
          <w:sz w:val="28"/>
          <w:szCs w:val="28"/>
          <w:u w:val="single"/>
        </w:rPr>
        <w:t>о</w:t>
      </w:r>
      <w:r w:rsidRPr="00AC64D0">
        <w:rPr>
          <w:sz w:val="28"/>
          <w:szCs w:val="28"/>
        </w:rPr>
        <w:t>.</w:t>
      </w:r>
    </w:p>
    <w:p w:rsidR="00B756F4" w:rsidRPr="00AC64D0" w:rsidRDefault="00B756F4" w:rsidP="00AC64D0">
      <w:pPr>
        <w:suppressAutoHyphens/>
        <w:rPr>
          <w:sz w:val="28"/>
          <w:szCs w:val="28"/>
        </w:rPr>
      </w:pPr>
    </w:p>
    <w:p w:rsidR="00B756F4" w:rsidRPr="00AC64D0" w:rsidRDefault="00B756F4" w:rsidP="00AC64D0">
      <w:pPr>
        <w:suppressAutoHyphens/>
        <w:spacing w:after="150"/>
        <w:rPr>
          <w:b/>
          <w:bCs/>
          <w:color w:val="000000"/>
          <w:sz w:val="28"/>
          <w:szCs w:val="28"/>
        </w:rPr>
      </w:pPr>
      <w:r w:rsidRPr="00AC64D0">
        <w:rPr>
          <w:b/>
          <w:bCs/>
          <w:color w:val="000000"/>
          <w:sz w:val="28"/>
          <w:szCs w:val="28"/>
        </w:rPr>
        <w:t>Грамматические задания</w:t>
      </w:r>
    </w:p>
    <w:p w:rsidR="00B756F4" w:rsidRPr="00AC64D0" w:rsidRDefault="00B756F4" w:rsidP="00AC64D0">
      <w:pPr>
        <w:suppressAutoHyphens/>
        <w:rPr>
          <w:sz w:val="28"/>
          <w:szCs w:val="28"/>
        </w:rPr>
      </w:pPr>
      <w:r w:rsidRPr="00AC64D0">
        <w:rPr>
          <w:sz w:val="28"/>
          <w:szCs w:val="28"/>
        </w:rPr>
        <w:t>1-й вариант. В 6-м предложении подчеркнуть главные члены, разобрать его по составу, указать части речи.</w:t>
      </w:r>
    </w:p>
    <w:p w:rsidR="00B756F4" w:rsidRPr="00AC64D0" w:rsidRDefault="00B756F4" w:rsidP="00AC64D0">
      <w:pPr>
        <w:suppressAutoHyphens/>
        <w:rPr>
          <w:sz w:val="28"/>
          <w:szCs w:val="28"/>
        </w:rPr>
      </w:pPr>
      <w:r w:rsidRPr="00AC64D0">
        <w:rPr>
          <w:sz w:val="28"/>
          <w:szCs w:val="28"/>
        </w:rPr>
        <w:t>2-й вариант. В 10-м предложении подчеркнуть главные члены, рать его по составу, указать части речи.</w:t>
      </w:r>
    </w:p>
    <w:p w:rsidR="00B756F4" w:rsidRPr="00AC64D0" w:rsidRDefault="00B756F4" w:rsidP="00AC64D0">
      <w:pPr>
        <w:suppressAutoHyphens/>
        <w:rPr>
          <w:sz w:val="28"/>
          <w:szCs w:val="28"/>
        </w:rPr>
      </w:pPr>
    </w:p>
    <w:p w:rsidR="00B756F4" w:rsidRPr="00AC64D0" w:rsidRDefault="00B756F4" w:rsidP="00AC64D0">
      <w:pPr>
        <w:suppressAutoHyphens/>
        <w:jc w:val="center"/>
        <w:rPr>
          <w:b/>
          <w:bCs/>
          <w:sz w:val="28"/>
          <w:szCs w:val="28"/>
        </w:rPr>
      </w:pPr>
      <w:r w:rsidRPr="00AC64D0">
        <w:rPr>
          <w:b/>
          <w:bCs/>
          <w:sz w:val="28"/>
          <w:szCs w:val="28"/>
        </w:rPr>
        <w:t>Изложение.</w:t>
      </w:r>
    </w:p>
    <w:p w:rsidR="00B756F4" w:rsidRPr="00AC64D0" w:rsidRDefault="00B756F4" w:rsidP="00AC64D0">
      <w:pPr>
        <w:suppressAutoHyphens/>
        <w:jc w:val="center"/>
        <w:rPr>
          <w:sz w:val="28"/>
          <w:szCs w:val="28"/>
        </w:rPr>
      </w:pPr>
    </w:p>
    <w:p w:rsidR="00B756F4" w:rsidRPr="00AC64D0" w:rsidRDefault="00B756F4" w:rsidP="00AC64D0">
      <w:pPr>
        <w:suppressAutoHyphens/>
        <w:jc w:val="center"/>
        <w:rPr>
          <w:b/>
          <w:bCs/>
          <w:sz w:val="28"/>
          <w:szCs w:val="28"/>
        </w:rPr>
      </w:pPr>
      <w:r w:rsidRPr="00AC64D0">
        <w:rPr>
          <w:b/>
          <w:bCs/>
          <w:sz w:val="28"/>
          <w:szCs w:val="28"/>
        </w:rPr>
        <w:t>Моя поляна.</w:t>
      </w:r>
    </w:p>
    <w:p w:rsidR="00B756F4" w:rsidRPr="00AC64D0" w:rsidRDefault="00B756F4" w:rsidP="00AC64D0">
      <w:pPr>
        <w:suppressAutoHyphens/>
        <w:rPr>
          <w:sz w:val="28"/>
          <w:szCs w:val="28"/>
        </w:rPr>
      </w:pPr>
      <w:r w:rsidRPr="00AC64D0">
        <w:rPr>
          <w:sz w:val="28"/>
          <w:szCs w:val="28"/>
        </w:rPr>
        <w:t xml:space="preserve">  Я меня есть любимая поляна. Красива она. На рябину прилетают кормиться дрозды. В сухих листьях здесь живут ежи. Осенью приходят лоси.</w:t>
      </w:r>
    </w:p>
    <w:p w:rsidR="00B756F4" w:rsidRPr="00AC64D0" w:rsidRDefault="00B756F4" w:rsidP="00AC64D0">
      <w:pPr>
        <w:suppressAutoHyphens/>
        <w:rPr>
          <w:sz w:val="28"/>
          <w:szCs w:val="28"/>
        </w:rPr>
      </w:pPr>
      <w:r w:rsidRPr="00AC64D0">
        <w:rPr>
          <w:sz w:val="28"/>
          <w:szCs w:val="28"/>
        </w:rPr>
        <w:t xml:space="preserve">  Рядом с поляной находится сад. Деревья засохли, выродились. Дикие ветки дают кислые мелкие яблоки. Однажды я услышал хруст. Я осмотрелся. Это были лоси. Один из лосей мягкими губами срывал яблоки с дерева. Другой лось собирал их на земле. Он подгибал длинные ноги и вставал на колени.</w:t>
      </w:r>
    </w:p>
    <w:p w:rsidR="00B756F4" w:rsidRPr="00AC64D0" w:rsidRDefault="00B756F4" w:rsidP="00AC64D0">
      <w:pPr>
        <w:suppressAutoHyphens/>
        <w:rPr>
          <w:sz w:val="28"/>
          <w:szCs w:val="28"/>
        </w:rPr>
      </w:pPr>
      <w:r w:rsidRPr="00AC64D0">
        <w:rPr>
          <w:sz w:val="28"/>
          <w:szCs w:val="28"/>
        </w:rPr>
        <w:t xml:space="preserve">  Зимой я часто вспоминаю свою поляну и лосей, жующих кислые яблоки. (В. Песков)</w:t>
      </w:r>
    </w:p>
    <w:p w:rsidR="00B756F4" w:rsidRPr="00AC64D0" w:rsidRDefault="00B756F4" w:rsidP="00AC64D0">
      <w:pPr>
        <w:suppressAutoHyphens/>
        <w:rPr>
          <w:sz w:val="28"/>
          <w:szCs w:val="28"/>
        </w:rPr>
      </w:pPr>
    </w:p>
    <w:p w:rsidR="00B756F4" w:rsidRPr="00AC64D0" w:rsidRDefault="00B756F4" w:rsidP="00AC64D0">
      <w:pPr>
        <w:suppressAutoHyphens/>
        <w:jc w:val="center"/>
        <w:rPr>
          <w:b/>
          <w:bCs/>
          <w:sz w:val="28"/>
          <w:szCs w:val="28"/>
        </w:rPr>
      </w:pPr>
      <w:r w:rsidRPr="00AC64D0">
        <w:rPr>
          <w:b/>
          <w:bCs/>
          <w:sz w:val="28"/>
          <w:szCs w:val="28"/>
        </w:rPr>
        <w:t>Изложение.</w:t>
      </w:r>
    </w:p>
    <w:p w:rsidR="00B756F4" w:rsidRPr="00AC64D0" w:rsidRDefault="00B756F4" w:rsidP="00AC64D0">
      <w:pPr>
        <w:suppressAutoHyphens/>
        <w:jc w:val="center"/>
        <w:rPr>
          <w:sz w:val="28"/>
          <w:szCs w:val="28"/>
        </w:rPr>
      </w:pPr>
    </w:p>
    <w:p w:rsidR="00B756F4" w:rsidRPr="00AC64D0" w:rsidRDefault="00B756F4" w:rsidP="00AC64D0">
      <w:pPr>
        <w:suppressAutoHyphens/>
        <w:rPr>
          <w:sz w:val="28"/>
          <w:szCs w:val="28"/>
        </w:rPr>
      </w:pPr>
      <w:r w:rsidRPr="00AC64D0">
        <w:rPr>
          <w:sz w:val="28"/>
          <w:szCs w:val="28"/>
        </w:rPr>
        <w:t>1) На пригорке обсохла земля. На груди у Зои Петровны сверкал орден. Тропинка вывела нас к реке. Сережа приехал к бабушке. Медведь выбрал место для берлоги.</w:t>
      </w:r>
    </w:p>
    <w:p w:rsidR="00B756F4" w:rsidRPr="00AC64D0" w:rsidRDefault="00B756F4" w:rsidP="00AC64D0">
      <w:pPr>
        <w:suppressAutoHyphens/>
        <w:rPr>
          <w:sz w:val="28"/>
          <w:szCs w:val="28"/>
        </w:rPr>
      </w:pPr>
      <w:r w:rsidRPr="00AC64D0">
        <w:rPr>
          <w:sz w:val="28"/>
          <w:szCs w:val="28"/>
        </w:rPr>
        <w:t>2) Стрелял охотник в медведя, да только ранил зверя. Кинулся медведь на человека.</w:t>
      </w:r>
    </w:p>
    <w:p w:rsidR="00B756F4" w:rsidRPr="00AC64D0" w:rsidRDefault="00B756F4" w:rsidP="00AC64D0">
      <w:pPr>
        <w:suppressAutoHyphens/>
        <w:rPr>
          <w:sz w:val="28"/>
          <w:szCs w:val="28"/>
        </w:rPr>
      </w:pPr>
      <w:r w:rsidRPr="00AC64D0">
        <w:rPr>
          <w:sz w:val="28"/>
          <w:szCs w:val="28"/>
        </w:rPr>
        <w:t>Бросил охотник ружье и полез по сосне. А медведи умеют лазить по деревьям. Вот медведь и вскарабкался за охотником.</w:t>
      </w:r>
    </w:p>
    <w:p w:rsidR="00B756F4" w:rsidRPr="00AC64D0" w:rsidRDefault="00B756F4" w:rsidP="00AC64D0">
      <w:pPr>
        <w:suppressAutoHyphens/>
        <w:rPr>
          <w:sz w:val="28"/>
          <w:szCs w:val="28"/>
        </w:rPr>
      </w:pPr>
      <w:r w:rsidRPr="00AC64D0">
        <w:rPr>
          <w:sz w:val="28"/>
          <w:szCs w:val="28"/>
        </w:rPr>
        <w:t>Видит охотник: сейчас медведь его за ногу схватит. Сбросил он с себя тулуп.</w:t>
      </w:r>
    </w:p>
    <w:p w:rsidR="00B756F4" w:rsidRPr="00AC64D0" w:rsidRDefault="00B756F4" w:rsidP="00AC64D0">
      <w:pPr>
        <w:suppressAutoHyphens/>
        <w:rPr>
          <w:sz w:val="28"/>
          <w:szCs w:val="28"/>
        </w:rPr>
      </w:pPr>
      <w:r w:rsidRPr="00AC64D0">
        <w:rPr>
          <w:sz w:val="28"/>
          <w:szCs w:val="28"/>
        </w:rPr>
        <w:t>Медведь подумал, что это охотник упал. Кинулся зверь за тулупом, да и сорвался с вершины. Разбился медведь.</w:t>
      </w:r>
    </w:p>
    <w:p w:rsidR="00B756F4" w:rsidRPr="00AC64D0" w:rsidRDefault="00B756F4" w:rsidP="00AC64D0">
      <w:pPr>
        <w:suppressAutoHyphens/>
        <w:rPr>
          <w:sz w:val="28"/>
          <w:szCs w:val="28"/>
        </w:rPr>
      </w:pPr>
      <w:r w:rsidRPr="00AC64D0">
        <w:rPr>
          <w:sz w:val="28"/>
          <w:szCs w:val="28"/>
        </w:rPr>
        <w:t>Слез охотник с дерева и стал плясать от радости.</w:t>
      </w:r>
    </w:p>
    <w:p w:rsidR="00B756F4" w:rsidRPr="00AC64D0" w:rsidRDefault="00B756F4" w:rsidP="00AC64D0">
      <w:pPr>
        <w:suppressAutoHyphens/>
        <w:rPr>
          <w:sz w:val="28"/>
          <w:szCs w:val="28"/>
        </w:rPr>
      </w:pPr>
      <w:r w:rsidRPr="00AC64D0">
        <w:rPr>
          <w:sz w:val="28"/>
          <w:szCs w:val="28"/>
        </w:rPr>
        <w:t>- Ничего, что тулуп в крови, зато медвежью шкуру даром получил!</w:t>
      </w:r>
    </w:p>
    <w:p w:rsidR="00B756F4" w:rsidRPr="00AC64D0" w:rsidRDefault="00B756F4" w:rsidP="00AC64D0">
      <w:pPr>
        <w:suppressAutoHyphens/>
        <w:rPr>
          <w:sz w:val="28"/>
          <w:szCs w:val="28"/>
        </w:rPr>
      </w:pPr>
    </w:p>
    <w:p w:rsidR="00B756F4" w:rsidRPr="00AC64D0" w:rsidRDefault="00B756F4" w:rsidP="00AC64D0">
      <w:pPr>
        <w:suppressAutoHyphens/>
        <w:jc w:val="center"/>
        <w:rPr>
          <w:b/>
          <w:bCs/>
          <w:sz w:val="28"/>
          <w:szCs w:val="28"/>
        </w:rPr>
      </w:pPr>
      <w:r w:rsidRPr="00AC64D0">
        <w:rPr>
          <w:b/>
          <w:bCs/>
          <w:sz w:val="28"/>
          <w:szCs w:val="28"/>
        </w:rPr>
        <w:t>Диктант.</w:t>
      </w:r>
    </w:p>
    <w:p w:rsidR="00B756F4" w:rsidRPr="00AC64D0" w:rsidRDefault="00B756F4" w:rsidP="00AC64D0">
      <w:pPr>
        <w:suppressAutoHyphens/>
        <w:jc w:val="center"/>
        <w:rPr>
          <w:sz w:val="28"/>
          <w:szCs w:val="28"/>
        </w:rPr>
      </w:pPr>
    </w:p>
    <w:p w:rsidR="00B756F4" w:rsidRPr="00AC64D0" w:rsidRDefault="00B756F4" w:rsidP="00AC64D0">
      <w:pPr>
        <w:suppressAutoHyphens/>
        <w:jc w:val="center"/>
        <w:rPr>
          <w:b/>
          <w:bCs/>
          <w:sz w:val="28"/>
          <w:szCs w:val="28"/>
        </w:rPr>
      </w:pPr>
      <w:r w:rsidRPr="00AC64D0">
        <w:rPr>
          <w:b/>
          <w:bCs/>
          <w:sz w:val="28"/>
          <w:szCs w:val="28"/>
        </w:rPr>
        <w:t>Друзья леса.</w:t>
      </w:r>
    </w:p>
    <w:p w:rsidR="00B756F4" w:rsidRPr="00AC64D0" w:rsidRDefault="00B756F4" w:rsidP="00AC64D0">
      <w:pPr>
        <w:suppressAutoHyphens/>
        <w:rPr>
          <w:sz w:val="28"/>
          <w:szCs w:val="28"/>
        </w:rPr>
      </w:pPr>
      <w:r w:rsidRPr="00AC64D0">
        <w:rPr>
          <w:sz w:val="28"/>
          <w:szCs w:val="28"/>
        </w:rPr>
        <w:t xml:space="preserve">  Круглый год ребята нашей школы охраняют лес. Перед новогодним праздником проводят дежурство на дороге. Сотню лесных красавиц они спасли от гибели. Весной оберегают русские березки от любителей березового сока. В лесу много посадок. Саженцы прижились, окрепли, подросли. Радостно смотреть на них, переходя от </w:t>
      </w:r>
      <w:r w:rsidRPr="00AC64D0">
        <w:rPr>
          <w:sz w:val="28"/>
          <w:szCs w:val="28"/>
        </w:rPr>
        <w:lastRenderedPageBreak/>
        <w:t>поляны к поляне.      На скатерти снега следы птиц и зверей. Вот к норке прибежала мышь. Тишина в лесу.     Красив наш лес. Береги его красоту!</w:t>
      </w:r>
    </w:p>
    <w:p w:rsidR="00B756F4" w:rsidRPr="00AC64D0" w:rsidRDefault="00B756F4" w:rsidP="00AC64D0">
      <w:pPr>
        <w:suppressAutoHyphens/>
        <w:rPr>
          <w:sz w:val="28"/>
          <w:szCs w:val="28"/>
        </w:rPr>
      </w:pPr>
      <w:r w:rsidRPr="00AC64D0">
        <w:rPr>
          <w:sz w:val="28"/>
          <w:szCs w:val="28"/>
          <w:u w:val="single"/>
        </w:rPr>
        <w:t>Слова для справок:</w:t>
      </w:r>
      <w:r w:rsidRPr="00AC64D0">
        <w:rPr>
          <w:sz w:val="28"/>
          <w:szCs w:val="28"/>
        </w:rPr>
        <w:t> </w:t>
      </w:r>
      <w:proofErr w:type="gramStart"/>
      <w:r w:rsidRPr="00AC64D0">
        <w:rPr>
          <w:sz w:val="28"/>
          <w:szCs w:val="28"/>
        </w:rPr>
        <w:t>новогодним</w:t>
      </w:r>
      <w:proofErr w:type="gramEnd"/>
      <w:r w:rsidRPr="00AC64D0">
        <w:rPr>
          <w:sz w:val="28"/>
          <w:szCs w:val="28"/>
        </w:rPr>
        <w:t>, любителей, прижились.</w:t>
      </w:r>
    </w:p>
    <w:p w:rsidR="00B756F4" w:rsidRPr="00AC64D0" w:rsidRDefault="00B756F4" w:rsidP="00AC64D0">
      <w:pPr>
        <w:suppressAutoHyphens/>
        <w:rPr>
          <w:sz w:val="28"/>
          <w:szCs w:val="28"/>
        </w:rPr>
      </w:pPr>
      <w:r w:rsidRPr="00AC64D0">
        <w:rPr>
          <w:sz w:val="28"/>
          <w:szCs w:val="28"/>
          <w:u w:val="single"/>
        </w:rPr>
        <w:t>Примечание:</w:t>
      </w:r>
      <w:r w:rsidRPr="00AC64D0">
        <w:rPr>
          <w:sz w:val="28"/>
          <w:szCs w:val="28"/>
        </w:rPr>
        <w:t> предупредить о постановке запятых.</w:t>
      </w:r>
    </w:p>
    <w:p w:rsidR="00B756F4" w:rsidRPr="00AC64D0" w:rsidRDefault="00B756F4" w:rsidP="00AC64D0">
      <w:pPr>
        <w:suppressAutoHyphens/>
        <w:spacing w:after="150"/>
        <w:rPr>
          <w:sz w:val="28"/>
          <w:szCs w:val="28"/>
        </w:rPr>
      </w:pPr>
    </w:p>
    <w:p w:rsidR="00B756F4" w:rsidRPr="00AC64D0" w:rsidRDefault="00B756F4" w:rsidP="00AC64D0">
      <w:pPr>
        <w:suppressAutoHyphens/>
        <w:spacing w:after="150"/>
        <w:rPr>
          <w:b/>
          <w:bCs/>
          <w:color w:val="000000"/>
          <w:sz w:val="28"/>
          <w:szCs w:val="28"/>
        </w:rPr>
      </w:pPr>
      <w:r w:rsidRPr="00AC64D0">
        <w:rPr>
          <w:b/>
          <w:bCs/>
          <w:color w:val="000000"/>
          <w:sz w:val="28"/>
          <w:szCs w:val="28"/>
        </w:rPr>
        <w:t>Грамматические задания</w:t>
      </w:r>
    </w:p>
    <w:p w:rsidR="00B756F4" w:rsidRPr="00AC64D0" w:rsidRDefault="00B756F4" w:rsidP="00AC64D0">
      <w:pPr>
        <w:suppressAutoHyphens/>
        <w:rPr>
          <w:sz w:val="28"/>
          <w:szCs w:val="28"/>
        </w:rPr>
      </w:pPr>
      <w:r w:rsidRPr="00AC64D0">
        <w:rPr>
          <w:sz w:val="28"/>
          <w:szCs w:val="28"/>
        </w:rPr>
        <w:t>1. Разобрать по членам второе и четвертое предложения (по вариантам). Выписать из предложения словосочетание с именем существительным, указать его склонение и падеж.</w:t>
      </w:r>
    </w:p>
    <w:p w:rsidR="00B756F4" w:rsidRPr="00AC64D0" w:rsidRDefault="00B756F4" w:rsidP="00AC64D0">
      <w:pPr>
        <w:suppressAutoHyphens/>
        <w:rPr>
          <w:sz w:val="28"/>
          <w:szCs w:val="28"/>
        </w:rPr>
      </w:pPr>
      <w:r w:rsidRPr="00AC64D0">
        <w:rPr>
          <w:sz w:val="28"/>
          <w:szCs w:val="28"/>
        </w:rPr>
        <w:t>2. Разобрать слова по составу:</w:t>
      </w:r>
      <w:r w:rsidRPr="00AC64D0">
        <w:rPr>
          <w:sz w:val="28"/>
          <w:szCs w:val="28"/>
        </w:rPr>
        <w:br/>
        <w:t>1-й вариант: ослепил, просьбой.</w:t>
      </w:r>
      <w:r w:rsidRPr="00AC64D0">
        <w:rPr>
          <w:sz w:val="28"/>
          <w:szCs w:val="28"/>
        </w:rPr>
        <w:br/>
        <w:t>2-й вариант: повязал, записку.</w:t>
      </w:r>
    </w:p>
    <w:p w:rsidR="00B756F4" w:rsidRPr="00AC64D0" w:rsidRDefault="00B756F4" w:rsidP="00AC64D0">
      <w:pPr>
        <w:suppressAutoHyphens/>
        <w:jc w:val="center"/>
        <w:rPr>
          <w:b/>
          <w:bCs/>
          <w:sz w:val="28"/>
          <w:szCs w:val="28"/>
        </w:rPr>
      </w:pPr>
      <w:r w:rsidRPr="00AC64D0">
        <w:rPr>
          <w:b/>
          <w:bCs/>
          <w:sz w:val="28"/>
          <w:szCs w:val="28"/>
        </w:rPr>
        <w:t>Диктант.</w:t>
      </w:r>
    </w:p>
    <w:p w:rsidR="00B756F4" w:rsidRPr="00AC64D0" w:rsidRDefault="00B756F4" w:rsidP="00AC64D0">
      <w:pPr>
        <w:suppressAutoHyphens/>
        <w:jc w:val="center"/>
        <w:rPr>
          <w:sz w:val="28"/>
          <w:szCs w:val="28"/>
        </w:rPr>
      </w:pPr>
    </w:p>
    <w:p w:rsidR="00B756F4" w:rsidRPr="00AC64D0" w:rsidRDefault="00B756F4" w:rsidP="00AC64D0">
      <w:pPr>
        <w:suppressAutoHyphens/>
        <w:jc w:val="center"/>
        <w:rPr>
          <w:b/>
          <w:bCs/>
          <w:sz w:val="28"/>
          <w:szCs w:val="28"/>
        </w:rPr>
      </w:pPr>
      <w:r w:rsidRPr="00AC64D0">
        <w:rPr>
          <w:b/>
          <w:bCs/>
          <w:sz w:val="28"/>
          <w:szCs w:val="28"/>
        </w:rPr>
        <w:t>Запах свежего хлеба.</w:t>
      </w:r>
    </w:p>
    <w:p w:rsidR="00B756F4" w:rsidRPr="00AC64D0" w:rsidRDefault="00B756F4" w:rsidP="00AC64D0">
      <w:pPr>
        <w:suppressAutoHyphens/>
        <w:rPr>
          <w:sz w:val="28"/>
          <w:szCs w:val="28"/>
        </w:rPr>
      </w:pPr>
      <w:r w:rsidRPr="00AC64D0">
        <w:rPr>
          <w:sz w:val="28"/>
          <w:szCs w:val="28"/>
        </w:rPr>
        <w:t xml:space="preserve">  Каждую ночь по деревне плыл запах теплого хлеба. Утром Филька с ребятами подошел к мельнице. Ветер гнал по небу рыхлые облака. Шалун спустился к деревьям, пробежал от осинки к осинке, раскачал верхушку березки. Филька вытащил буханку теплого хлеба.     Панкрат выпустил коня. Конь осторожно вытянул шею и взял из рук мальчика хлеб мягкими губами.</w:t>
      </w:r>
    </w:p>
    <w:p w:rsidR="00B756F4" w:rsidRPr="00AC64D0" w:rsidRDefault="00B756F4" w:rsidP="00AC64D0">
      <w:pPr>
        <w:suppressAutoHyphens/>
        <w:rPr>
          <w:sz w:val="28"/>
          <w:szCs w:val="28"/>
        </w:rPr>
      </w:pPr>
      <w:r w:rsidRPr="00AC64D0">
        <w:rPr>
          <w:sz w:val="28"/>
          <w:szCs w:val="28"/>
        </w:rPr>
        <w:t xml:space="preserve">  Все улыбались. Только старая сорока сидела на раките и сердито трещала. Чем она была огорчена? (К. Паустовский)</w:t>
      </w:r>
    </w:p>
    <w:p w:rsidR="00B756F4" w:rsidRPr="00AC64D0" w:rsidRDefault="00B756F4" w:rsidP="00AC64D0">
      <w:pPr>
        <w:suppressAutoHyphens/>
        <w:rPr>
          <w:sz w:val="28"/>
          <w:szCs w:val="28"/>
        </w:rPr>
      </w:pPr>
      <w:r w:rsidRPr="00AC64D0">
        <w:rPr>
          <w:sz w:val="28"/>
          <w:szCs w:val="28"/>
          <w:u w:val="single"/>
        </w:rPr>
        <w:t>Слова для справок:</w:t>
      </w:r>
      <w:r w:rsidRPr="00AC64D0">
        <w:rPr>
          <w:sz w:val="28"/>
          <w:szCs w:val="28"/>
        </w:rPr>
        <w:t> П</w:t>
      </w:r>
      <w:r w:rsidRPr="00AC64D0">
        <w:rPr>
          <w:sz w:val="28"/>
          <w:szCs w:val="28"/>
          <w:u w:val="single"/>
        </w:rPr>
        <w:t>а</w:t>
      </w:r>
      <w:r w:rsidRPr="00AC64D0">
        <w:rPr>
          <w:sz w:val="28"/>
          <w:szCs w:val="28"/>
        </w:rPr>
        <w:t>нкрат, р</w:t>
      </w:r>
      <w:r w:rsidRPr="00AC64D0">
        <w:rPr>
          <w:sz w:val="28"/>
          <w:szCs w:val="28"/>
          <w:u w:val="single"/>
        </w:rPr>
        <w:t>а</w:t>
      </w:r>
      <w:r w:rsidRPr="00AC64D0">
        <w:rPr>
          <w:sz w:val="28"/>
          <w:szCs w:val="28"/>
        </w:rPr>
        <w:t>кита, огорч</w:t>
      </w:r>
      <w:r w:rsidRPr="00AC64D0">
        <w:rPr>
          <w:sz w:val="28"/>
          <w:szCs w:val="28"/>
          <w:u w:val="single"/>
        </w:rPr>
        <w:t>е</w:t>
      </w:r>
      <w:r w:rsidRPr="00AC64D0">
        <w:rPr>
          <w:sz w:val="28"/>
          <w:szCs w:val="28"/>
        </w:rPr>
        <w:t>на.</w:t>
      </w:r>
    </w:p>
    <w:p w:rsidR="00B756F4" w:rsidRPr="00AC64D0" w:rsidRDefault="00B756F4" w:rsidP="00AC64D0">
      <w:pPr>
        <w:suppressAutoHyphens/>
        <w:rPr>
          <w:sz w:val="28"/>
          <w:szCs w:val="28"/>
        </w:rPr>
      </w:pPr>
    </w:p>
    <w:p w:rsidR="00B756F4" w:rsidRPr="00AC64D0" w:rsidRDefault="00B756F4" w:rsidP="00AC64D0">
      <w:pPr>
        <w:suppressAutoHyphens/>
        <w:jc w:val="center"/>
        <w:rPr>
          <w:b/>
          <w:bCs/>
          <w:sz w:val="28"/>
          <w:szCs w:val="28"/>
        </w:rPr>
      </w:pPr>
      <w:r w:rsidRPr="00AC64D0">
        <w:rPr>
          <w:b/>
          <w:bCs/>
          <w:sz w:val="28"/>
          <w:szCs w:val="28"/>
        </w:rPr>
        <w:t>Изложение.</w:t>
      </w:r>
    </w:p>
    <w:p w:rsidR="00B756F4" w:rsidRPr="00AC64D0" w:rsidRDefault="00B756F4" w:rsidP="00AC64D0">
      <w:pPr>
        <w:suppressAutoHyphens/>
        <w:jc w:val="center"/>
        <w:rPr>
          <w:sz w:val="28"/>
          <w:szCs w:val="28"/>
        </w:rPr>
      </w:pPr>
    </w:p>
    <w:p w:rsidR="00B756F4" w:rsidRPr="00AC64D0" w:rsidRDefault="00B756F4" w:rsidP="00AC64D0">
      <w:pPr>
        <w:suppressAutoHyphens/>
        <w:jc w:val="center"/>
        <w:rPr>
          <w:b/>
          <w:bCs/>
          <w:sz w:val="28"/>
          <w:szCs w:val="28"/>
        </w:rPr>
      </w:pPr>
      <w:r w:rsidRPr="00AC64D0">
        <w:rPr>
          <w:b/>
          <w:bCs/>
          <w:sz w:val="28"/>
          <w:szCs w:val="28"/>
        </w:rPr>
        <w:t>Тополя.</w:t>
      </w:r>
    </w:p>
    <w:p w:rsidR="00B756F4" w:rsidRPr="00AC64D0" w:rsidRDefault="00B756F4" w:rsidP="00AC64D0">
      <w:pPr>
        <w:suppressAutoHyphens/>
        <w:rPr>
          <w:sz w:val="28"/>
          <w:szCs w:val="28"/>
        </w:rPr>
      </w:pPr>
      <w:r w:rsidRPr="00AC64D0">
        <w:rPr>
          <w:sz w:val="28"/>
          <w:szCs w:val="28"/>
        </w:rPr>
        <w:t xml:space="preserve">  От станции до поселка более километра. Дорога была на редкость прямой. По обе ее стороны росли стройные тополя. Они украшали местность, радовали глаз. Мне рассказали удивительную историю о них.</w:t>
      </w:r>
    </w:p>
    <w:p w:rsidR="00B756F4" w:rsidRPr="00AC64D0" w:rsidRDefault="00B756F4" w:rsidP="00AC64D0">
      <w:pPr>
        <w:suppressAutoHyphens/>
        <w:rPr>
          <w:sz w:val="28"/>
          <w:szCs w:val="28"/>
        </w:rPr>
      </w:pPr>
      <w:r w:rsidRPr="00AC64D0">
        <w:rPr>
          <w:sz w:val="28"/>
          <w:szCs w:val="28"/>
        </w:rPr>
        <w:t xml:space="preserve">  Мальчик прочитал статью о тополях. Он узнал, что из веточки может вырасти дерево. Об этом он сообщил другу. Ранней весной обрезали тополя. Мальчики собрали все веточки.   Ранним утром и поздним вечером ребята бежали на дорогу. Они высаживали свои тополя, ухаживали за молодыми деревцами.</w:t>
      </w:r>
    </w:p>
    <w:p w:rsidR="00B756F4" w:rsidRPr="00AC64D0" w:rsidRDefault="00B756F4" w:rsidP="00AC64D0">
      <w:pPr>
        <w:suppressAutoHyphens/>
        <w:rPr>
          <w:sz w:val="28"/>
          <w:szCs w:val="28"/>
        </w:rPr>
      </w:pPr>
      <w:r w:rsidRPr="00AC64D0">
        <w:rPr>
          <w:sz w:val="28"/>
          <w:szCs w:val="28"/>
        </w:rPr>
        <w:t xml:space="preserve">  Прошло несколько лет. Чудесная аллея из тополей шумела на дороге. Как много могут сделать настойчивые руки! (Е. Пермяк)</w:t>
      </w:r>
    </w:p>
    <w:p w:rsidR="00B756F4" w:rsidRPr="00AC64D0" w:rsidRDefault="00B756F4" w:rsidP="00AC64D0">
      <w:pPr>
        <w:suppressAutoHyphens/>
        <w:rPr>
          <w:sz w:val="28"/>
          <w:szCs w:val="28"/>
        </w:rPr>
      </w:pPr>
    </w:p>
    <w:p w:rsidR="00B756F4" w:rsidRPr="00AC64D0" w:rsidRDefault="00B756F4" w:rsidP="00AC64D0">
      <w:pPr>
        <w:suppressAutoHyphens/>
        <w:jc w:val="center"/>
        <w:rPr>
          <w:b/>
          <w:bCs/>
          <w:sz w:val="28"/>
          <w:szCs w:val="28"/>
        </w:rPr>
      </w:pPr>
      <w:r w:rsidRPr="00AC64D0">
        <w:rPr>
          <w:b/>
          <w:bCs/>
          <w:sz w:val="28"/>
          <w:szCs w:val="28"/>
        </w:rPr>
        <w:t>Диктант.</w:t>
      </w:r>
    </w:p>
    <w:p w:rsidR="00B756F4" w:rsidRPr="00AC64D0" w:rsidRDefault="00B756F4" w:rsidP="00AC64D0">
      <w:pPr>
        <w:suppressAutoHyphens/>
        <w:jc w:val="center"/>
        <w:rPr>
          <w:sz w:val="28"/>
          <w:szCs w:val="28"/>
        </w:rPr>
      </w:pPr>
    </w:p>
    <w:p w:rsidR="00B756F4" w:rsidRPr="00AC64D0" w:rsidRDefault="00B756F4" w:rsidP="00AC64D0">
      <w:pPr>
        <w:suppressAutoHyphens/>
        <w:jc w:val="center"/>
        <w:rPr>
          <w:b/>
          <w:bCs/>
          <w:sz w:val="28"/>
          <w:szCs w:val="28"/>
        </w:rPr>
      </w:pPr>
      <w:r w:rsidRPr="00AC64D0">
        <w:rPr>
          <w:b/>
          <w:bCs/>
          <w:sz w:val="28"/>
          <w:szCs w:val="28"/>
        </w:rPr>
        <w:t>Прогулка.</w:t>
      </w:r>
    </w:p>
    <w:p w:rsidR="00B756F4" w:rsidRPr="00AC64D0" w:rsidRDefault="00B756F4" w:rsidP="00AC64D0">
      <w:pPr>
        <w:suppressAutoHyphens/>
        <w:rPr>
          <w:sz w:val="28"/>
          <w:szCs w:val="28"/>
        </w:rPr>
      </w:pPr>
      <w:r w:rsidRPr="00AC64D0">
        <w:rPr>
          <w:sz w:val="28"/>
          <w:szCs w:val="28"/>
        </w:rPr>
        <w:t xml:space="preserve">  Удивительная была прогулка. Мать с сыновьями гуськом шли к дальнему роднику по узенькой тропке. Сияло холодное небо. В морозной тишине громко трещали сороки. В густых кедровых ветвях прятались белки. Ловкие зверьки весело прыгали с ветки на ветку.    Под деревьями на мягком снегу отпечатались следы птиц. Вот свалилась с верхушки старой ели большая гора снега. Геку показалось, что вся земля достоит из высокого дремучего леса. (А. Гайдар)</w:t>
      </w:r>
    </w:p>
    <w:p w:rsidR="00B756F4" w:rsidRDefault="00B756F4" w:rsidP="00AC64D0">
      <w:pPr>
        <w:suppressAutoHyphens/>
        <w:rPr>
          <w:sz w:val="28"/>
          <w:szCs w:val="28"/>
        </w:rPr>
      </w:pPr>
      <w:r w:rsidRPr="00AC64D0">
        <w:rPr>
          <w:sz w:val="28"/>
          <w:szCs w:val="28"/>
          <w:u w:val="single"/>
        </w:rPr>
        <w:t>Слово для справки:</w:t>
      </w:r>
      <w:r w:rsidRPr="00AC64D0">
        <w:rPr>
          <w:sz w:val="28"/>
          <w:szCs w:val="28"/>
        </w:rPr>
        <w:t> </w:t>
      </w:r>
      <w:proofErr w:type="gramStart"/>
      <w:r w:rsidRPr="00AC64D0">
        <w:rPr>
          <w:sz w:val="28"/>
          <w:szCs w:val="28"/>
        </w:rPr>
        <w:t>дремучего</w:t>
      </w:r>
      <w:proofErr w:type="gramEnd"/>
      <w:r w:rsidRPr="00AC64D0">
        <w:rPr>
          <w:sz w:val="28"/>
          <w:szCs w:val="28"/>
        </w:rPr>
        <w:t>.</w:t>
      </w:r>
    </w:p>
    <w:p w:rsidR="00AC64D0" w:rsidRDefault="00AC64D0" w:rsidP="00AC64D0">
      <w:pPr>
        <w:suppressAutoHyphens/>
        <w:rPr>
          <w:sz w:val="28"/>
          <w:szCs w:val="28"/>
        </w:rPr>
      </w:pPr>
    </w:p>
    <w:p w:rsidR="00B756F4" w:rsidRPr="00AC64D0" w:rsidRDefault="00B756F4" w:rsidP="00AC64D0">
      <w:pPr>
        <w:suppressAutoHyphens/>
        <w:rPr>
          <w:sz w:val="28"/>
          <w:szCs w:val="28"/>
        </w:rPr>
      </w:pPr>
    </w:p>
    <w:p w:rsidR="00B756F4" w:rsidRPr="00AC64D0" w:rsidRDefault="00B756F4" w:rsidP="00AC64D0">
      <w:pPr>
        <w:suppressAutoHyphens/>
        <w:jc w:val="center"/>
        <w:rPr>
          <w:b/>
          <w:bCs/>
          <w:sz w:val="28"/>
          <w:szCs w:val="28"/>
        </w:rPr>
      </w:pPr>
      <w:r w:rsidRPr="00AC64D0">
        <w:rPr>
          <w:b/>
          <w:bCs/>
          <w:sz w:val="28"/>
          <w:szCs w:val="28"/>
        </w:rPr>
        <w:t>Диктант</w:t>
      </w:r>
    </w:p>
    <w:p w:rsidR="00B756F4" w:rsidRPr="00AC64D0" w:rsidRDefault="00B756F4" w:rsidP="00AC64D0">
      <w:pPr>
        <w:suppressAutoHyphens/>
        <w:jc w:val="center"/>
        <w:rPr>
          <w:sz w:val="28"/>
          <w:szCs w:val="28"/>
        </w:rPr>
      </w:pPr>
    </w:p>
    <w:p w:rsidR="00B756F4" w:rsidRPr="00AC64D0" w:rsidRDefault="00B756F4" w:rsidP="00AC64D0">
      <w:pPr>
        <w:suppressAutoHyphens/>
        <w:jc w:val="center"/>
        <w:rPr>
          <w:b/>
          <w:bCs/>
          <w:sz w:val="28"/>
          <w:szCs w:val="28"/>
        </w:rPr>
      </w:pPr>
      <w:r w:rsidRPr="00AC64D0">
        <w:rPr>
          <w:b/>
          <w:bCs/>
          <w:sz w:val="28"/>
          <w:szCs w:val="28"/>
        </w:rPr>
        <w:t>Весенняя осень?</w:t>
      </w:r>
    </w:p>
    <w:p w:rsidR="00B756F4" w:rsidRPr="00AC64D0" w:rsidRDefault="00B756F4" w:rsidP="00AC64D0">
      <w:pPr>
        <w:suppressAutoHyphens/>
        <w:rPr>
          <w:sz w:val="28"/>
          <w:szCs w:val="28"/>
        </w:rPr>
      </w:pPr>
      <w:r w:rsidRPr="00AC64D0">
        <w:rPr>
          <w:sz w:val="28"/>
          <w:szCs w:val="28"/>
        </w:rPr>
        <w:t xml:space="preserve">  Я вхожу в лес. На сухом пригорке проклюнулась первая травка. Голубые перелески цветут. На ветках почки лопнули.</w:t>
      </w:r>
    </w:p>
    <w:p w:rsidR="00B756F4" w:rsidRPr="00AC64D0" w:rsidRDefault="00B756F4" w:rsidP="00AC64D0">
      <w:pPr>
        <w:suppressAutoHyphens/>
        <w:rPr>
          <w:sz w:val="28"/>
          <w:szCs w:val="28"/>
        </w:rPr>
      </w:pPr>
      <w:r w:rsidRPr="00AC64D0">
        <w:rPr>
          <w:sz w:val="28"/>
          <w:szCs w:val="28"/>
        </w:rPr>
        <w:t xml:space="preserve">  Вот поляна. Тут хозяйничает настоящая осень. Молодые дубки в желтой осенней листве. На земле пушистый ковер. Около старого пенька на толстой ножке гриб в красной шапке.</w:t>
      </w:r>
    </w:p>
    <w:p w:rsidR="00B756F4" w:rsidRPr="00AC64D0" w:rsidRDefault="00B756F4" w:rsidP="00AC64D0">
      <w:pPr>
        <w:suppressAutoHyphens/>
        <w:rPr>
          <w:sz w:val="28"/>
          <w:szCs w:val="28"/>
        </w:rPr>
      </w:pPr>
      <w:r w:rsidRPr="00AC64D0">
        <w:rPr>
          <w:sz w:val="28"/>
          <w:szCs w:val="28"/>
        </w:rPr>
        <w:t xml:space="preserve">  Здесь вечная осень?</w:t>
      </w:r>
    </w:p>
    <w:p w:rsidR="00B756F4" w:rsidRPr="00AC64D0" w:rsidRDefault="00B756F4" w:rsidP="00AC64D0">
      <w:pPr>
        <w:suppressAutoHyphens/>
        <w:rPr>
          <w:sz w:val="28"/>
          <w:szCs w:val="28"/>
        </w:rPr>
      </w:pPr>
      <w:r w:rsidRPr="00AC64D0">
        <w:rPr>
          <w:sz w:val="28"/>
          <w:szCs w:val="28"/>
        </w:rPr>
        <w:t xml:space="preserve">  Но вот с ближней ветки сорвался сухой лист. Он закачался в холодном воздухе и упал.   Открылась на месте листа тугая коричневая почка. Под листом она укрылась от зимнего холода. (Э. </w:t>
      </w:r>
      <w:proofErr w:type="spellStart"/>
      <w:r w:rsidRPr="00AC64D0">
        <w:rPr>
          <w:sz w:val="28"/>
          <w:szCs w:val="28"/>
        </w:rPr>
        <w:t>Шим</w:t>
      </w:r>
      <w:proofErr w:type="spellEnd"/>
      <w:r w:rsidRPr="00AC64D0">
        <w:rPr>
          <w:sz w:val="28"/>
          <w:szCs w:val="28"/>
        </w:rPr>
        <w:t>)</w:t>
      </w:r>
    </w:p>
    <w:p w:rsidR="00B756F4" w:rsidRPr="00AC64D0" w:rsidRDefault="00B756F4" w:rsidP="00AC64D0">
      <w:pPr>
        <w:suppressAutoHyphens/>
        <w:spacing w:after="150"/>
        <w:rPr>
          <w:sz w:val="28"/>
          <w:szCs w:val="28"/>
        </w:rPr>
      </w:pPr>
    </w:p>
    <w:p w:rsidR="00B756F4" w:rsidRPr="00AC64D0" w:rsidRDefault="00B756F4" w:rsidP="00AC64D0">
      <w:pPr>
        <w:suppressAutoHyphens/>
        <w:spacing w:after="150"/>
        <w:rPr>
          <w:b/>
          <w:bCs/>
          <w:color w:val="000000"/>
          <w:sz w:val="28"/>
          <w:szCs w:val="28"/>
        </w:rPr>
      </w:pPr>
      <w:r w:rsidRPr="00AC64D0">
        <w:rPr>
          <w:b/>
          <w:bCs/>
          <w:color w:val="000000"/>
          <w:sz w:val="28"/>
          <w:szCs w:val="28"/>
        </w:rPr>
        <w:t>Грамматические задания</w:t>
      </w:r>
    </w:p>
    <w:p w:rsidR="00B756F4" w:rsidRPr="00AC64D0" w:rsidRDefault="00B756F4" w:rsidP="00AC64D0">
      <w:pPr>
        <w:suppressAutoHyphens/>
        <w:rPr>
          <w:sz w:val="28"/>
          <w:szCs w:val="28"/>
        </w:rPr>
      </w:pPr>
      <w:r w:rsidRPr="00AC64D0">
        <w:rPr>
          <w:sz w:val="28"/>
          <w:szCs w:val="28"/>
        </w:rPr>
        <w:t>В девятом предложении найти существительные, указать и склонение и падеж. Выделить окончания.</w:t>
      </w:r>
    </w:p>
    <w:p w:rsidR="00B756F4" w:rsidRPr="00AC64D0" w:rsidRDefault="00B756F4" w:rsidP="00AC64D0">
      <w:pPr>
        <w:suppressAutoHyphens/>
        <w:rPr>
          <w:sz w:val="28"/>
          <w:szCs w:val="28"/>
        </w:rPr>
      </w:pPr>
      <w:r w:rsidRPr="00AC64D0">
        <w:rPr>
          <w:sz w:val="28"/>
          <w:szCs w:val="28"/>
        </w:rPr>
        <w:t>Выписать из диктанта три слова с проверяемой безударной гласной в корне. Написать проверочные слова.</w:t>
      </w:r>
    </w:p>
    <w:p w:rsidR="00B756F4" w:rsidRPr="00AC64D0" w:rsidRDefault="00B756F4" w:rsidP="00AC64D0">
      <w:pPr>
        <w:suppressAutoHyphens/>
        <w:rPr>
          <w:sz w:val="28"/>
          <w:szCs w:val="28"/>
        </w:rPr>
      </w:pPr>
      <w:r w:rsidRPr="00AC64D0">
        <w:rPr>
          <w:sz w:val="28"/>
          <w:szCs w:val="28"/>
        </w:rPr>
        <w:t>В последнем абзаце указать род, число, падеж имен прилагательных. Выделить окончания.</w:t>
      </w:r>
    </w:p>
    <w:p w:rsidR="00B756F4" w:rsidRPr="00AC64D0" w:rsidRDefault="00B756F4" w:rsidP="00AC64D0">
      <w:pPr>
        <w:suppressAutoHyphens/>
        <w:rPr>
          <w:sz w:val="28"/>
          <w:szCs w:val="28"/>
        </w:rPr>
      </w:pPr>
    </w:p>
    <w:p w:rsidR="00B756F4" w:rsidRPr="00AC64D0" w:rsidRDefault="00B756F4" w:rsidP="00AC64D0">
      <w:pPr>
        <w:suppressAutoHyphens/>
        <w:jc w:val="center"/>
        <w:rPr>
          <w:b/>
          <w:bCs/>
          <w:sz w:val="28"/>
          <w:szCs w:val="28"/>
        </w:rPr>
      </w:pPr>
      <w:r w:rsidRPr="00AC64D0">
        <w:rPr>
          <w:b/>
          <w:bCs/>
          <w:sz w:val="28"/>
          <w:szCs w:val="28"/>
        </w:rPr>
        <w:t>Изложение.</w:t>
      </w:r>
    </w:p>
    <w:p w:rsidR="00B756F4" w:rsidRPr="00AC64D0" w:rsidRDefault="00B756F4" w:rsidP="00AC64D0">
      <w:pPr>
        <w:suppressAutoHyphens/>
        <w:jc w:val="center"/>
        <w:rPr>
          <w:sz w:val="28"/>
          <w:szCs w:val="28"/>
        </w:rPr>
      </w:pPr>
    </w:p>
    <w:p w:rsidR="00B756F4" w:rsidRPr="00AC64D0" w:rsidRDefault="00B756F4" w:rsidP="00AC64D0">
      <w:pPr>
        <w:suppressAutoHyphens/>
        <w:rPr>
          <w:sz w:val="28"/>
          <w:szCs w:val="28"/>
        </w:rPr>
      </w:pPr>
      <w:r w:rsidRPr="00AC64D0">
        <w:rPr>
          <w:sz w:val="28"/>
          <w:szCs w:val="28"/>
        </w:rPr>
        <w:t xml:space="preserve">  В выходной день папа с Серёжей сделали кормушку. Папа прибил её под самой форточкой.</w:t>
      </w:r>
    </w:p>
    <w:p w:rsidR="00B756F4" w:rsidRPr="00AC64D0" w:rsidRDefault="00B756F4" w:rsidP="00AC64D0">
      <w:pPr>
        <w:suppressAutoHyphens/>
        <w:rPr>
          <w:sz w:val="28"/>
          <w:szCs w:val="28"/>
        </w:rPr>
      </w:pPr>
      <w:r w:rsidRPr="00AC64D0">
        <w:rPr>
          <w:sz w:val="28"/>
          <w:szCs w:val="28"/>
        </w:rPr>
        <w:t xml:space="preserve">  Каждое утро Серёжа сыпал в кормушку разные крошки, зёрна.</w:t>
      </w:r>
    </w:p>
    <w:p w:rsidR="00B756F4" w:rsidRPr="00AC64D0" w:rsidRDefault="00B756F4" w:rsidP="00AC64D0">
      <w:pPr>
        <w:suppressAutoHyphens/>
        <w:rPr>
          <w:sz w:val="28"/>
          <w:szCs w:val="28"/>
        </w:rPr>
      </w:pPr>
      <w:r w:rsidRPr="00AC64D0">
        <w:rPr>
          <w:sz w:val="28"/>
          <w:szCs w:val="28"/>
        </w:rPr>
        <w:t>Воробьи садились на большой тополь, но к кормушке не подлетали.</w:t>
      </w:r>
    </w:p>
    <w:p w:rsidR="00B756F4" w:rsidRPr="00AC64D0" w:rsidRDefault="00B756F4" w:rsidP="00AC64D0">
      <w:pPr>
        <w:suppressAutoHyphens/>
        <w:rPr>
          <w:sz w:val="28"/>
          <w:szCs w:val="28"/>
        </w:rPr>
      </w:pPr>
      <w:r w:rsidRPr="00AC64D0">
        <w:rPr>
          <w:sz w:val="28"/>
          <w:szCs w:val="28"/>
        </w:rPr>
        <w:t xml:space="preserve">  Однако с каждым днём птицы становились всё смелее. Они садились на ближние ветки тополя, потом начинали слетаться на столик-кормушку. А как осторожно они это делали!   Пролетят мимо, кусочек хлеба схватят и скорей с ним в укромное местечко отлетают. Склюют там потихоньку и опять к кормушке летят. Серёжа наблюдал за птицами и радовался.</w:t>
      </w:r>
    </w:p>
    <w:p w:rsidR="00B756F4" w:rsidRPr="00AC64D0" w:rsidRDefault="00B756F4" w:rsidP="00AC64D0">
      <w:pPr>
        <w:suppressAutoHyphens/>
        <w:rPr>
          <w:sz w:val="28"/>
          <w:szCs w:val="28"/>
        </w:rPr>
      </w:pPr>
      <w:r w:rsidRPr="00AC64D0">
        <w:rPr>
          <w:sz w:val="28"/>
          <w:szCs w:val="28"/>
        </w:rPr>
        <w:t xml:space="preserve">(По В. </w:t>
      </w:r>
      <w:proofErr w:type="spellStart"/>
      <w:r w:rsidRPr="00AC64D0">
        <w:rPr>
          <w:sz w:val="28"/>
          <w:szCs w:val="28"/>
        </w:rPr>
        <w:t>Чаплиной</w:t>
      </w:r>
      <w:proofErr w:type="spellEnd"/>
      <w:r w:rsidRPr="00AC64D0">
        <w:rPr>
          <w:sz w:val="28"/>
          <w:szCs w:val="28"/>
        </w:rPr>
        <w:t>)</w:t>
      </w:r>
    </w:p>
    <w:p w:rsidR="00B756F4" w:rsidRPr="00AC64D0" w:rsidRDefault="00B756F4" w:rsidP="00AC64D0">
      <w:pPr>
        <w:suppressAutoHyphens/>
        <w:rPr>
          <w:sz w:val="28"/>
          <w:szCs w:val="28"/>
        </w:rPr>
      </w:pPr>
    </w:p>
    <w:p w:rsidR="00B756F4" w:rsidRPr="00AC64D0" w:rsidRDefault="00B756F4" w:rsidP="00AC64D0">
      <w:pPr>
        <w:suppressAutoHyphens/>
        <w:jc w:val="center"/>
        <w:rPr>
          <w:b/>
          <w:bCs/>
          <w:sz w:val="28"/>
          <w:szCs w:val="28"/>
        </w:rPr>
      </w:pPr>
      <w:r w:rsidRPr="00AC64D0">
        <w:rPr>
          <w:b/>
          <w:bCs/>
          <w:sz w:val="28"/>
          <w:szCs w:val="28"/>
        </w:rPr>
        <w:t>Диктант.</w:t>
      </w:r>
    </w:p>
    <w:p w:rsidR="00B756F4" w:rsidRPr="00AC64D0" w:rsidRDefault="00B756F4" w:rsidP="00AC64D0">
      <w:pPr>
        <w:suppressAutoHyphens/>
        <w:jc w:val="center"/>
        <w:rPr>
          <w:sz w:val="28"/>
          <w:szCs w:val="28"/>
        </w:rPr>
      </w:pPr>
    </w:p>
    <w:p w:rsidR="00B756F4" w:rsidRPr="00AC64D0" w:rsidRDefault="00B756F4" w:rsidP="00AC64D0">
      <w:pPr>
        <w:suppressAutoHyphens/>
        <w:jc w:val="center"/>
        <w:rPr>
          <w:b/>
          <w:bCs/>
          <w:sz w:val="28"/>
          <w:szCs w:val="28"/>
        </w:rPr>
      </w:pPr>
      <w:r w:rsidRPr="00AC64D0">
        <w:rPr>
          <w:b/>
          <w:bCs/>
          <w:sz w:val="28"/>
          <w:szCs w:val="28"/>
        </w:rPr>
        <w:t>Половодье.</w:t>
      </w:r>
    </w:p>
    <w:p w:rsidR="00B756F4" w:rsidRPr="00AC64D0" w:rsidRDefault="00B756F4" w:rsidP="00AC64D0">
      <w:pPr>
        <w:suppressAutoHyphens/>
        <w:rPr>
          <w:sz w:val="28"/>
          <w:szCs w:val="28"/>
        </w:rPr>
      </w:pPr>
      <w:r w:rsidRPr="00AC64D0">
        <w:rPr>
          <w:sz w:val="28"/>
          <w:szCs w:val="28"/>
        </w:rPr>
        <w:t xml:space="preserve">  На сирени, тополе, березе набухли почки. Наступает пора бурного таяния снега. Лед на реке намокает, темнеет. Недалеко от берега показались талые оконца. Придешь через неделю и не узнаешь реки. Кругом вода. Проснулась, ожила река и затопила кусты у берега. Вода наступает и на покрытый сухой травой луг. Над водой на тихом месте торчат верхушки стебельков. Быстро проносятся мимо сухие листья, ветки, доски.</w:t>
      </w:r>
    </w:p>
    <w:p w:rsidR="00B756F4" w:rsidRPr="00AC64D0" w:rsidRDefault="00B756F4" w:rsidP="00AC64D0">
      <w:pPr>
        <w:suppressAutoHyphens/>
        <w:rPr>
          <w:sz w:val="28"/>
          <w:szCs w:val="28"/>
        </w:rPr>
      </w:pPr>
    </w:p>
    <w:p w:rsidR="00B756F4" w:rsidRPr="00AC64D0" w:rsidRDefault="00B756F4" w:rsidP="00AC64D0">
      <w:pPr>
        <w:suppressAutoHyphens/>
        <w:rPr>
          <w:b/>
          <w:bCs/>
          <w:sz w:val="28"/>
          <w:szCs w:val="28"/>
        </w:rPr>
      </w:pPr>
      <w:r w:rsidRPr="00AC64D0">
        <w:rPr>
          <w:b/>
          <w:bCs/>
          <w:sz w:val="28"/>
          <w:szCs w:val="28"/>
        </w:rPr>
        <w:t>Грамматические задания:</w:t>
      </w:r>
    </w:p>
    <w:p w:rsidR="00B756F4" w:rsidRPr="00AC64D0" w:rsidRDefault="00B756F4" w:rsidP="00AC64D0">
      <w:pPr>
        <w:suppressAutoHyphens/>
        <w:rPr>
          <w:sz w:val="28"/>
          <w:szCs w:val="28"/>
        </w:rPr>
      </w:pPr>
      <w:r w:rsidRPr="00AC64D0">
        <w:rPr>
          <w:sz w:val="28"/>
          <w:szCs w:val="28"/>
        </w:rPr>
        <w:t xml:space="preserve">1. Над первым словом каждого предложения надпишите, какое предложение: пр. (простое), с </w:t>
      </w:r>
      <w:proofErr w:type="spellStart"/>
      <w:r w:rsidRPr="00AC64D0">
        <w:rPr>
          <w:sz w:val="28"/>
          <w:szCs w:val="28"/>
        </w:rPr>
        <w:t>одн</w:t>
      </w:r>
      <w:proofErr w:type="spellEnd"/>
      <w:r w:rsidRPr="00AC64D0">
        <w:rPr>
          <w:sz w:val="28"/>
          <w:szCs w:val="28"/>
        </w:rPr>
        <w:t>. чл. (с однородными членами).</w:t>
      </w:r>
    </w:p>
    <w:p w:rsidR="00B756F4" w:rsidRPr="00AC64D0" w:rsidRDefault="00B756F4" w:rsidP="00AC64D0">
      <w:pPr>
        <w:suppressAutoHyphens/>
        <w:rPr>
          <w:sz w:val="28"/>
          <w:szCs w:val="28"/>
        </w:rPr>
      </w:pPr>
      <w:r w:rsidRPr="00AC64D0">
        <w:rPr>
          <w:sz w:val="28"/>
          <w:szCs w:val="28"/>
        </w:rPr>
        <w:lastRenderedPageBreak/>
        <w:t>2. Укажите падежи имен прилагательных и выделите окончания.</w:t>
      </w:r>
    </w:p>
    <w:p w:rsidR="00B756F4" w:rsidRPr="00AC64D0" w:rsidRDefault="00B756F4" w:rsidP="00AC64D0">
      <w:pPr>
        <w:suppressAutoHyphens/>
        <w:rPr>
          <w:sz w:val="28"/>
          <w:szCs w:val="28"/>
        </w:rPr>
      </w:pPr>
      <w:r w:rsidRPr="00AC64D0">
        <w:rPr>
          <w:sz w:val="28"/>
          <w:szCs w:val="28"/>
        </w:rPr>
        <w:t>3. Выделите безударные окончания глаголов 3-го лица в форме единственного числа.</w:t>
      </w:r>
    </w:p>
    <w:p w:rsidR="00B756F4" w:rsidRPr="00AC64D0" w:rsidRDefault="00B756F4" w:rsidP="00AC64D0">
      <w:pPr>
        <w:suppressAutoHyphens/>
        <w:rPr>
          <w:sz w:val="28"/>
          <w:szCs w:val="28"/>
        </w:rPr>
      </w:pPr>
    </w:p>
    <w:p w:rsidR="00B756F4" w:rsidRPr="00AC64D0" w:rsidRDefault="00B756F4" w:rsidP="00AC64D0">
      <w:pPr>
        <w:suppressAutoHyphens/>
        <w:jc w:val="center"/>
        <w:rPr>
          <w:b/>
          <w:bCs/>
          <w:sz w:val="28"/>
          <w:szCs w:val="28"/>
        </w:rPr>
      </w:pPr>
      <w:r w:rsidRPr="00AC64D0">
        <w:rPr>
          <w:b/>
          <w:bCs/>
          <w:sz w:val="28"/>
          <w:szCs w:val="28"/>
        </w:rPr>
        <w:t>Контрольное списывание</w:t>
      </w:r>
    </w:p>
    <w:p w:rsidR="00B756F4" w:rsidRPr="00AC64D0" w:rsidRDefault="00B756F4" w:rsidP="00AC64D0">
      <w:pPr>
        <w:suppressAutoHyphens/>
        <w:jc w:val="center"/>
        <w:rPr>
          <w:sz w:val="28"/>
          <w:szCs w:val="28"/>
        </w:rPr>
      </w:pPr>
    </w:p>
    <w:p w:rsidR="00B756F4" w:rsidRPr="00AC64D0" w:rsidRDefault="00B756F4" w:rsidP="00AC64D0">
      <w:pPr>
        <w:suppressAutoHyphens/>
        <w:jc w:val="center"/>
        <w:rPr>
          <w:b/>
          <w:bCs/>
          <w:sz w:val="28"/>
          <w:szCs w:val="28"/>
        </w:rPr>
      </w:pPr>
      <w:r w:rsidRPr="00AC64D0">
        <w:rPr>
          <w:b/>
          <w:bCs/>
          <w:sz w:val="28"/>
          <w:szCs w:val="28"/>
        </w:rPr>
        <w:t>Родничок.</w:t>
      </w:r>
    </w:p>
    <w:p w:rsidR="00B756F4" w:rsidRPr="00AC64D0" w:rsidRDefault="00B756F4" w:rsidP="00AC64D0">
      <w:pPr>
        <w:suppressAutoHyphens/>
        <w:rPr>
          <w:sz w:val="28"/>
          <w:szCs w:val="28"/>
        </w:rPr>
      </w:pPr>
      <w:r w:rsidRPr="00AC64D0">
        <w:rPr>
          <w:sz w:val="28"/>
          <w:szCs w:val="28"/>
        </w:rPr>
        <w:t xml:space="preserve">  Из-под каменистого берега бьет родник </w:t>
      </w:r>
      <w:proofErr w:type="gramStart"/>
      <w:r w:rsidRPr="00AC64D0">
        <w:rPr>
          <w:sz w:val="28"/>
          <w:szCs w:val="28"/>
        </w:rPr>
        <w:t>его</w:t>
      </w:r>
      <w:proofErr w:type="gramEnd"/>
      <w:r w:rsidRPr="00AC64D0">
        <w:rPr>
          <w:sz w:val="28"/>
          <w:szCs w:val="28"/>
        </w:rPr>
        <w:t xml:space="preserve"> открыли охотники, они вырыли лунку, очистили от песка, обложили его камнем родничок наполнил лунку, и потек теперь черпают воду из лунки, как из колодца я часто бывал на Кавказе и видел в горах родники их находят по росяной влажности на скалах скалу прорубают, выводят родник наружу из камней у самой тропы выкладывают колодец здесь усталый путник может утолить жажду в горах каждый родник имеет свое имя, он назван именем человека, открывшего его. (И. Васильев)</w:t>
      </w:r>
    </w:p>
    <w:p w:rsidR="00B756F4" w:rsidRPr="00AC64D0" w:rsidRDefault="00B756F4" w:rsidP="00AC64D0">
      <w:pPr>
        <w:suppressAutoHyphens/>
        <w:rPr>
          <w:sz w:val="28"/>
          <w:szCs w:val="28"/>
        </w:rPr>
      </w:pPr>
    </w:p>
    <w:p w:rsidR="00B756F4" w:rsidRPr="00AC64D0" w:rsidRDefault="00B756F4" w:rsidP="00AC64D0">
      <w:pPr>
        <w:suppressAutoHyphens/>
        <w:jc w:val="center"/>
        <w:rPr>
          <w:b/>
          <w:bCs/>
          <w:sz w:val="28"/>
          <w:szCs w:val="28"/>
        </w:rPr>
      </w:pPr>
      <w:r w:rsidRPr="00AC64D0">
        <w:rPr>
          <w:b/>
          <w:bCs/>
          <w:sz w:val="28"/>
          <w:szCs w:val="28"/>
        </w:rPr>
        <w:t xml:space="preserve">Диктант. </w:t>
      </w:r>
    </w:p>
    <w:p w:rsidR="00B756F4" w:rsidRPr="00AC64D0" w:rsidRDefault="00B756F4" w:rsidP="00AC64D0">
      <w:pPr>
        <w:suppressAutoHyphens/>
        <w:jc w:val="center"/>
        <w:rPr>
          <w:sz w:val="28"/>
          <w:szCs w:val="28"/>
        </w:rPr>
      </w:pPr>
    </w:p>
    <w:p w:rsidR="00B756F4" w:rsidRPr="00AC64D0" w:rsidRDefault="00B756F4" w:rsidP="00AC64D0">
      <w:pPr>
        <w:suppressAutoHyphens/>
        <w:jc w:val="center"/>
        <w:rPr>
          <w:b/>
          <w:bCs/>
          <w:sz w:val="28"/>
          <w:szCs w:val="28"/>
        </w:rPr>
      </w:pPr>
      <w:r w:rsidRPr="00AC64D0">
        <w:rPr>
          <w:b/>
          <w:bCs/>
          <w:sz w:val="28"/>
          <w:szCs w:val="28"/>
        </w:rPr>
        <w:t>Подземная охота.</w:t>
      </w:r>
    </w:p>
    <w:p w:rsidR="00B756F4" w:rsidRPr="00AC64D0" w:rsidRDefault="00B756F4" w:rsidP="00AC64D0">
      <w:pPr>
        <w:suppressAutoHyphens/>
        <w:rPr>
          <w:sz w:val="28"/>
          <w:szCs w:val="28"/>
        </w:rPr>
      </w:pPr>
      <w:r w:rsidRPr="00AC64D0">
        <w:rPr>
          <w:sz w:val="28"/>
          <w:szCs w:val="28"/>
        </w:rPr>
        <w:t xml:space="preserve">  Трюфели - удивительные грибы. Они растут под землей. Как же найти их? Бывалый охотник за трюфелями берет с собой поросенка или собаку. Настоящая охотничья собака не подойдет. В чаще часто мелькает дичь. Дичь заставляет такую собаку сразу позабыть о грибах. Годятся для грибной охоты пудели, болонки, дворняжки. Разыскивать трюфели могут даже коровы. Животные разрывают лесную подстилку и откусывают часть вкусного гриба. В России эти грибы часто называют коровьим хлебом. В прошлом веке под   Москвой для сбора трюфелей использовали даже ручных медведей! В древнем Риме эти грибы называли пищей богов. Таинственный, редчайший гриб! И где? У нас в Подмосковье!</w:t>
      </w:r>
    </w:p>
    <w:p w:rsidR="00B756F4" w:rsidRPr="00AC64D0" w:rsidRDefault="00B756F4" w:rsidP="00AC64D0">
      <w:pPr>
        <w:suppressAutoHyphens/>
        <w:rPr>
          <w:sz w:val="28"/>
          <w:szCs w:val="28"/>
        </w:rPr>
      </w:pPr>
    </w:p>
    <w:p w:rsidR="00B756F4" w:rsidRPr="00AC64D0" w:rsidRDefault="00B756F4" w:rsidP="00AC64D0">
      <w:pPr>
        <w:suppressAutoHyphens/>
        <w:rPr>
          <w:b/>
          <w:bCs/>
          <w:sz w:val="28"/>
          <w:szCs w:val="28"/>
        </w:rPr>
      </w:pPr>
      <w:r w:rsidRPr="00AC64D0">
        <w:rPr>
          <w:b/>
          <w:bCs/>
          <w:sz w:val="28"/>
          <w:szCs w:val="28"/>
        </w:rPr>
        <w:t>Грамматические задания:</w:t>
      </w:r>
    </w:p>
    <w:p w:rsidR="00B756F4" w:rsidRPr="00AC64D0" w:rsidRDefault="00B756F4" w:rsidP="00AC64D0">
      <w:pPr>
        <w:suppressAutoHyphens/>
        <w:rPr>
          <w:sz w:val="28"/>
          <w:szCs w:val="28"/>
        </w:rPr>
      </w:pPr>
      <w:r w:rsidRPr="00AC64D0">
        <w:rPr>
          <w:sz w:val="28"/>
          <w:szCs w:val="28"/>
        </w:rPr>
        <w:t>1. Выписать из диктанта предложение с однородными подлежащими. Разобрать это предложение по членам предложения, указать части речи, выписать словосочетания.</w:t>
      </w:r>
    </w:p>
    <w:p w:rsidR="00B756F4" w:rsidRPr="00AC64D0" w:rsidRDefault="00B756F4" w:rsidP="00AC64D0">
      <w:pPr>
        <w:suppressAutoHyphens/>
        <w:rPr>
          <w:sz w:val="28"/>
          <w:szCs w:val="28"/>
        </w:rPr>
      </w:pPr>
      <w:r w:rsidRPr="00AC64D0">
        <w:rPr>
          <w:sz w:val="28"/>
          <w:szCs w:val="28"/>
        </w:rPr>
        <w:t xml:space="preserve">2. Разобрать по составу слова: </w:t>
      </w:r>
      <w:proofErr w:type="gramStart"/>
      <w:r w:rsidRPr="00AC64D0">
        <w:rPr>
          <w:sz w:val="28"/>
          <w:szCs w:val="28"/>
        </w:rPr>
        <w:t>грибной</w:t>
      </w:r>
      <w:proofErr w:type="gramEnd"/>
      <w:r w:rsidRPr="00AC64D0">
        <w:rPr>
          <w:sz w:val="28"/>
          <w:szCs w:val="28"/>
        </w:rPr>
        <w:t>, подстилку, разрывают.</w:t>
      </w:r>
    </w:p>
    <w:p w:rsidR="00B756F4" w:rsidRPr="00AC64D0" w:rsidRDefault="00B756F4" w:rsidP="00AC64D0">
      <w:pPr>
        <w:suppressAutoHyphens/>
        <w:rPr>
          <w:sz w:val="28"/>
          <w:szCs w:val="28"/>
        </w:rPr>
      </w:pPr>
      <w:r w:rsidRPr="00AC64D0">
        <w:rPr>
          <w:sz w:val="28"/>
          <w:szCs w:val="28"/>
        </w:rPr>
        <w:t>3. Объяснить, почему трюфели называли коровьим хлебом.</w:t>
      </w:r>
    </w:p>
    <w:p w:rsidR="00B756F4" w:rsidRPr="00AC64D0" w:rsidRDefault="00B756F4" w:rsidP="00AC64D0">
      <w:pPr>
        <w:suppressAutoHyphens/>
        <w:rPr>
          <w:sz w:val="28"/>
          <w:szCs w:val="28"/>
        </w:rPr>
      </w:pPr>
    </w:p>
    <w:p w:rsidR="00B756F4" w:rsidRPr="00AC64D0" w:rsidRDefault="00B756F4" w:rsidP="00AC64D0">
      <w:pPr>
        <w:suppressAutoHyphens/>
        <w:jc w:val="center"/>
        <w:rPr>
          <w:b/>
          <w:bCs/>
          <w:sz w:val="28"/>
          <w:szCs w:val="28"/>
        </w:rPr>
      </w:pPr>
      <w:r w:rsidRPr="00AC64D0">
        <w:rPr>
          <w:b/>
          <w:bCs/>
          <w:sz w:val="28"/>
          <w:szCs w:val="28"/>
        </w:rPr>
        <w:t>Контрольное списывание.</w:t>
      </w:r>
    </w:p>
    <w:p w:rsidR="00B756F4" w:rsidRPr="00AC64D0" w:rsidRDefault="00B756F4" w:rsidP="00AC64D0">
      <w:pPr>
        <w:suppressAutoHyphens/>
        <w:jc w:val="center"/>
        <w:rPr>
          <w:sz w:val="28"/>
          <w:szCs w:val="28"/>
        </w:rPr>
      </w:pPr>
    </w:p>
    <w:p w:rsidR="00B756F4" w:rsidRPr="00AC64D0" w:rsidRDefault="00B756F4" w:rsidP="00AC64D0">
      <w:pPr>
        <w:suppressAutoHyphens/>
        <w:jc w:val="center"/>
        <w:rPr>
          <w:b/>
          <w:bCs/>
          <w:sz w:val="28"/>
          <w:szCs w:val="28"/>
        </w:rPr>
      </w:pPr>
      <w:r w:rsidRPr="00AC64D0">
        <w:rPr>
          <w:b/>
          <w:bCs/>
          <w:sz w:val="28"/>
          <w:szCs w:val="28"/>
        </w:rPr>
        <w:t>Коростель и крот.</w:t>
      </w:r>
    </w:p>
    <w:p w:rsidR="00B756F4" w:rsidRPr="00AC64D0" w:rsidRDefault="00B756F4" w:rsidP="00AC64D0">
      <w:pPr>
        <w:suppressAutoHyphens/>
        <w:rPr>
          <w:sz w:val="28"/>
          <w:szCs w:val="28"/>
        </w:rPr>
      </w:pPr>
      <w:r w:rsidRPr="00AC64D0">
        <w:rPr>
          <w:sz w:val="28"/>
          <w:szCs w:val="28"/>
        </w:rPr>
        <w:t xml:space="preserve">  Из долгого теплого края возвращался домой маленький коростель. Он всю зиму прожил в Африке.</w:t>
      </w:r>
    </w:p>
    <w:p w:rsidR="00B756F4" w:rsidRPr="00AC64D0" w:rsidRDefault="00B756F4" w:rsidP="00AC64D0">
      <w:pPr>
        <w:suppressAutoHyphens/>
        <w:rPr>
          <w:sz w:val="28"/>
          <w:szCs w:val="28"/>
        </w:rPr>
      </w:pPr>
      <w:r w:rsidRPr="00AC64D0">
        <w:rPr>
          <w:sz w:val="28"/>
          <w:szCs w:val="28"/>
        </w:rPr>
        <w:t xml:space="preserve">  Крылышки у коростеля маленькие. Иногда он летит, но в основном идет пешком. Он шел и пел о далеком родном крае, о милой Родине, о своем гнездышке на зеленом лугу.</w:t>
      </w:r>
    </w:p>
    <w:p w:rsidR="00B756F4" w:rsidRPr="00AC64D0" w:rsidRDefault="00B756F4" w:rsidP="00AC64D0">
      <w:pPr>
        <w:suppressAutoHyphens/>
        <w:rPr>
          <w:sz w:val="28"/>
          <w:szCs w:val="28"/>
        </w:rPr>
      </w:pPr>
      <w:r w:rsidRPr="00AC64D0">
        <w:rPr>
          <w:sz w:val="28"/>
          <w:szCs w:val="28"/>
        </w:rPr>
        <w:t xml:space="preserve">  Коростель повстречался с кротом. Крот спросил коростеля, куда он так спешит. Коростель рассказал о своей северной Родине и о теплой Африке.</w:t>
      </w:r>
    </w:p>
    <w:p w:rsidR="00B756F4" w:rsidRPr="00AC64D0" w:rsidRDefault="00B756F4" w:rsidP="00AC64D0">
      <w:pPr>
        <w:suppressAutoHyphens/>
        <w:rPr>
          <w:sz w:val="28"/>
          <w:szCs w:val="28"/>
        </w:rPr>
      </w:pPr>
      <w:r w:rsidRPr="00AC64D0">
        <w:rPr>
          <w:sz w:val="28"/>
          <w:szCs w:val="28"/>
        </w:rPr>
        <w:t xml:space="preserve">  Крот удивился. Почему коростель не живет в теплых краях? Что зовет коростеля на холодный Север? Не мог понять крот, что у каждого есть своя Родина. (В. Сухомлинский)</w:t>
      </w:r>
    </w:p>
    <w:p w:rsidR="00B756F4" w:rsidRPr="00AC64D0" w:rsidRDefault="00B756F4" w:rsidP="00AC64D0">
      <w:pPr>
        <w:suppressAutoHyphens/>
        <w:rPr>
          <w:sz w:val="28"/>
          <w:szCs w:val="28"/>
        </w:rPr>
      </w:pPr>
    </w:p>
    <w:p w:rsidR="00B756F4" w:rsidRDefault="00B756F4" w:rsidP="00AC64D0">
      <w:pPr>
        <w:autoSpaceDE w:val="0"/>
        <w:autoSpaceDN w:val="0"/>
        <w:adjustRightInd w:val="0"/>
        <w:rPr>
          <w:b/>
          <w:color w:val="000000"/>
          <w:sz w:val="28"/>
          <w:szCs w:val="28"/>
        </w:rPr>
      </w:pPr>
    </w:p>
    <w:p w:rsidR="00211085" w:rsidRPr="00AC64D0" w:rsidRDefault="00211085" w:rsidP="00AC64D0">
      <w:pPr>
        <w:autoSpaceDE w:val="0"/>
        <w:autoSpaceDN w:val="0"/>
        <w:adjustRightInd w:val="0"/>
        <w:rPr>
          <w:b/>
          <w:color w:val="000000"/>
          <w:sz w:val="28"/>
          <w:szCs w:val="28"/>
        </w:rPr>
      </w:pPr>
    </w:p>
    <w:p w:rsidR="00437381" w:rsidRPr="00AC64D0" w:rsidRDefault="00437381" w:rsidP="00AC64D0">
      <w:pPr>
        <w:jc w:val="right"/>
        <w:rPr>
          <w:b/>
          <w:sz w:val="28"/>
          <w:szCs w:val="28"/>
        </w:rPr>
      </w:pPr>
      <w:r w:rsidRPr="00AC64D0">
        <w:rPr>
          <w:b/>
          <w:sz w:val="28"/>
          <w:szCs w:val="28"/>
        </w:rPr>
        <w:lastRenderedPageBreak/>
        <w:t>Приложение 2</w:t>
      </w:r>
    </w:p>
    <w:p w:rsidR="00437381" w:rsidRPr="00AC64D0" w:rsidRDefault="00437381" w:rsidP="00AC64D0">
      <w:pPr>
        <w:rPr>
          <w:sz w:val="28"/>
          <w:szCs w:val="28"/>
        </w:rPr>
      </w:pPr>
    </w:p>
    <w:p w:rsidR="00437381" w:rsidRPr="00AC64D0" w:rsidRDefault="00437381" w:rsidP="00AC64D0">
      <w:pPr>
        <w:jc w:val="center"/>
        <w:rPr>
          <w:b/>
          <w:sz w:val="28"/>
          <w:szCs w:val="28"/>
        </w:rPr>
      </w:pPr>
      <w:r w:rsidRPr="00AC64D0">
        <w:rPr>
          <w:b/>
          <w:sz w:val="28"/>
          <w:szCs w:val="28"/>
        </w:rPr>
        <w:t>Система оценки достижения</w:t>
      </w:r>
    </w:p>
    <w:p w:rsidR="00437381" w:rsidRPr="00AC64D0" w:rsidRDefault="00437381" w:rsidP="00AC64D0">
      <w:pPr>
        <w:jc w:val="center"/>
        <w:rPr>
          <w:b/>
          <w:sz w:val="28"/>
          <w:szCs w:val="28"/>
        </w:rPr>
      </w:pPr>
      <w:r w:rsidRPr="00AC64D0">
        <w:rPr>
          <w:b/>
          <w:sz w:val="28"/>
          <w:szCs w:val="28"/>
        </w:rPr>
        <w:t>планируемых результатов освоения предмета.</w:t>
      </w:r>
    </w:p>
    <w:p w:rsidR="00437381" w:rsidRPr="00AC64D0" w:rsidRDefault="00437381" w:rsidP="00AC64D0">
      <w:pPr>
        <w:jc w:val="center"/>
        <w:rPr>
          <w:b/>
          <w:sz w:val="28"/>
          <w:szCs w:val="28"/>
        </w:rPr>
      </w:pPr>
      <w:r w:rsidRPr="00AC64D0">
        <w:rPr>
          <w:b/>
          <w:sz w:val="28"/>
          <w:szCs w:val="28"/>
        </w:rPr>
        <w:t>Критерии оценивания</w:t>
      </w:r>
    </w:p>
    <w:p w:rsidR="00437381" w:rsidRPr="00AC64D0" w:rsidRDefault="00437381" w:rsidP="00AC64D0">
      <w:pPr>
        <w:ind w:firstLine="360"/>
        <w:rPr>
          <w:sz w:val="28"/>
          <w:szCs w:val="28"/>
        </w:rPr>
      </w:pPr>
    </w:p>
    <w:p w:rsidR="00437381" w:rsidRPr="00AC64D0" w:rsidRDefault="00437381" w:rsidP="00AC64D0">
      <w:pPr>
        <w:ind w:firstLine="360"/>
        <w:rPr>
          <w:sz w:val="28"/>
          <w:szCs w:val="28"/>
        </w:rPr>
      </w:pPr>
      <w:r w:rsidRPr="00AC64D0">
        <w:rPr>
          <w:sz w:val="28"/>
          <w:szCs w:val="28"/>
        </w:rPr>
        <w:t xml:space="preserve">В соответствии с требованиями Стандарта, при оценке результатов освоения программы по предметам должны учитываться психологические возможности младшего школьника, нервно-психические проблемы, возникающие в процессе контроля, ситуативность эмоциональных реакций ребенка. </w:t>
      </w:r>
    </w:p>
    <w:p w:rsidR="00437381" w:rsidRPr="00AC64D0" w:rsidRDefault="00437381" w:rsidP="00AC64D0">
      <w:pPr>
        <w:ind w:firstLine="360"/>
        <w:rPr>
          <w:sz w:val="28"/>
          <w:szCs w:val="28"/>
        </w:rPr>
      </w:pPr>
      <w:r w:rsidRPr="00AC64D0">
        <w:rPr>
          <w:sz w:val="28"/>
          <w:szCs w:val="28"/>
        </w:rPr>
        <w:t xml:space="preserve">Система </w:t>
      </w:r>
      <w:proofErr w:type="gramStart"/>
      <w:r w:rsidRPr="00AC64D0">
        <w:rPr>
          <w:sz w:val="28"/>
          <w:szCs w:val="28"/>
        </w:rPr>
        <w:t>оценки достижения планируемых результатов изучения предмета</w:t>
      </w:r>
      <w:proofErr w:type="gramEnd"/>
      <w:r w:rsidRPr="00AC64D0">
        <w:rPr>
          <w:sz w:val="28"/>
          <w:szCs w:val="28"/>
        </w:rPr>
        <w:t xml:space="preserve"> предполагает комплексный уровневый подход к оценке результатов обучения. Объектом оценки предметных результатов служит способность обучающихся решать учебно-познавательные и учебно-практические задачи. Оценка индивидуальных образовательных достижений  ведётся «методом сложения», при котором фиксируется достижение опорного  уровня и его превышение.</w:t>
      </w:r>
    </w:p>
    <w:p w:rsidR="00437381" w:rsidRPr="00AC64D0" w:rsidRDefault="00437381" w:rsidP="00AC64D0">
      <w:pPr>
        <w:ind w:firstLine="360"/>
        <w:rPr>
          <w:sz w:val="28"/>
          <w:szCs w:val="28"/>
        </w:rPr>
      </w:pPr>
      <w:r w:rsidRPr="00AC64D0">
        <w:rPr>
          <w:sz w:val="28"/>
          <w:szCs w:val="28"/>
        </w:rPr>
        <w:t>В соответствии с требованиями Стандарта, составляющей  комплекса оценки достижений являются материалы стартовой диагностики, промежуточных и итоговых стандартизированных работ по учебным предметам. Остальные работы подобраны так, чтобы их совокупность демонстрировала нарастающие успешность, объем и глубину знаний,  достижение более высоких уровней формируемых учебных действий.</w:t>
      </w:r>
    </w:p>
    <w:p w:rsidR="00437381" w:rsidRPr="00AC64D0" w:rsidRDefault="00437381" w:rsidP="00AC64D0">
      <w:pPr>
        <w:ind w:firstLine="360"/>
        <w:rPr>
          <w:sz w:val="28"/>
          <w:szCs w:val="28"/>
        </w:rPr>
      </w:pPr>
      <w:r w:rsidRPr="00AC64D0">
        <w:rPr>
          <w:b/>
          <w:sz w:val="28"/>
          <w:szCs w:val="28"/>
        </w:rPr>
        <w:t>Текущий контроль</w:t>
      </w:r>
      <w:r w:rsidRPr="00AC64D0">
        <w:rPr>
          <w:sz w:val="28"/>
          <w:szCs w:val="28"/>
        </w:rPr>
        <w:t xml:space="preserve"> по предметам осуществляется в письменной и в устной форме. Работы для текущего контроля состоят из нескольких однотипных заданий, с помощью которых осуществляется всесторонняя проверка только одного определенного умения.</w:t>
      </w:r>
    </w:p>
    <w:p w:rsidR="00437381" w:rsidRPr="00AC64D0" w:rsidRDefault="00437381" w:rsidP="00AC64D0">
      <w:pPr>
        <w:ind w:firstLine="360"/>
        <w:rPr>
          <w:sz w:val="28"/>
          <w:szCs w:val="28"/>
        </w:rPr>
      </w:pPr>
      <w:r w:rsidRPr="00AC64D0">
        <w:rPr>
          <w:b/>
          <w:sz w:val="28"/>
          <w:szCs w:val="28"/>
        </w:rPr>
        <w:t>Тематический контроль</w:t>
      </w:r>
      <w:r w:rsidRPr="00AC64D0">
        <w:rPr>
          <w:sz w:val="28"/>
          <w:szCs w:val="28"/>
        </w:rPr>
        <w:t xml:space="preserve"> по предметам проводится в письменной форме. Для тематических проверок выбираются узловые вопросы программы. Для обеспечения самостоятельности учащихся подбирается несколько вариантов работы.</w:t>
      </w:r>
    </w:p>
    <w:p w:rsidR="00437381" w:rsidRPr="00AC64D0" w:rsidRDefault="00437381" w:rsidP="00AC64D0">
      <w:pPr>
        <w:ind w:firstLine="360"/>
        <w:rPr>
          <w:sz w:val="28"/>
          <w:szCs w:val="28"/>
        </w:rPr>
      </w:pPr>
      <w:r w:rsidRPr="00AC64D0">
        <w:rPr>
          <w:sz w:val="28"/>
          <w:szCs w:val="28"/>
        </w:rPr>
        <w:t>Основанием для выставления</w:t>
      </w:r>
      <w:r w:rsidRPr="00AC64D0">
        <w:rPr>
          <w:b/>
          <w:sz w:val="28"/>
          <w:szCs w:val="28"/>
        </w:rPr>
        <w:t xml:space="preserve"> итоговой оценки </w:t>
      </w:r>
      <w:r w:rsidRPr="00AC64D0">
        <w:rPr>
          <w:sz w:val="28"/>
          <w:szCs w:val="28"/>
        </w:rPr>
        <w:t>знаний служат результаты наблюдений учителя за повседневной работой учеников, устного опроса, текущих, диагностических и итоговых стандартизированных контрольных работ.</w:t>
      </w:r>
    </w:p>
    <w:p w:rsidR="00437381" w:rsidRPr="00AC64D0" w:rsidRDefault="00437381" w:rsidP="00AC64D0">
      <w:pPr>
        <w:ind w:left="360"/>
        <w:jc w:val="center"/>
        <w:rPr>
          <w:sz w:val="28"/>
          <w:szCs w:val="28"/>
        </w:rPr>
      </w:pPr>
      <w:r w:rsidRPr="00AC64D0">
        <w:rPr>
          <w:b/>
          <w:bCs/>
          <w:sz w:val="28"/>
          <w:szCs w:val="28"/>
        </w:rPr>
        <w:t xml:space="preserve">Оценочные шкалы </w:t>
      </w:r>
    </w:p>
    <w:p w:rsidR="00437381" w:rsidRPr="00AC64D0" w:rsidRDefault="00437381" w:rsidP="00AC64D0">
      <w:pPr>
        <w:rPr>
          <w:sz w:val="28"/>
          <w:szCs w:val="28"/>
        </w:rPr>
      </w:pPr>
      <w:r w:rsidRPr="00AC64D0">
        <w:rPr>
          <w:sz w:val="28"/>
          <w:szCs w:val="28"/>
        </w:rPr>
        <w:t xml:space="preserve">           Успешность освоения учебных программ обучающихся в соответствии с ФГОС НОО оценивается по пятибалльной шкале.</w:t>
      </w:r>
    </w:p>
    <w:p w:rsidR="00437381" w:rsidRPr="00AC64D0" w:rsidRDefault="00437381" w:rsidP="00AC64D0">
      <w:pPr>
        <w:rPr>
          <w:sz w:val="28"/>
          <w:szCs w:val="28"/>
        </w:rPr>
      </w:pPr>
      <w:r w:rsidRPr="00AC64D0">
        <w:rPr>
          <w:sz w:val="28"/>
          <w:szCs w:val="28"/>
        </w:rPr>
        <w:t>Перевод отметки в пятибалльную шкалу осуществляется по следующей схеме:</w:t>
      </w:r>
    </w:p>
    <w:tbl>
      <w:tblPr>
        <w:tblW w:w="9733" w:type="dxa"/>
        <w:tblCellMar>
          <w:left w:w="0" w:type="dxa"/>
          <w:right w:w="0" w:type="dxa"/>
        </w:tblCellMar>
        <w:tblLook w:val="04A0" w:firstRow="1" w:lastRow="0" w:firstColumn="1" w:lastColumn="0" w:noHBand="0" w:noVBand="1"/>
      </w:tblPr>
      <w:tblGrid>
        <w:gridCol w:w="3017"/>
        <w:gridCol w:w="3402"/>
        <w:gridCol w:w="3314"/>
      </w:tblGrid>
      <w:tr w:rsidR="00437381" w:rsidRPr="00AC64D0" w:rsidTr="00437381">
        <w:trPr>
          <w:trHeight w:val="660"/>
        </w:trPr>
        <w:tc>
          <w:tcPr>
            <w:tcW w:w="3017"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hideMark/>
          </w:tcPr>
          <w:p w:rsidR="00437381" w:rsidRPr="00AC64D0" w:rsidRDefault="00437381" w:rsidP="00AC64D0">
            <w:pPr>
              <w:jc w:val="center"/>
              <w:rPr>
                <w:sz w:val="28"/>
                <w:szCs w:val="28"/>
                <w:lang w:eastAsia="en-US"/>
              </w:rPr>
            </w:pPr>
            <w:r w:rsidRPr="00AC64D0">
              <w:rPr>
                <w:sz w:val="28"/>
                <w:szCs w:val="28"/>
                <w:lang w:eastAsia="en-US"/>
              </w:rPr>
              <w:t>Качество освоения программы</w:t>
            </w:r>
          </w:p>
        </w:tc>
        <w:tc>
          <w:tcPr>
            <w:tcW w:w="3402"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hideMark/>
          </w:tcPr>
          <w:p w:rsidR="00437381" w:rsidRPr="00AC64D0" w:rsidRDefault="00437381" w:rsidP="00AC64D0">
            <w:pPr>
              <w:jc w:val="center"/>
              <w:rPr>
                <w:sz w:val="28"/>
                <w:szCs w:val="28"/>
                <w:lang w:eastAsia="en-US"/>
              </w:rPr>
            </w:pPr>
            <w:r w:rsidRPr="00AC64D0">
              <w:rPr>
                <w:sz w:val="28"/>
                <w:szCs w:val="28"/>
                <w:lang w:eastAsia="en-US"/>
              </w:rPr>
              <w:t>Уровень достижений</w:t>
            </w:r>
          </w:p>
        </w:tc>
        <w:tc>
          <w:tcPr>
            <w:tcW w:w="3314"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hideMark/>
          </w:tcPr>
          <w:p w:rsidR="00437381" w:rsidRPr="00AC64D0" w:rsidRDefault="00437381" w:rsidP="00AC64D0">
            <w:pPr>
              <w:jc w:val="center"/>
              <w:rPr>
                <w:sz w:val="28"/>
                <w:szCs w:val="28"/>
                <w:lang w:eastAsia="en-US"/>
              </w:rPr>
            </w:pPr>
            <w:r w:rsidRPr="00AC64D0">
              <w:rPr>
                <w:sz w:val="28"/>
                <w:szCs w:val="28"/>
                <w:lang w:eastAsia="en-US"/>
              </w:rPr>
              <w:t>Отметка в балльной шкале</w:t>
            </w:r>
          </w:p>
        </w:tc>
      </w:tr>
      <w:tr w:rsidR="00437381" w:rsidRPr="00AC64D0" w:rsidTr="00437381">
        <w:trPr>
          <w:trHeight w:val="1334"/>
        </w:trPr>
        <w:tc>
          <w:tcPr>
            <w:tcW w:w="3017"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hideMark/>
          </w:tcPr>
          <w:p w:rsidR="00437381" w:rsidRPr="00AC64D0" w:rsidRDefault="00437381" w:rsidP="00AC64D0">
            <w:pPr>
              <w:jc w:val="center"/>
              <w:rPr>
                <w:sz w:val="28"/>
                <w:szCs w:val="28"/>
                <w:lang w:eastAsia="en-US"/>
              </w:rPr>
            </w:pPr>
            <w:r w:rsidRPr="00AC64D0">
              <w:rPr>
                <w:sz w:val="28"/>
                <w:szCs w:val="28"/>
                <w:lang w:eastAsia="en-US"/>
              </w:rPr>
              <w:t>90-100%</w:t>
            </w:r>
          </w:p>
          <w:p w:rsidR="00437381" w:rsidRPr="00AC64D0" w:rsidRDefault="00437381" w:rsidP="00AC64D0">
            <w:pPr>
              <w:jc w:val="center"/>
              <w:rPr>
                <w:sz w:val="28"/>
                <w:szCs w:val="28"/>
                <w:lang w:eastAsia="en-US"/>
              </w:rPr>
            </w:pPr>
            <w:r w:rsidRPr="00AC64D0">
              <w:rPr>
                <w:sz w:val="28"/>
                <w:szCs w:val="28"/>
                <w:lang w:eastAsia="en-US"/>
              </w:rPr>
              <w:t>66-89%</w:t>
            </w:r>
          </w:p>
          <w:p w:rsidR="00437381" w:rsidRPr="00AC64D0" w:rsidRDefault="00437381" w:rsidP="00AC64D0">
            <w:pPr>
              <w:jc w:val="center"/>
              <w:rPr>
                <w:sz w:val="28"/>
                <w:szCs w:val="28"/>
                <w:lang w:eastAsia="en-US"/>
              </w:rPr>
            </w:pPr>
            <w:r w:rsidRPr="00AC64D0">
              <w:rPr>
                <w:sz w:val="28"/>
                <w:szCs w:val="28"/>
                <w:lang w:eastAsia="en-US"/>
              </w:rPr>
              <w:t>50-65%</w:t>
            </w:r>
          </w:p>
          <w:p w:rsidR="00437381" w:rsidRPr="00AC64D0" w:rsidRDefault="00437381" w:rsidP="00AC64D0">
            <w:pPr>
              <w:jc w:val="center"/>
              <w:rPr>
                <w:sz w:val="28"/>
                <w:szCs w:val="28"/>
                <w:lang w:eastAsia="en-US"/>
              </w:rPr>
            </w:pPr>
            <w:r w:rsidRPr="00AC64D0">
              <w:rPr>
                <w:sz w:val="28"/>
                <w:szCs w:val="28"/>
                <w:lang w:eastAsia="en-US"/>
              </w:rPr>
              <w:t>меньше 50%</w:t>
            </w:r>
          </w:p>
        </w:tc>
        <w:tc>
          <w:tcPr>
            <w:tcW w:w="3402"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hideMark/>
          </w:tcPr>
          <w:p w:rsidR="00437381" w:rsidRPr="00AC64D0" w:rsidRDefault="00437381" w:rsidP="00AC64D0">
            <w:pPr>
              <w:jc w:val="center"/>
              <w:rPr>
                <w:sz w:val="28"/>
                <w:szCs w:val="28"/>
                <w:lang w:eastAsia="en-US"/>
              </w:rPr>
            </w:pPr>
            <w:r w:rsidRPr="00AC64D0">
              <w:rPr>
                <w:sz w:val="28"/>
                <w:szCs w:val="28"/>
                <w:lang w:eastAsia="en-US"/>
              </w:rPr>
              <w:t>высокий</w:t>
            </w:r>
          </w:p>
          <w:p w:rsidR="00437381" w:rsidRPr="00AC64D0" w:rsidRDefault="00437381" w:rsidP="00AC64D0">
            <w:pPr>
              <w:jc w:val="center"/>
              <w:rPr>
                <w:sz w:val="28"/>
                <w:szCs w:val="28"/>
                <w:lang w:eastAsia="en-US"/>
              </w:rPr>
            </w:pPr>
            <w:r w:rsidRPr="00AC64D0">
              <w:rPr>
                <w:sz w:val="28"/>
                <w:szCs w:val="28"/>
                <w:lang w:eastAsia="en-US"/>
              </w:rPr>
              <w:t>повышенный</w:t>
            </w:r>
          </w:p>
          <w:p w:rsidR="00437381" w:rsidRPr="00AC64D0" w:rsidRDefault="00437381" w:rsidP="00AC64D0">
            <w:pPr>
              <w:jc w:val="center"/>
              <w:rPr>
                <w:sz w:val="28"/>
                <w:szCs w:val="28"/>
                <w:lang w:eastAsia="en-US"/>
              </w:rPr>
            </w:pPr>
            <w:r w:rsidRPr="00AC64D0">
              <w:rPr>
                <w:sz w:val="28"/>
                <w:szCs w:val="28"/>
                <w:lang w:eastAsia="en-US"/>
              </w:rPr>
              <w:t>средний</w:t>
            </w:r>
          </w:p>
          <w:p w:rsidR="00437381" w:rsidRPr="00AC64D0" w:rsidRDefault="00437381" w:rsidP="00AC64D0">
            <w:pPr>
              <w:jc w:val="center"/>
              <w:rPr>
                <w:sz w:val="28"/>
                <w:szCs w:val="28"/>
                <w:lang w:eastAsia="en-US"/>
              </w:rPr>
            </w:pPr>
            <w:r w:rsidRPr="00AC64D0">
              <w:rPr>
                <w:sz w:val="28"/>
                <w:szCs w:val="28"/>
                <w:lang w:eastAsia="en-US"/>
              </w:rPr>
              <w:t>ниже среднего</w:t>
            </w:r>
          </w:p>
        </w:tc>
        <w:tc>
          <w:tcPr>
            <w:tcW w:w="3314"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hideMark/>
          </w:tcPr>
          <w:p w:rsidR="00437381" w:rsidRPr="00AC64D0" w:rsidRDefault="00437381" w:rsidP="00AC64D0">
            <w:pPr>
              <w:jc w:val="center"/>
              <w:rPr>
                <w:sz w:val="28"/>
                <w:szCs w:val="28"/>
                <w:lang w:eastAsia="en-US"/>
              </w:rPr>
            </w:pPr>
            <w:r w:rsidRPr="00AC64D0">
              <w:rPr>
                <w:sz w:val="28"/>
                <w:szCs w:val="28"/>
                <w:lang w:eastAsia="en-US"/>
              </w:rPr>
              <w:t>«5»</w:t>
            </w:r>
          </w:p>
          <w:p w:rsidR="00437381" w:rsidRPr="00AC64D0" w:rsidRDefault="00437381" w:rsidP="00AC64D0">
            <w:pPr>
              <w:jc w:val="center"/>
              <w:rPr>
                <w:sz w:val="28"/>
                <w:szCs w:val="28"/>
                <w:lang w:eastAsia="en-US"/>
              </w:rPr>
            </w:pPr>
            <w:r w:rsidRPr="00AC64D0">
              <w:rPr>
                <w:sz w:val="28"/>
                <w:szCs w:val="28"/>
                <w:lang w:eastAsia="en-US"/>
              </w:rPr>
              <w:t>«4»</w:t>
            </w:r>
          </w:p>
          <w:p w:rsidR="00437381" w:rsidRPr="00AC64D0" w:rsidRDefault="00437381" w:rsidP="00AC64D0">
            <w:pPr>
              <w:jc w:val="center"/>
              <w:rPr>
                <w:sz w:val="28"/>
                <w:szCs w:val="28"/>
                <w:lang w:eastAsia="en-US"/>
              </w:rPr>
            </w:pPr>
            <w:r w:rsidRPr="00AC64D0">
              <w:rPr>
                <w:sz w:val="28"/>
                <w:szCs w:val="28"/>
                <w:lang w:eastAsia="en-US"/>
              </w:rPr>
              <w:t>«3»</w:t>
            </w:r>
          </w:p>
          <w:p w:rsidR="00437381" w:rsidRPr="00AC64D0" w:rsidRDefault="00437381" w:rsidP="00AC64D0">
            <w:pPr>
              <w:jc w:val="center"/>
              <w:rPr>
                <w:sz w:val="28"/>
                <w:szCs w:val="28"/>
                <w:lang w:eastAsia="en-US"/>
              </w:rPr>
            </w:pPr>
            <w:r w:rsidRPr="00AC64D0">
              <w:rPr>
                <w:sz w:val="28"/>
                <w:szCs w:val="28"/>
                <w:lang w:eastAsia="en-US"/>
              </w:rPr>
              <w:t>«2»</w:t>
            </w:r>
          </w:p>
        </w:tc>
      </w:tr>
    </w:tbl>
    <w:p w:rsidR="00437381" w:rsidRPr="00AC64D0" w:rsidRDefault="00437381" w:rsidP="00AC64D0">
      <w:pPr>
        <w:rPr>
          <w:sz w:val="28"/>
          <w:szCs w:val="28"/>
        </w:rPr>
      </w:pPr>
    </w:p>
    <w:p w:rsidR="00437381" w:rsidRPr="00AC64D0" w:rsidRDefault="00437381" w:rsidP="00AC64D0">
      <w:pPr>
        <w:shd w:val="clear" w:color="auto" w:fill="FFFFFF"/>
        <w:spacing w:before="160"/>
        <w:rPr>
          <w:b/>
          <w:bCs/>
          <w:sz w:val="28"/>
          <w:szCs w:val="28"/>
        </w:rPr>
      </w:pPr>
    </w:p>
    <w:p w:rsidR="00437381" w:rsidRPr="00AC64D0" w:rsidRDefault="00437381" w:rsidP="00AC64D0">
      <w:pPr>
        <w:shd w:val="clear" w:color="auto" w:fill="FFFFFF"/>
        <w:spacing w:before="160"/>
        <w:rPr>
          <w:sz w:val="28"/>
          <w:szCs w:val="28"/>
        </w:rPr>
      </w:pPr>
      <w:r w:rsidRPr="00AC64D0">
        <w:rPr>
          <w:b/>
          <w:bCs/>
          <w:sz w:val="28"/>
          <w:szCs w:val="28"/>
        </w:rPr>
        <w:t>Характеристика</w:t>
      </w:r>
      <w:r w:rsidRPr="00AC64D0">
        <w:rPr>
          <w:sz w:val="28"/>
          <w:szCs w:val="28"/>
        </w:rPr>
        <w:t>  </w:t>
      </w:r>
      <w:r w:rsidRPr="00AC64D0">
        <w:rPr>
          <w:b/>
          <w:bCs/>
          <w:sz w:val="28"/>
          <w:szCs w:val="28"/>
          <w:u w:val="single"/>
        </w:rPr>
        <w:t> цифровой оценки (отметки) по предметам:</w:t>
      </w:r>
    </w:p>
    <w:p w:rsidR="00437381" w:rsidRPr="00AC64D0" w:rsidRDefault="00437381" w:rsidP="00AC64D0">
      <w:pPr>
        <w:shd w:val="clear" w:color="auto" w:fill="FFFFFF"/>
        <w:spacing w:before="160"/>
        <w:rPr>
          <w:sz w:val="28"/>
          <w:szCs w:val="28"/>
        </w:rPr>
      </w:pPr>
      <w:r w:rsidRPr="00AC64D0">
        <w:rPr>
          <w:sz w:val="28"/>
          <w:szCs w:val="28"/>
        </w:rPr>
        <w:lastRenderedPageBreak/>
        <w:t xml:space="preserve"> "5" ("отлично") - уровень выполнения требований значительно выше удовлетворительного: отсутствие </w:t>
      </w:r>
      <w:proofErr w:type="gramStart"/>
      <w:r w:rsidRPr="00AC64D0">
        <w:rPr>
          <w:sz w:val="28"/>
          <w:szCs w:val="28"/>
        </w:rPr>
        <w:t>ошибок</w:t>
      </w:r>
      <w:proofErr w:type="gramEnd"/>
      <w:r w:rsidRPr="00AC64D0">
        <w:rPr>
          <w:sz w:val="28"/>
          <w:szCs w:val="28"/>
        </w:rPr>
        <w:t xml:space="preserve"> как по текущему, так и по предыдущему учебному материалу; не более одного недочета (два недочета приравниваются к одной ошибке); логичность и полнота изложения.</w:t>
      </w:r>
    </w:p>
    <w:p w:rsidR="00437381" w:rsidRPr="00AC64D0" w:rsidRDefault="00437381" w:rsidP="00AC64D0">
      <w:pPr>
        <w:shd w:val="clear" w:color="auto" w:fill="FFFFFF"/>
        <w:spacing w:before="160"/>
        <w:rPr>
          <w:sz w:val="28"/>
          <w:szCs w:val="28"/>
        </w:rPr>
      </w:pPr>
      <w:r w:rsidRPr="00AC64D0">
        <w:rPr>
          <w:sz w:val="28"/>
          <w:szCs w:val="28"/>
        </w:rPr>
        <w:t> "4" ("хорошо") - уровень выполнения требований выше удовлетворительного: использование дополнительного материала, полнота и логичность раскрытия вопроса; самостоятельность суждений, отражение своего отношения к предмету обсуждения. Наличие 2-3 ошибок или 4-6 недочетов по текущему учебному материалу; не более 2 ошибок или 4 недочетов по пройденному материалу; незначительные нарушения логики изложения материала; использование нерациональных приемов решения учебной задачи; отдельные неточности в изложении материала;</w:t>
      </w:r>
    </w:p>
    <w:p w:rsidR="00437381" w:rsidRPr="00AC64D0" w:rsidRDefault="00437381" w:rsidP="00AC64D0">
      <w:pPr>
        <w:shd w:val="clear" w:color="auto" w:fill="FFFFFF"/>
        <w:spacing w:before="160"/>
        <w:rPr>
          <w:sz w:val="28"/>
          <w:szCs w:val="28"/>
        </w:rPr>
      </w:pPr>
      <w:r w:rsidRPr="00AC64D0">
        <w:rPr>
          <w:sz w:val="28"/>
          <w:szCs w:val="28"/>
        </w:rPr>
        <w:t> "3" ("удовлетворительно") - достаточный минимальный уровень выполнения требований, предъявляемых к конкретной работе; не более 4-6 ошибок или 10 недочетов по текущему учебному материалу; не более 3-5 ошибок или не более 8 недочетов по пройденному учебному материалу; отдельные нарушения логики изложения материала; неполнота раскрытия вопроса;</w:t>
      </w:r>
    </w:p>
    <w:p w:rsidR="00437381" w:rsidRPr="00AC64D0" w:rsidRDefault="00437381" w:rsidP="00AC64D0">
      <w:pPr>
        <w:shd w:val="clear" w:color="auto" w:fill="FFFFFF"/>
        <w:spacing w:before="160"/>
        <w:rPr>
          <w:sz w:val="28"/>
          <w:szCs w:val="28"/>
        </w:rPr>
      </w:pPr>
      <w:r w:rsidRPr="00AC64D0">
        <w:rPr>
          <w:sz w:val="28"/>
          <w:szCs w:val="28"/>
        </w:rPr>
        <w:t xml:space="preserve"> "2" ("плохо") - уровень выполнения требований ниже удовлетворительного: наличие более б ошибок или 10 недочетов по текущему материалу; более 5 ошибок или более 8 недочетов по пройденному материалу; на рушение логики, неполнота, </w:t>
      </w:r>
      <w:proofErr w:type="spellStart"/>
      <w:r w:rsidRPr="00AC64D0">
        <w:rPr>
          <w:sz w:val="28"/>
          <w:szCs w:val="28"/>
        </w:rPr>
        <w:t>нераскрытость</w:t>
      </w:r>
      <w:proofErr w:type="spellEnd"/>
      <w:r w:rsidRPr="00AC64D0">
        <w:rPr>
          <w:sz w:val="28"/>
          <w:szCs w:val="28"/>
        </w:rPr>
        <w:t xml:space="preserve"> обсуждаемого вопроса, отсутствие аргументации либо ошибочность ее основных положений.</w:t>
      </w:r>
    </w:p>
    <w:p w:rsidR="00437381" w:rsidRPr="00AC64D0" w:rsidRDefault="00437381" w:rsidP="00AC64D0">
      <w:pPr>
        <w:ind w:firstLine="360"/>
        <w:rPr>
          <w:sz w:val="28"/>
          <w:szCs w:val="28"/>
        </w:rPr>
      </w:pPr>
    </w:p>
    <w:p w:rsidR="00437381" w:rsidRPr="00AC64D0" w:rsidRDefault="00437381" w:rsidP="00AC64D0">
      <w:pPr>
        <w:jc w:val="center"/>
        <w:rPr>
          <w:b/>
          <w:sz w:val="28"/>
          <w:szCs w:val="28"/>
        </w:rPr>
      </w:pPr>
      <w:r w:rsidRPr="00AC64D0">
        <w:rPr>
          <w:b/>
          <w:sz w:val="28"/>
          <w:szCs w:val="28"/>
        </w:rPr>
        <w:t>Критерии оценивания письменных работ по русскому языку</w:t>
      </w:r>
    </w:p>
    <w:p w:rsidR="00437381" w:rsidRPr="00AC64D0" w:rsidRDefault="00437381" w:rsidP="00AC64D0">
      <w:pPr>
        <w:rPr>
          <w:i/>
          <w:sz w:val="28"/>
          <w:szCs w:val="28"/>
        </w:rPr>
      </w:pPr>
    </w:p>
    <w:p w:rsidR="00437381" w:rsidRPr="00AC64D0" w:rsidRDefault="00437381" w:rsidP="00AC64D0">
      <w:pPr>
        <w:rPr>
          <w:b/>
          <w:i/>
          <w:sz w:val="28"/>
          <w:szCs w:val="28"/>
        </w:rPr>
      </w:pPr>
      <w:r w:rsidRPr="00AC64D0">
        <w:rPr>
          <w:b/>
          <w:i/>
          <w:sz w:val="28"/>
          <w:szCs w:val="28"/>
        </w:rPr>
        <w:t>Диктант</w:t>
      </w:r>
    </w:p>
    <w:p w:rsidR="00437381" w:rsidRPr="00AC64D0" w:rsidRDefault="00437381" w:rsidP="00AC64D0">
      <w:pPr>
        <w:rPr>
          <w:sz w:val="28"/>
          <w:szCs w:val="28"/>
        </w:rPr>
      </w:pPr>
      <w:r w:rsidRPr="00AC64D0">
        <w:rPr>
          <w:rStyle w:val="afb"/>
          <w:b w:val="0"/>
          <w:sz w:val="28"/>
          <w:szCs w:val="28"/>
        </w:rPr>
        <w:t>Оценка "5"</w:t>
      </w:r>
      <w:r w:rsidRPr="00AC64D0">
        <w:rPr>
          <w:sz w:val="28"/>
          <w:szCs w:val="28"/>
        </w:rPr>
        <w:t xml:space="preserve"> - за работу, в которой нет ошибок.</w:t>
      </w:r>
    </w:p>
    <w:p w:rsidR="00437381" w:rsidRPr="00AC64D0" w:rsidRDefault="00437381" w:rsidP="00AC64D0">
      <w:pPr>
        <w:rPr>
          <w:sz w:val="28"/>
          <w:szCs w:val="28"/>
        </w:rPr>
      </w:pPr>
      <w:r w:rsidRPr="00AC64D0">
        <w:rPr>
          <w:rStyle w:val="afb"/>
          <w:b w:val="0"/>
          <w:sz w:val="28"/>
          <w:szCs w:val="28"/>
        </w:rPr>
        <w:t xml:space="preserve">Оценка "4" </w:t>
      </w:r>
      <w:r w:rsidRPr="00AC64D0">
        <w:rPr>
          <w:sz w:val="28"/>
          <w:szCs w:val="28"/>
        </w:rPr>
        <w:t xml:space="preserve">- за работу, в которой допущено 1-2 ошибки. </w:t>
      </w:r>
    </w:p>
    <w:p w:rsidR="00437381" w:rsidRPr="00AC64D0" w:rsidRDefault="00437381" w:rsidP="00AC64D0">
      <w:pPr>
        <w:rPr>
          <w:sz w:val="28"/>
          <w:szCs w:val="28"/>
        </w:rPr>
      </w:pPr>
      <w:r w:rsidRPr="00AC64D0">
        <w:rPr>
          <w:rStyle w:val="afb"/>
          <w:b w:val="0"/>
          <w:sz w:val="28"/>
          <w:szCs w:val="28"/>
        </w:rPr>
        <w:t>Оценка "3"</w:t>
      </w:r>
      <w:r w:rsidRPr="00AC64D0">
        <w:rPr>
          <w:sz w:val="28"/>
          <w:szCs w:val="28"/>
        </w:rPr>
        <w:t xml:space="preserve"> - за работу, в которой допущено 3-5 ошибок. </w:t>
      </w:r>
    </w:p>
    <w:p w:rsidR="00437381" w:rsidRPr="00AC64D0" w:rsidRDefault="00437381" w:rsidP="00AC64D0">
      <w:pPr>
        <w:rPr>
          <w:sz w:val="28"/>
          <w:szCs w:val="28"/>
        </w:rPr>
      </w:pPr>
      <w:r w:rsidRPr="00AC64D0">
        <w:rPr>
          <w:rStyle w:val="afb"/>
          <w:b w:val="0"/>
          <w:sz w:val="28"/>
          <w:szCs w:val="28"/>
        </w:rPr>
        <w:t>Оценка "2"</w:t>
      </w:r>
      <w:r w:rsidRPr="00AC64D0">
        <w:rPr>
          <w:sz w:val="28"/>
          <w:szCs w:val="28"/>
        </w:rPr>
        <w:t xml:space="preserve"> - за работу, в которой допущено более 5 ошибок. </w:t>
      </w:r>
    </w:p>
    <w:p w:rsidR="00437381" w:rsidRPr="00AC64D0" w:rsidRDefault="00437381" w:rsidP="00AC64D0">
      <w:pPr>
        <w:rPr>
          <w:sz w:val="28"/>
          <w:szCs w:val="28"/>
        </w:rPr>
      </w:pPr>
    </w:p>
    <w:p w:rsidR="00437381" w:rsidRPr="00AC64D0" w:rsidRDefault="00437381" w:rsidP="00AC64D0">
      <w:pPr>
        <w:rPr>
          <w:sz w:val="28"/>
          <w:szCs w:val="28"/>
        </w:rPr>
      </w:pPr>
      <w:r w:rsidRPr="00AC64D0">
        <w:rPr>
          <w:sz w:val="28"/>
          <w:szCs w:val="28"/>
        </w:rPr>
        <w:t>При проверке диктанта следует руководствоваться следующими критериями:</w:t>
      </w:r>
    </w:p>
    <w:p w:rsidR="00437381" w:rsidRPr="00AC64D0" w:rsidRDefault="00437381" w:rsidP="00AC64D0">
      <w:pPr>
        <w:rPr>
          <w:sz w:val="28"/>
          <w:szCs w:val="28"/>
          <w:u w:val="single"/>
        </w:rPr>
      </w:pPr>
    </w:p>
    <w:p w:rsidR="00437381" w:rsidRPr="00AC64D0" w:rsidRDefault="00437381" w:rsidP="00AC64D0">
      <w:pPr>
        <w:rPr>
          <w:sz w:val="28"/>
          <w:szCs w:val="28"/>
          <w:u w:val="single"/>
        </w:rPr>
      </w:pPr>
      <w:r w:rsidRPr="00AC64D0">
        <w:rPr>
          <w:sz w:val="28"/>
          <w:szCs w:val="28"/>
          <w:u w:val="single"/>
        </w:rPr>
        <w:t xml:space="preserve">Учёт ошибок в диктанте: </w:t>
      </w:r>
    </w:p>
    <w:p w:rsidR="00437381" w:rsidRPr="00AC64D0" w:rsidRDefault="00437381" w:rsidP="00AC64D0">
      <w:pPr>
        <w:numPr>
          <w:ilvl w:val="0"/>
          <w:numId w:val="79"/>
        </w:numPr>
        <w:tabs>
          <w:tab w:val="num" w:pos="284"/>
        </w:tabs>
        <w:ind w:left="0" w:firstLine="0"/>
        <w:contextualSpacing/>
        <w:rPr>
          <w:sz w:val="28"/>
          <w:szCs w:val="28"/>
        </w:rPr>
      </w:pPr>
      <w:r w:rsidRPr="00AC64D0">
        <w:rPr>
          <w:sz w:val="28"/>
          <w:szCs w:val="28"/>
        </w:rPr>
        <w:t xml:space="preserve">Повторная ошибка в одном и том же слове считается за 1ошибку (например, ученик дважды в слове «песок» написал вместо «е» букву «и»). </w:t>
      </w:r>
    </w:p>
    <w:p w:rsidR="00437381" w:rsidRPr="00AC64D0" w:rsidRDefault="00437381" w:rsidP="00AC64D0">
      <w:pPr>
        <w:pStyle w:val="a4"/>
        <w:numPr>
          <w:ilvl w:val="0"/>
          <w:numId w:val="79"/>
        </w:numPr>
        <w:tabs>
          <w:tab w:val="num" w:pos="284"/>
        </w:tabs>
        <w:ind w:left="0" w:firstLine="0"/>
        <w:rPr>
          <w:szCs w:val="28"/>
        </w:rPr>
      </w:pPr>
      <w:r w:rsidRPr="00AC64D0">
        <w:rPr>
          <w:szCs w:val="28"/>
        </w:rPr>
        <w:t xml:space="preserve"> Количество ошибок определяется после классификации допущенных ошибок. </w:t>
      </w:r>
      <w:proofErr w:type="gramStart"/>
      <w:r w:rsidRPr="00AC64D0">
        <w:rPr>
          <w:szCs w:val="28"/>
        </w:rPr>
        <w:t>Если ученик допустил несколько ошибок на одно орфографическое или пунктуационное правило, необходимо первые три из повторяющихся ошибки отмечать (подчеркивать), но засчитывать за одну ошибку.</w:t>
      </w:r>
      <w:proofErr w:type="gramEnd"/>
      <w:r w:rsidRPr="00AC64D0">
        <w:rPr>
          <w:szCs w:val="28"/>
        </w:rPr>
        <w:t xml:space="preserve"> </w:t>
      </w:r>
      <w:proofErr w:type="gramStart"/>
      <w:r w:rsidRPr="00AC64D0">
        <w:rPr>
          <w:szCs w:val="28"/>
        </w:rPr>
        <w:t>Например, если ученик допустил ошибки в трех словах с орфограммой «Проверяемые безударные гласные в корне слова», то они приравниваются к одной ошибке: бродить, осенью, деньки (подчеркнуты три ошибки, но засчитываются они как одна ошибка), если далее в работе допущены ошибки на ту же орфограмму, например, в словах деревья, давно, стоят, каждая следующая ошибка выносится как самостоятельная.</w:t>
      </w:r>
      <w:proofErr w:type="gramEnd"/>
      <w:r w:rsidRPr="00AC64D0">
        <w:rPr>
          <w:szCs w:val="28"/>
        </w:rPr>
        <w:t xml:space="preserve"> Такой подход позволяет выявить и учесть на следующей ступени обучения индивидуальные </w:t>
      </w:r>
      <w:r w:rsidRPr="00AC64D0">
        <w:rPr>
          <w:szCs w:val="28"/>
        </w:rPr>
        <w:lastRenderedPageBreak/>
        <w:t>особенности ученика (например, небольшой словарный запас, неумение подобрать проверочное слово, плохая зрительная (моторная, долговременная) память и т. п.).</w:t>
      </w:r>
    </w:p>
    <w:p w:rsidR="00437381" w:rsidRPr="00AC64D0" w:rsidRDefault="00437381" w:rsidP="00AC64D0">
      <w:pPr>
        <w:rPr>
          <w:sz w:val="28"/>
          <w:szCs w:val="28"/>
          <w:u w:val="single"/>
        </w:rPr>
      </w:pPr>
      <w:r w:rsidRPr="00AC64D0">
        <w:rPr>
          <w:sz w:val="28"/>
          <w:szCs w:val="28"/>
          <w:u w:val="single"/>
        </w:rPr>
        <w:t xml:space="preserve">Ошибкой считается: </w:t>
      </w:r>
    </w:p>
    <w:p w:rsidR="00437381" w:rsidRPr="00AC64D0" w:rsidRDefault="00437381" w:rsidP="00AC64D0">
      <w:pPr>
        <w:numPr>
          <w:ilvl w:val="0"/>
          <w:numId w:val="80"/>
        </w:numPr>
        <w:ind w:left="0" w:firstLine="0"/>
        <w:contextualSpacing/>
        <w:rPr>
          <w:sz w:val="28"/>
          <w:szCs w:val="28"/>
        </w:rPr>
      </w:pPr>
      <w:r w:rsidRPr="00AC64D0">
        <w:rPr>
          <w:sz w:val="28"/>
          <w:szCs w:val="28"/>
        </w:rPr>
        <w:t>Нарушение орфографических правил при написании слов, включая ошибки на пропуск, перестановку, замену и вставку лишних бу</w:t>
      </w:r>
      <w:proofErr w:type="gramStart"/>
      <w:r w:rsidRPr="00AC64D0">
        <w:rPr>
          <w:sz w:val="28"/>
          <w:szCs w:val="28"/>
        </w:rPr>
        <w:t>кв в сл</w:t>
      </w:r>
      <w:proofErr w:type="gramEnd"/>
      <w:r w:rsidRPr="00AC64D0">
        <w:rPr>
          <w:sz w:val="28"/>
          <w:szCs w:val="28"/>
        </w:rPr>
        <w:t xml:space="preserve">овах; </w:t>
      </w:r>
    </w:p>
    <w:p w:rsidR="00437381" w:rsidRPr="00AC64D0" w:rsidRDefault="00437381" w:rsidP="00AC64D0">
      <w:pPr>
        <w:numPr>
          <w:ilvl w:val="0"/>
          <w:numId w:val="80"/>
        </w:numPr>
        <w:ind w:left="0" w:firstLine="0"/>
        <w:contextualSpacing/>
        <w:rPr>
          <w:sz w:val="28"/>
          <w:szCs w:val="28"/>
        </w:rPr>
      </w:pPr>
      <w:r w:rsidRPr="00AC64D0">
        <w:rPr>
          <w:sz w:val="28"/>
          <w:szCs w:val="28"/>
        </w:rPr>
        <w:t xml:space="preserve">Отсутствие знаков препинания, изученных в данный момент в соответствии с программой; отсутствие точки в конце предложения не считается за ошибку, если следующее предложение написано с большой буквы. </w:t>
      </w:r>
    </w:p>
    <w:p w:rsidR="00437381" w:rsidRPr="00AC64D0" w:rsidRDefault="00437381" w:rsidP="00AC64D0">
      <w:pPr>
        <w:rPr>
          <w:sz w:val="28"/>
          <w:szCs w:val="28"/>
          <w:u w:val="single"/>
        </w:rPr>
      </w:pPr>
      <w:r w:rsidRPr="00AC64D0">
        <w:rPr>
          <w:sz w:val="28"/>
          <w:szCs w:val="28"/>
          <w:u w:val="single"/>
        </w:rPr>
        <w:t>Примечание:</w:t>
      </w:r>
    </w:p>
    <w:p w:rsidR="00437381" w:rsidRPr="00AC64D0" w:rsidRDefault="00437381" w:rsidP="00AC64D0">
      <w:pPr>
        <w:rPr>
          <w:sz w:val="28"/>
          <w:szCs w:val="28"/>
        </w:rPr>
      </w:pPr>
      <w:r w:rsidRPr="00AC64D0">
        <w:rPr>
          <w:sz w:val="28"/>
          <w:szCs w:val="28"/>
        </w:rPr>
        <w:t xml:space="preserve"> Исправления, допущенные учеником, не учитываются при подсчете ошибок и не влияют на оценку работы. Качество почерка и аккуратность оформления работы так же не влияют на оценку выполнения итогового диктанта.</w:t>
      </w:r>
    </w:p>
    <w:p w:rsidR="00437381" w:rsidRPr="00AC64D0" w:rsidRDefault="00437381" w:rsidP="00AC64D0">
      <w:pPr>
        <w:rPr>
          <w:b/>
          <w:i/>
          <w:sz w:val="28"/>
          <w:szCs w:val="28"/>
        </w:rPr>
      </w:pPr>
      <w:r w:rsidRPr="00AC64D0">
        <w:rPr>
          <w:b/>
          <w:i/>
          <w:sz w:val="28"/>
          <w:szCs w:val="28"/>
        </w:rPr>
        <w:t>Грамматическое задание</w:t>
      </w:r>
    </w:p>
    <w:p w:rsidR="00437381" w:rsidRPr="00AC64D0" w:rsidRDefault="00437381" w:rsidP="00AC64D0">
      <w:pPr>
        <w:rPr>
          <w:sz w:val="28"/>
          <w:szCs w:val="28"/>
        </w:rPr>
      </w:pPr>
      <w:r w:rsidRPr="00AC64D0">
        <w:rPr>
          <w:rStyle w:val="afb"/>
          <w:b w:val="0"/>
          <w:sz w:val="28"/>
          <w:szCs w:val="28"/>
        </w:rPr>
        <w:t>Оценка "5"</w:t>
      </w:r>
      <w:r w:rsidRPr="00AC64D0">
        <w:rPr>
          <w:sz w:val="28"/>
          <w:szCs w:val="28"/>
        </w:rPr>
        <w:t xml:space="preserve"> - без ошибок. </w:t>
      </w:r>
    </w:p>
    <w:p w:rsidR="00437381" w:rsidRPr="00AC64D0" w:rsidRDefault="00437381" w:rsidP="00AC64D0">
      <w:pPr>
        <w:rPr>
          <w:sz w:val="28"/>
          <w:szCs w:val="28"/>
        </w:rPr>
      </w:pPr>
      <w:r w:rsidRPr="00AC64D0">
        <w:rPr>
          <w:rStyle w:val="afb"/>
          <w:b w:val="0"/>
          <w:sz w:val="28"/>
          <w:szCs w:val="28"/>
        </w:rPr>
        <w:t xml:space="preserve">Оценка "4" </w:t>
      </w:r>
      <w:r w:rsidRPr="00AC64D0">
        <w:rPr>
          <w:sz w:val="28"/>
          <w:szCs w:val="28"/>
        </w:rPr>
        <w:t xml:space="preserve">- правильно выполнено не менее 3/4 заданий. </w:t>
      </w:r>
    </w:p>
    <w:p w:rsidR="00437381" w:rsidRPr="00AC64D0" w:rsidRDefault="00437381" w:rsidP="00AC64D0">
      <w:pPr>
        <w:rPr>
          <w:sz w:val="28"/>
          <w:szCs w:val="28"/>
        </w:rPr>
      </w:pPr>
      <w:r w:rsidRPr="00AC64D0">
        <w:rPr>
          <w:rStyle w:val="afb"/>
          <w:b w:val="0"/>
          <w:sz w:val="28"/>
          <w:szCs w:val="28"/>
        </w:rPr>
        <w:t>Оценка "3"</w:t>
      </w:r>
      <w:r w:rsidRPr="00AC64D0">
        <w:rPr>
          <w:sz w:val="28"/>
          <w:szCs w:val="28"/>
        </w:rPr>
        <w:t xml:space="preserve"> - правильно выполнено не менее 1/2 заданий. </w:t>
      </w:r>
    </w:p>
    <w:p w:rsidR="00437381" w:rsidRPr="00AC64D0" w:rsidRDefault="00437381" w:rsidP="00AC64D0">
      <w:pPr>
        <w:rPr>
          <w:sz w:val="28"/>
          <w:szCs w:val="28"/>
        </w:rPr>
      </w:pPr>
      <w:r w:rsidRPr="00AC64D0">
        <w:rPr>
          <w:rStyle w:val="afb"/>
          <w:b w:val="0"/>
          <w:sz w:val="28"/>
          <w:szCs w:val="28"/>
        </w:rPr>
        <w:t>Оценка "2"</w:t>
      </w:r>
      <w:r w:rsidRPr="00AC64D0">
        <w:rPr>
          <w:sz w:val="28"/>
          <w:szCs w:val="28"/>
        </w:rPr>
        <w:t xml:space="preserve"> - правильно выполнено менее 1/2 заданий. </w:t>
      </w:r>
    </w:p>
    <w:p w:rsidR="00437381" w:rsidRPr="00AC64D0" w:rsidRDefault="00437381" w:rsidP="00AC64D0">
      <w:pPr>
        <w:rPr>
          <w:sz w:val="28"/>
          <w:szCs w:val="28"/>
        </w:rPr>
      </w:pPr>
    </w:p>
    <w:p w:rsidR="00437381" w:rsidRPr="00AC64D0" w:rsidRDefault="00437381" w:rsidP="00AC64D0">
      <w:pPr>
        <w:rPr>
          <w:sz w:val="28"/>
          <w:szCs w:val="28"/>
        </w:rPr>
      </w:pPr>
    </w:p>
    <w:p w:rsidR="00437381" w:rsidRPr="00AC64D0" w:rsidRDefault="00437381" w:rsidP="00AC64D0">
      <w:pPr>
        <w:rPr>
          <w:b/>
          <w:i/>
          <w:sz w:val="28"/>
          <w:szCs w:val="28"/>
        </w:rPr>
      </w:pPr>
      <w:r w:rsidRPr="00AC64D0">
        <w:rPr>
          <w:b/>
          <w:i/>
          <w:sz w:val="28"/>
          <w:szCs w:val="28"/>
        </w:rPr>
        <w:t>Контрольное списывание</w:t>
      </w:r>
    </w:p>
    <w:p w:rsidR="00437381" w:rsidRPr="00AC64D0" w:rsidRDefault="00437381" w:rsidP="00AC64D0">
      <w:pPr>
        <w:rPr>
          <w:i/>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29"/>
        <w:gridCol w:w="3222"/>
        <w:gridCol w:w="2916"/>
        <w:gridCol w:w="2399"/>
      </w:tblGrid>
      <w:tr w:rsidR="00437381" w:rsidRPr="00AC64D0" w:rsidTr="00437381">
        <w:trPr>
          <w:trHeight w:val="280"/>
        </w:trPr>
        <w:tc>
          <w:tcPr>
            <w:tcW w:w="1034" w:type="dxa"/>
            <w:vMerge w:val="restart"/>
            <w:tcBorders>
              <w:top w:val="single" w:sz="4" w:space="0" w:color="auto"/>
              <w:left w:val="single" w:sz="4" w:space="0" w:color="auto"/>
              <w:bottom w:val="single" w:sz="4" w:space="0" w:color="auto"/>
              <w:right w:val="single" w:sz="4" w:space="0" w:color="auto"/>
            </w:tcBorders>
            <w:hideMark/>
          </w:tcPr>
          <w:p w:rsidR="00437381" w:rsidRPr="00AC64D0" w:rsidRDefault="00437381" w:rsidP="00AC64D0">
            <w:pPr>
              <w:rPr>
                <w:sz w:val="28"/>
                <w:szCs w:val="28"/>
                <w:lang w:eastAsia="en-US"/>
              </w:rPr>
            </w:pPr>
            <w:r w:rsidRPr="00AC64D0">
              <w:rPr>
                <w:sz w:val="28"/>
                <w:szCs w:val="28"/>
                <w:lang w:eastAsia="en-US"/>
              </w:rPr>
              <w:t>Оценки</w:t>
            </w:r>
          </w:p>
        </w:tc>
        <w:tc>
          <w:tcPr>
            <w:tcW w:w="8537" w:type="dxa"/>
            <w:gridSpan w:val="3"/>
            <w:tcBorders>
              <w:top w:val="single" w:sz="4" w:space="0" w:color="auto"/>
              <w:left w:val="single" w:sz="4" w:space="0" w:color="auto"/>
              <w:bottom w:val="single" w:sz="4" w:space="0" w:color="auto"/>
              <w:right w:val="single" w:sz="4" w:space="0" w:color="auto"/>
            </w:tcBorders>
            <w:hideMark/>
          </w:tcPr>
          <w:p w:rsidR="00437381" w:rsidRPr="00AC64D0" w:rsidRDefault="00437381" w:rsidP="00AC64D0">
            <w:pPr>
              <w:rPr>
                <w:sz w:val="28"/>
                <w:szCs w:val="28"/>
                <w:lang w:eastAsia="en-US"/>
              </w:rPr>
            </w:pPr>
            <w:r w:rsidRPr="00AC64D0">
              <w:rPr>
                <w:sz w:val="28"/>
                <w:szCs w:val="28"/>
                <w:lang w:eastAsia="en-US"/>
              </w:rPr>
              <w:t>Допустимое количество ошибок</w:t>
            </w:r>
          </w:p>
        </w:tc>
      </w:tr>
      <w:tr w:rsidR="00437381" w:rsidRPr="00AC64D0" w:rsidTr="00437381">
        <w:trPr>
          <w:trHeight w:val="150"/>
        </w:trPr>
        <w:tc>
          <w:tcPr>
            <w:tcW w:w="0" w:type="auto"/>
            <w:vMerge/>
            <w:tcBorders>
              <w:top w:val="single" w:sz="4" w:space="0" w:color="auto"/>
              <w:left w:val="single" w:sz="4" w:space="0" w:color="auto"/>
              <w:bottom w:val="single" w:sz="4" w:space="0" w:color="auto"/>
              <w:right w:val="single" w:sz="4" w:space="0" w:color="auto"/>
            </w:tcBorders>
            <w:vAlign w:val="center"/>
            <w:hideMark/>
          </w:tcPr>
          <w:p w:rsidR="00437381" w:rsidRPr="00AC64D0" w:rsidRDefault="00437381" w:rsidP="00AC64D0">
            <w:pPr>
              <w:rPr>
                <w:sz w:val="28"/>
                <w:szCs w:val="28"/>
                <w:lang w:eastAsia="en-US"/>
              </w:rPr>
            </w:pPr>
          </w:p>
        </w:tc>
        <w:tc>
          <w:tcPr>
            <w:tcW w:w="3222" w:type="dxa"/>
            <w:tcBorders>
              <w:top w:val="single" w:sz="4" w:space="0" w:color="auto"/>
              <w:left w:val="single" w:sz="4" w:space="0" w:color="auto"/>
              <w:bottom w:val="single" w:sz="4" w:space="0" w:color="auto"/>
              <w:right w:val="single" w:sz="4" w:space="0" w:color="auto"/>
            </w:tcBorders>
            <w:hideMark/>
          </w:tcPr>
          <w:p w:rsidR="00437381" w:rsidRPr="00AC64D0" w:rsidRDefault="00437381" w:rsidP="00AC64D0">
            <w:pPr>
              <w:rPr>
                <w:sz w:val="28"/>
                <w:szCs w:val="28"/>
                <w:lang w:eastAsia="en-US"/>
              </w:rPr>
            </w:pPr>
            <w:r w:rsidRPr="00AC64D0">
              <w:rPr>
                <w:sz w:val="28"/>
                <w:szCs w:val="28"/>
                <w:lang w:val="en-US" w:eastAsia="en-US"/>
              </w:rPr>
              <w:t xml:space="preserve"> </w:t>
            </w:r>
            <w:r w:rsidRPr="00AC64D0">
              <w:rPr>
                <w:sz w:val="28"/>
                <w:szCs w:val="28"/>
                <w:lang w:eastAsia="en-US"/>
              </w:rPr>
              <w:t>2-й класс</w:t>
            </w:r>
          </w:p>
        </w:tc>
        <w:tc>
          <w:tcPr>
            <w:tcW w:w="2916" w:type="dxa"/>
            <w:tcBorders>
              <w:top w:val="single" w:sz="4" w:space="0" w:color="auto"/>
              <w:left w:val="single" w:sz="4" w:space="0" w:color="auto"/>
              <w:bottom w:val="single" w:sz="4" w:space="0" w:color="auto"/>
              <w:right w:val="single" w:sz="4" w:space="0" w:color="auto"/>
            </w:tcBorders>
            <w:hideMark/>
          </w:tcPr>
          <w:p w:rsidR="00437381" w:rsidRPr="00AC64D0" w:rsidRDefault="00437381" w:rsidP="00AC64D0">
            <w:pPr>
              <w:rPr>
                <w:sz w:val="28"/>
                <w:szCs w:val="28"/>
                <w:lang w:eastAsia="en-US"/>
              </w:rPr>
            </w:pPr>
            <w:r w:rsidRPr="00AC64D0">
              <w:rPr>
                <w:sz w:val="28"/>
                <w:szCs w:val="28"/>
                <w:lang w:eastAsia="en-US"/>
              </w:rPr>
              <w:t>3-й  класс</w:t>
            </w:r>
          </w:p>
        </w:tc>
        <w:tc>
          <w:tcPr>
            <w:tcW w:w="2399" w:type="dxa"/>
            <w:tcBorders>
              <w:top w:val="single" w:sz="4" w:space="0" w:color="auto"/>
              <w:left w:val="single" w:sz="4" w:space="0" w:color="auto"/>
              <w:bottom w:val="single" w:sz="4" w:space="0" w:color="auto"/>
              <w:right w:val="single" w:sz="4" w:space="0" w:color="auto"/>
            </w:tcBorders>
            <w:hideMark/>
          </w:tcPr>
          <w:p w:rsidR="00437381" w:rsidRPr="00AC64D0" w:rsidRDefault="00437381" w:rsidP="00AC64D0">
            <w:pPr>
              <w:rPr>
                <w:sz w:val="28"/>
                <w:szCs w:val="28"/>
                <w:lang w:eastAsia="en-US"/>
              </w:rPr>
            </w:pPr>
            <w:r w:rsidRPr="00AC64D0">
              <w:rPr>
                <w:sz w:val="28"/>
                <w:szCs w:val="28"/>
                <w:lang w:eastAsia="en-US"/>
              </w:rPr>
              <w:t>4-й класс</w:t>
            </w:r>
          </w:p>
        </w:tc>
      </w:tr>
      <w:tr w:rsidR="00437381" w:rsidRPr="00AC64D0" w:rsidTr="00437381">
        <w:trPr>
          <w:trHeight w:val="857"/>
        </w:trPr>
        <w:tc>
          <w:tcPr>
            <w:tcW w:w="1034" w:type="dxa"/>
            <w:tcBorders>
              <w:top w:val="single" w:sz="4" w:space="0" w:color="auto"/>
              <w:left w:val="single" w:sz="4" w:space="0" w:color="auto"/>
              <w:bottom w:val="single" w:sz="4" w:space="0" w:color="auto"/>
              <w:right w:val="single" w:sz="4" w:space="0" w:color="auto"/>
            </w:tcBorders>
            <w:hideMark/>
          </w:tcPr>
          <w:p w:rsidR="00437381" w:rsidRPr="00AC64D0" w:rsidRDefault="00437381" w:rsidP="00AC64D0">
            <w:pPr>
              <w:rPr>
                <w:sz w:val="28"/>
                <w:szCs w:val="28"/>
                <w:lang w:eastAsia="en-US"/>
              </w:rPr>
            </w:pPr>
            <w:r w:rsidRPr="00AC64D0">
              <w:rPr>
                <w:sz w:val="28"/>
                <w:szCs w:val="28"/>
                <w:lang w:eastAsia="en-US"/>
              </w:rPr>
              <w:t>«5»</w:t>
            </w:r>
          </w:p>
        </w:tc>
        <w:tc>
          <w:tcPr>
            <w:tcW w:w="3222" w:type="dxa"/>
            <w:tcBorders>
              <w:top w:val="single" w:sz="4" w:space="0" w:color="auto"/>
              <w:left w:val="single" w:sz="4" w:space="0" w:color="auto"/>
              <w:bottom w:val="single" w:sz="4" w:space="0" w:color="auto"/>
              <w:right w:val="single" w:sz="4" w:space="0" w:color="auto"/>
            </w:tcBorders>
            <w:hideMark/>
          </w:tcPr>
          <w:p w:rsidR="00437381" w:rsidRPr="00AC64D0" w:rsidRDefault="00437381" w:rsidP="00AC64D0">
            <w:pPr>
              <w:rPr>
                <w:sz w:val="28"/>
                <w:szCs w:val="28"/>
                <w:lang w:eastAsia="en-US"/>
              </w:rPr>
            </w:pPr>
            <w:r w:rsidRPr="00AC64D0">
              <w:rPr>
                <w:sz w:val="28"/>
                <w:szCs w:val="28"/>
                <w:lang w:eastAsia="en-US"/>
              </w:rPr>
              <w:t>Нет ошибок.</w:t>
            </w:r>
          </w:p>
          <w:p w:rsidR="00437381" w:rsidRPr="00AC64D0" w:rsidRDefault="00437381" w:rsidP="00AC64D0">
            <w:pPr>
              <w:rPr>
                <w:sz w:val="28"/>
                <w:szCs w:val="28"/>
                <w:lang w:eastAsia="en-US"/>
              </w:rPr>
            </w:pPr>
            <w:r w:rsidRPr="00AC64D0">
              <w:rPr>
                <w:sz w:val="28"/>
                <w:szCs w:val="28"/>
                <w:lang w:eastAsia="en-US"/>
              </w:rPr>
              <w:t>Один недочёт графического характера.</w:t>
            </w:r>
          </w:p>
        </w:tc>
        <w:tc>
          <w:tcPr>
            <w:tcW w:w="2916" w:type="dxa"/>
            <w:tcBorders>
              <w:top w:val="single" w:sz="4" w:space="0" w:color="auto"/>
              <w:left w:val="single" w:sz="4" w:space="0" w:color="auto"/>
              <w:bottom w:val="single" w:sz="4" w:space="0" w:color="auto"/>
              <w:right w:val="single" w:sz="4" w:space="0" w:color="auto"/>
            </w:tcBorders>
          </w:tcPr>
          <w:p w:rsidR="00437381" w:rsidRPr="00AC64D0" w:rsidRDefault="00437381" w:rsidP="00AC64D0">
            <w:pPr>
              <w:rPr>
                <w:sz w:val="28"/>
                <w:szCs w:val="28"/>
                <w:lang w:eastAsia="en-US"/>
              </w:rPr>
            </w:pPr>
            <w:r w:rsidRPr="00AC64D0">
              <w:rPr>
                <w:sz w:val="28"/>
                <w:szCs w:val="28"/>
                <w:lang w:eastAsia="en-US"/>
              </w:rPr>
              <w:t>Нет ошибок.</w:t>
            </w:r>
          </w:p>
          <w:p w:rsidR="00437381" w:rsidRPr="00AC64D0" w:rsidRDefault="00437381" w:rsidP="00AC64D0">
            <w:pPr>
              <w:rPr>
                <w:sz w:val="28"/>
                <w:szCs w:val="28"/>
                <w:lang w:eastAsia="en-US"/>
              </w:rPr>
            </w:pPr>
          </w:p>
        </w:tc>
        <w:tc>
          <w:tcPr>
            <w:tcW w:w="2399" w:type="dxa"/>
            <w:tcBorders>
              <w:top w:val="single" w:sz="4" w:space="0" w:color="auto"/>
              <w:left w:val="single" w:sz="4" w:space="0" w:color="auto"/>
              <w:bottom w:val="single" w:sz="4" w:space="0" w:color="auto"/>
              <w:right w:val="single" w:sz="4" w:space="0" w:color="auto"/>
            </w:tcBorders>
          </w:tcPr>
          <w:p w:rsidR="00437381" w:rsidRPr="00AC64D0" w:rsidRDefault="00437381" w:rsidP="00AC64D0">
            <w:pPr>
              <w:rPr>
                <w:sz w:val="28"/>
                <w:szCs w:val="28"/>
                <w:lang w:eastAsia="en-US"/>
              </w:rPr>
            </w:pPr>
            <w:r w:rsidRPr="00AC64D0">
              <w:rPr>
                <w:sz w:val="28"/>
                <w:szCs w:val="28"/>
                <w:lang w:eastAsia="en-US"/>
              </w:rPr>
              <w:t>Нет ошибок.</w:t>
            </w:r>
          </w:p>
          <w:p w:rsidR="00437381" w:rsidRPr="00AC64D0" w:rsidRDefault="00437381" w:rsidP="00AC64D0">
            <w:pPr>
              <w:rPr>
                <w:sz w:val="28"/>
                <w:szCs w:val="28"/>
                <w:lang w:eastAsia="en-US"/>
              </w:rPr>
            </w:pPr>
          </w:p>
        </w:tc>
      </w:tr>
      <w:tr w:rsidR="00437381" w:rsidRPr="00AC64D0" w:rsidTr="00437381">
        <w:trPr>
          <w:trHeight w:val="576"/>
        </w:trPr>
        <w:tc>
          <w:tcPr>
            <w:tcW w:w="1034" w:type="dxa"/>
            <w:tcBorders>
              <w:top w:val="single" w:sz="4" w:space="0" w:color="auto"/>
              <w:left w:val="single" w:sz="4" w:space="0" w:color="auto"/>
              <w:bottom w:val="single" w:sz="4" w:space="0" w:color="auto"/>
              <w:right w:val="single" w:sz="4" w:space="0" w:color="auto"/>
            </w:tcBorders>
            <w:hideMark/>
          </w:tcPr>
          <w:p w:rsidR="00437381" w:rsidRPr="00AC64D0" w:rsidRDefault="00437381" w:rsidP="00AC64D0">
            <w:pPr>
              <w:rPr>
                <w:sz w:val="28"/>
                <w:szCs w:val="28"/>
                <w:lang w:eastAsia="en-US"/>
              </w:rPr>
            </w:pPr>
            <w:r w:rsidRPr="00AC64D0">
              <w:rPr>
                <w:sz w:val="28"/>
                <w:szCs w:val="28"/>
                <w:lang w:eastAsia="en-US"/>
              </w:rPr>
              <w:t>«4»</w:t>
            </w:r>
          </w:p>
        </w:tc>
        <w:tc>
          <w:tcPr>
            <w:tcW w:w="3222" w:type="dxa"/>
            <w:tcBorders>
              <w:top w:val="single" w:sz="4" w:space="0" w:color="auto"/>
              <w:left w:val="single" w:sz="4" w:space="0" w:color="auto"/>
              <w:bottom w:val="single" w:sz="4" w:space="0" w:color="auto"/>
              <w:right w:val="single" w:sz="4" w:space="0" w:color="auto"/>
            </w:tcBorders>
            <w:hideMark/>
          </w:tcPr>
          <w:p w:rsidR="00437381" w:rsidRPr="00AC64D0" w:rsidRDefault="00437381" w:rsidP="00AC64D0">
            <w:pPr>
              <w:rPr>
                <w:sz w:val="28"/>
                <w:szCs w:val="28"/>
                <w:lang w:eastAsia="en-US"/>
              </w:rPr>
            </w:pPr>
            <w:r w:rsidRPr="00AC64D0">
              <w:rPr>
                <w:sz w:val="28"/>
                <w:szCs w:val="28"/>
                <w:lang w:eastAsia="en-US"/>
              </w:rPr>
              <w:t>1 -2 ошибки</w:t>
            </w:r>
          </w:p>
          <w:p w:rsidR="00437381" w:rsidRPr="00AC64D0" w:rsidRDefault="00437381" w:rsidP="00AC64D0">
            <w:pPr>
              <w:rPr>
                <w:sz w:val="28"/>
                <w:szCs w:val="28"/>
                <w:lang w:eastAsia="en-US"/>
              </w:rPr>
            </w:pPr>
            <w:r w:rsidRPr="00AC64D0">
              <w:rPr>
                <w:sz w:val="28"/>
                <w:szCs w:val="28"/>
                <w:lang w:eastAsia="en-US"/>
              </w:rPr>
              <w:t>1 исправление</w:t>
            </w:r>
          </w:p>
        </w:tc>
        <w:tc>
          <w:tcPr>
            <w:tcW w:w="2916" w:type="dxa"/>
            <w:tcBorders>
              <w:top w:val="single" w:sz="4" w:space="0" w:color="auto"/>
              <w:left w:val="single" w:sz="4" w:space="0" w:color="auto"/>
              <w:bottom w:val="single" w:sz="4" w:space="0" w:color="auto"/>
              <w:right w:val="single" w:sz="4" w:space="0" w:color="auto"/>
            </w:tcBorders>
            <w:hideMark/>
          </w:tcPr>
          <w:p w:rsidR="00437381" w:rsidRPr="00AC64D0" w:rsidRDefault="00437381" w:rsidP="00AC64D0">
            <w:pPr>
              <w:rPr>
                <w:sz w:val="28"/>
                <w:szCs w:val="28"/>
                <w:lang w:eastAsia="en-US"/>
              </w:rPr>
            </w:pPr>
            <w:r w:rsidRPr="00AC64D0">
              <w:rPr>
                <w:sz w:val="28"/>
                <w:szCs w:val="28"/>
                <w:lang w:eastAsia="en-US"/>
              </w:rPr>
              <w:t>1 ошибка</w:t>
            </w:r>
          </w:p>
          <w:p w:rsidR="00437381" w:rsidRPr="00AC64D0" w:rsidRDefault="00437381" w:rsidP="00AC64D0">
            <w:pPr>
              <w:rPr>
                <w:sz w:val="28"/>
                <w:szCs w:val="28"/>
                <w:lang w:eastAsia="en-US"/>
              </w:rPr>
            </w:pPr>
            <w:r w:rsidRPr="00AC64D0">
              <w:rPr>
                <w:sz w:val="28"/>
                <w:szCs w:val="28"/>
                <w:lang w:eastAsia="en-US"/>
              </w:rPr>
              <w:t>1 исправление</w:t>
            </w:r>
          </w:p>
        </w:tc>
        <w:tc>
          <w:tcPr>
            <w:tcW w:w="2399" w:type="dxa"/>
            <w:tcBorders>
              <w:top w:val="single" w:sz="4" w:space="0" w:color="auto"/>
              <w:left w:val="single" w:sz="4" w:space="0" w:color="auto"/>
              <w:bottom w:val="single" w:sz="4" w:space="0" w:color="auto"/>
              <w:right w:val="single" w:sz="4" w:space="0" w:color="auto"/>
            </w:tcBorders>
            <w:hideMark/>
          </w:tcPr>
          <w:p w:rsidR="00437381" w:rsidRPr="00AC64D0" w:rsidRDefault="00437381" w:rsidP="00AC64D0">
            <w:pPr>
              <w:rPr>
                <w:sz w:val="28"/>
                <w:szCs w:val="28"/>
                <w:lang w:eastAsia="en-US"/>
              </w:rPr>
            </w:pPr>
            <w:r w:rsidRPr="00AC64D0">
              <w:rPr>
                <w:sz w:val="28"/>
                <w:szCs w:val="28"/>
                <w:lang w:eastAsia="en-US"/>
              </w:rPr>
              <w:t>1 ошибка</w:t>
            </w:r>
          </w:p>
          <w:p w:rsidR="00437381" w:rsidRPr="00AC64D0" w:rsidRDefault="00437381" w:rsidP="00AC64D0">
            <w:pPr>
              <w:rPr>
                <w:sz w:val="28"/>
                <w:szCs w:val="28"/>
                <w:lang w:eastAsia="en-US"/>
              </w:rPr>
            </w:pPr>
            <w:r w:rsidRPr="00AC64D0">
              <w:rPr>
                <w:sz w:val="28"/>
                <w:szCs w:val="28"/>
                <w:lang w:eastAsia="en-US"/>
              </w:rPr>
              <w:t>1 исправление</w:t>
            </w:r>
          </w:p>
        </w:tc>
      </w:tr>
      <w:tr w:rsidR="00437381" w:rsidRPr="00AC64D0" w:rsidTr="00437381">
        <w:trPr>
          <w:trHeight w:val="561"/>
        </w:trPr>
        <w:tc>
          <w:tcPr>
            <w:tcW w:w="1034" w:type="dxa"/>
            <w:tcBorders>
              <w:top w:val="single" w:sz="4" w:space="0" w:color="auto"/>
              <w:left w:val="single" w:sz="4" w:space="0" w:color="auto"/>
              <w:bottom w:val="single" w:sz="4" w:space="0" w:color="auto"/>
              <w:right w:val="single" w:sz="4" w:space="0" w:color="auto"/>
            </w:tcBorders>
            <w:hideMark/>
          </w:tcPr>
          <w:p w:rsidR="00437381" w:rsidRPr="00AC64D0" w:rsidRDefault="00437381" w:rsidP="00AC64D0">
            <w:pPr>
              <w:rPr>
                <w:sz w:val="28"/>
                <w:szCs w:val="28"/>
                <w:lang w:eastAsia="en-US"/>
              </w:rPr>
            </w:pPr>
            <w:r w:rsidRPr="00AC64D0">
              <w:rPr>
                <w:sz w:val="28"/>
                <w:szCs w:val="28"/>
                <w:lang w:eastAsia="en-US"/>
              </w:rPr>
              <w:t>«3»</w:t>
            </w:r>
          </w:p>
        </w:tc>
        <w:tc>
          <w:tcPr>
            <w:tcW w:w="3222" w:type="dxa"/>
            <w:tcBorders>
              <w:top w:val="single" w:sz="4" w:space="0" w:color="auto"/>
              <w:left w:val="single" w:sz="4" w:space="0" w:color="auto"/>
              <w:bottom w:val="single" w:sz="4" w:space="0" w:color="auto"/>
              <w:right w:val="single" w:sz="4" w:space="0" w:color="auto"/>
            </w:tcBorders>
            <w:hideMark/>
          </w:tcPr>
          <w:p w:rsidR="00437381" w:rsidRPr="00AC64D0" w:rsidRDefault="00437381" w:rsidP="00AC64D0">
            <w:pPr>
              <w:rPr>
                <w:sz w:val="28"/>
                <w:szCs w:val="28"/>
                <w:lang w:eastAsia="en-US"/>
              </w:rPr>
            </w:pPr>
            <w:r w:rsidRPr="00AC64D0">
              <w:rPr>
                <w:sz w:val="28"/>
                <w:szCs w:val="28"/>
                <w:lang w:eastAsia="en-US"/>
              </w:rPr>
              <w:t>3 ошибки</w:t>
            </w:r>
          </w:p>
          <w:p w:rsidR="00437381" w:rsidRPr="00AC64D0" w:rsidRDefault="00437381" w:rsidP="00AC64D0">
            <w:pPr>
              <w:rPr>
                <w:sz w:val="28"/>
                <w:szCs w:val="28"/>
                <w:lang w:eastAsia="en-US"/>
              </w:rPr>
            </w:pPr>
            <w:r w:rsidRPr="00AC64D0">
              <w:rPr>
                <w:sz w:val="28"/>
                <w:szCs w:val="28"/>
                <w:lang w:eastAsia="en-US"/>
              </w:rPr>
              <w:t>1 исправление</w:t>
            </w:r>
          </w:p>
        </w:tc>
        <w:tc>
          <w:tcPr>
            <w:tcW w:w="2916" w:type="dxa"/>
            <w:tcBorders>
              <w:top w:val="single" w:sz="4" w:space="0" w:color="auto"/>
              <w:left w:val="single" w:sz="4" w:space="0" w:color="auto"/>
              <w:bottom w:val="single" w:sz="4" w:space="0" w:color="auto"/>
              <w:right w:val="single" w:sz="4" w:space="0" w:color="auto"/>
            </w:tcBorders>
            <w:hideMark/>
          </w:tcPr>
          <w:p w:rsidR="00437381" w:rsidRPr="00AC64D0" w:rsidRDefault="00437381" w:rsidP="00AC64D0">
            <w:pPr>
              <w:rPr>
                <w:sz w:val="28"/>
                <w:szCs w:val="28"/>
                <w:lang w:eastAsia="en-US"/>
              </w:rPr>
            </w:pPr>
            <w:r w:rsidRPr="00AC64D0">
              <w:rPr>
                <w:sz w:val="28"/>
                <w:szCs w:val="28"/>
                <w:lang w:eastAsia="en-US"/>
              </w:rPr>
              <w:t>2 ошибки</w:t>
            </w:r>
          </w:p>
          <w:p w:rsidR="00437381" w:rsidRPr="00AC64D0" w:rsidRDefault="00437381" w:rsidP="00AC64D0">
            <w:pPr>
              <w:rPr>
                <w:sz w:val="28"/>
                <w:szCs w:val="28"/>
                <w:lang w:eastAsia="en-US"/>
              </w:rPr>
            </w:pPr>
            <w:r w:rsidRPr="00AC64D0">
              <w:rPr>
                <w:sz w:val="28"/>
                <w:szCs w:val="28"/>
                <w:lang w:eastAsia="en-US"/>
              </w:rPr>
              <w:t>1 исправление</w:t>
            </w:r>
          </w:p>
        </w:tc>
        <w:tc>
          <w:tcPr>
            <w:tcW w:w="2399" w:type="dxa"/>
            <w:tcBorders>
              <w:top w:val="single" w:sz="4" w:space="0" w:color="auto"/>
              <w:left w:val="single" w:sz="4" w:space="0" w:color="auto"/>
              <w:bottom w:val="single" w:sz="4" w:space="0" w:color="auto"/>
              <w:right w:val="single" w:sz="4" w:space="0" w:color="auto"/>
            </w:tcBorders>
            <w:hideMark/>
          </w:tcPr>
          <w:p w:rsidR="00437381" w:rsidRPr="00AC64D0" w:rsidRDefault="00437381" w:rsidP="00AC64D0">
            <w:pPr>
              <w:rPr>
                <w:sz w:val="28"/>
                <w:szCs w:val="28"/>
                <w:lang w:eastAsia="en-US"/>
              </w:rPr>
            </w:pPr>
            <w:r w:rsidRPr="00AC64D0">
              <w:rPr>
                <w:sz w:val="28"/>
                <w:szCs w:val="28"/>
                <w:lang w:eastAsia="en-US"/>
              </w:rPr>
              <w:t>2 ошибки</w:t>
            </w:r>
          </w:p>
          <w:p w:rsidR="00437381" w:rsidRPr="00AC64D0" w:rsidRDefault="00437381" w:rsidP="00AC64D0">
            <w:pPr>
              <w:rPr>
                <w:sz w:val="28"/>
                <w:szCs w:val="28"/>
                <w:lang w:eastAsia="en-US"/>
              </w:rPr>
            </w:pPr>
            <w:r w:rsidRPr="00AC64D0">
              <w:rPr>
                <w:sz w:val="28"/>
                <w:szCs w:val="28"/>
                <w:lang w:eastAsia="en-US"/>
              </w:rPr>
              <w:t>1 исправление</w:t>
            </w:r>
          </w:p>
        </w:tc>
      </w:tr>
      <w:tr w:rsidR="00437381" w:rsidRPr="00AC64D0" w:rsidTr="00437381">
        <w:trPr>
          <w:trHeight w:val="576"/>
        </w:trPr>
        <w:tc>
          <w:tcPr>
            <w:tcW w:w="1034" w:type="dxa"/>
            <w:tcBorders>
              <w:top w:val="single" w:sz="4" w:space="0" w:color="auto"/>
              <w:left w:val="single" w:sz="4" w:space="0" w:color="auto"/>
              <w:bottom w:val="single" w:sz="4" w:space="0" w:color="auto"/>
              <w:right w:val="single" w:sz="4" w:space="0" w:color="auto"/>
            </w:tcBorders>
            <w:hideMark/>
          </w:tcPr>
          <w:p w:rsidR="00437381" w:rsidRPr="00AC64D0" w:rsidRDefault="00437381" w:rsidP="00AC64D0">
            <w:pPr>
              <w:rPr>
                <w:sz w:val="28"/>
                <w:szCs w:val="28"/>
                <w:lang w:eastAsia="en-US"/>
              </w:rPr>
            </w:pPr>
            <w:r w:rsidRPr="00AC64D0">
              <w:rPr>
                <w:sz w:val="28"/>
                <w:szCs w:val="28"/>
                <w:lang w:eastAsia="en-US"/>
              </w:rPr>
              <w:t>«2»</w:t>
            </w:r>
          </w:p>
        </w:tc>
        <w:tc>
          <w:tcPr>
            <w:tcW w:w="3222" w:type="dxa"/>
            <w:tcBorders>
              <w:top w:val="single" w:sz="4" w:space="0" w:color="auto"/>
              <w:left w:val="single" w:sz="4" w:space="0" w:color="auto"/>
              <w:bottom w:val="single" w:sz="4" w:space="0" w:color="auto"/>
              <w:right w:val="single" w:sz="4" w:space="0" w:color="auto"/>
            </w:tcBorders>
            <w:hideMark/>
          </w:tcPr>
          <w:p w:rsidR="00437381" w:rsidRPr="00AC64D0" w:rsidRDefault="00437381" w:rsidP="00AC64D0">
            <w:pPr>
              <w:rPr>
                <w:sz w:val="28"/>
                <w:szCs w:val="28"/>
                <w:lang w:eastAsia="en-US"/>
              </w:rPr>
            </w:pPr>
            <w:r w:rsidRPr="00AC64D0">
              <w:rPr>
                <w:sz w:val="28"/>
                <w:szCs w:val="28"/>
                <w:lang w:eastAsia="en-US"/>
              </w:rPr>
              <w:t>3 ошибки</w:t>
            </w:r>
          </w:p>
          <w:p w:rsidR="00437381" w:rsidRPr="00AC64D0" w:rsidRDefault="00437381" w:rsidP="00AC64D0">
            <w:pPr>
              <w:rPr>
                <w:sz w:val="28"/>
                <w:szCs w:val="28"/>
                <w:lang w:eastAsia="en-US"/>
              </w:rPr>
            </w:pPr>
            <w:r w:rsidRPr="00AC64D0">
              <w:rPr>
                <w:sz w:val="28"/>
                <w:szCs w:val="28"/>
                <w:lang w:eastAsia="en-US"/>
              </w:rPr>
              <w:t>1 - 2 исправления</w:t>
            </w:r>
          </w:p>
        </w:tc>
        <w:tc>
          <w:tcPr>
            <w:tcW w:w="2916" w:type="dxa"/>
            <w:tcBorders>
              <w:top w:val="single" w:sz="4" w:space="0" w:color="auto"/>
              <w:left w:val="single" w:sz="4" w:space="0" w:color="auto"/>
              <w:bottom w:val="single" w:sz="4" w:space="0" w:color="auto"/>
              <w:right w:val="single" w:sz="4" w:space="0" w:color="auto"/>
            </w:tcBorders>
            <w:hideMark/>
          </w:tcPr>
          <w:p w:rsidR="00437381" w:rsidRPr="00AC64D0" w:rsidRDefault="00437381" w:rsidP="00AC64D0">
            <w:pPr>
              <w:rPr>
                <w:sz w:val="28"/>
                <w:szCs w:val="28"/>
                <w:lang w:eastAsia="en-US"/>
              </w:rPr>
            </w:pPr>
            <w:r w:rsidRPr="00AC64D0">
              <w:rPr>
                <w:sz w:val="28"/>
                <w:szCs w:val="28"/>
                <w:lang w:eastAsia="en-US"/>
              </w:rPr>
              <w:t>3 ошибки</w:t>
            </w:r>
          </w:p>
          <w:p w:rsidR="00437381" w:rsidRPr="00AC64D0" w:rsidRDefault="00437381" w:rsidP="00AC64D0">
            <w:pPr>
              <w:rPr>
                <w:sz w:val="28"/>
                <w:szCs w:val="28"/>
                <w:lang w:eastAsia="en-US"/>
              </w:rPr>
            </w:pPr>
            <w:r w:rsidRPr="00AC64D0">
              <w:rPr>
                <w:sz w:val="28"/>
                <w:szCs w:val="28"/>
                <w:lang w:eastAsia="en-US"/>
              </w:rPr>
              <w:t>1 - 2 исправления</w:t>
            </w:r>
          </w:p>
        </w:tc>
        <w:tc>
          <w:tcPr>
            <w:tcW w:w="2399" w:type="dxa"/>
            <w:tcBorders>
              <w:top w:val="single" w:sz="4" w:space="0" w:color="auto"/>
              <w:left w:val="single" w:sz="4" w:space="0" w:color="auto"/>
              <w:bottom w:val="single" w:sz="4" w:space="0" w:color="auto"/>
              <w:right w:val="single" w:sz="4" w:space="0" w:color="auto"/>
            </w:tcBorders>
            <w:hideMark/>
          </w:tcPr>
          <w:p w:rsidR="00437381" w:rsidRPr="00AC64D0" w:rsidRDefault="00437381" w:rsidP="00AC64D0">
            <w:pPr>
              <w:rPr>
                <w:sz w:val="28"/>
                <w:szCs w:val="28"/>
                <w:lang w:eastAsia="en-US"/>
              </w:rPr>
            </w:pPr>
            <w:r w:rsidRPr="00AC64D0">
              <w:rPr>
                <w:sz w:val="28"/>
                <w:szCs w:val="28"/>
                <w:lang w:eastAsia="en-US"/>
              </w:rPr>
              <w:t>3 ошибки</w:t>
            </w:r>
          </w:p>
          <w:p w:rsidR="00437381" w:rsidRPr="00AC64D0" w:rsidRDefault="00437381" w:rsidP="00AC64D0">
            <w:pPr>
              <w:rPr>
                <w:sz w:val="28"/>
                <w:szCs w:val="28"/>
                <w:lang w:eastAsia="en-US"/>
              </w:rPr>
            </w:pPr>
            <w:r w:rsidRPr="00AC64D0">
              <w:rPr>
                <w:sz w:val="28"/>
                <w:szCs w:val="28"/>
                <w:lang w:eastAsia="en-US"/>
              </w:rPr>
              <w:t>1 - 2 исправления</w:t>
            </w:r>
          </w:p>
        </w:tc>
      </w:tr>
    </w:tbl>
    <w:p w:rsidR="00437381" w:rsidRPr="00AC64D0" w:rsidRDefault="00437381" w:rsidP="00AC64D0">
      <w:pPr>
        <w:rPr>
          <w:sz w:val="28"/>
          <w:szCs w:val="28"/>
        </w:rPr>
      </w:pPr>
    </w:p>
    <w:p w:rsidR="00437381" w:rsidRPr="00AC64D0" w:rsidRDefault="00437381" w:rsidP="00AC64D0">
      <w:pPr>
        <w:rPr>
          <w:b/>
          <w:i/>
          <w:sz w:val="28"/>
          <w:szCs w:val="28"/>
        </w:rPr>
      </w:pPr>
      <w:r w:rsidRPr="00AC64D0">
        <w:rPr>
          <w:b/>
          <w:i/>
          <w:sz w:val="28"/>
          <w:szCs w:val="28"/>
        </w:rPr>
        <w:t>Словарный диктант</w:t>
      </w:r>
    </w:p>
    <w:p w:rsidR="00437381" w:rsidRPr="00AC64D0" w:rsidRDefault="00437381" w:rsidP="00AC64D0">
      <w:pPr>
        <w:rPr>
          <w:i/>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70"/>
        <w:gridCol w:w="1971"/>
        <w:gridCol w:w="1971"/>
        <w:gridCol w:w="1971"/>
        <w:gridCol w:w="1971"/>
      </w:tblGrid>
      <w:tr w:rsidR="00437381" w:rsidRPr="00AC64D0" w:rsidTr="00437381">
        <w:tc>
          <w:tcPr>
            <w:tcW w:w="1970" w:type="dxa"/>
            <w:tcBorders>
              <w:top w:val="single" w:sz="4" w:space="0" w:color="auto"/>
              <w:left w:val="single" w:sz="4" w:space="0" w:color="auto"/>
              <w:bottom w:val="single" w:sz="4" w:space="0" w:color="auto"/>
              <w:right w:val="single" w:sz="4" w:space="0" w:color="auto"/>
            </w:tcBorders>
            <w:hideMark/>
          </w:tcPr>
          <w:p w:rsidR="00437381" w:rsidRPr="00AC64D0" w:rsidRDefault="00437381" w:rsidP="00AC64D0">
            <w:pPr>
              <w:rPr>
                <w:sz w:val="28"/>
                <w:szCs w:val="28"/>
                <w:lang w:eastAsia="en-US"/>
              </w:rPr>
            </w:pPr>
            <w:r w:rsidRPr="00AC64D0">
              <w:rPr>
                <w:sz w:val="28"/>
                <w:szCs w:val="28"/>
                <w:lang w:eastAsia="en-US"/>
              </w:rPr>
              <w:t>Классы</w:t>
            </w:r>
          </w:p>
        </w:tc>
        <w:tc>
          <w:tcPr>
            <w:tcW w:w="1971" w:type="dxa"/>
            <w:tcBorders>
              <w:top w:val="single" w:sz="4" w:space="0" w:color="auto"/>
              <w:left w:val="single" w:sz="4" w:space="0" w:color="auto"/>
              <w:bottom w:val="single" w:sz="4" w:space="0" w:color="auto"/>
              <w:right w:val="single" w:sz="4" w:space="0" w:color="auto"/>
            </w:tcBorders>
            <w:hideMark/>
          </w:tcPr>
          <w:p w:rsidR="00437381" w:rsidRPr="00AC64D0" w:rsidRDefault="00437381" w:rsidP="00AC64D0">
            <w:pPr>
              <w:rPr>
                <w:sz w:val="28"/>
                <w:szCs w:val="28"/>
                <w:lang w:eastAsia="en-US"/>
              </w:rPr>
            </w:pPr>
            <w:r w:rsidRPr="00AC64D0">
              <w:rPr>
                <w:sz w:val="28"/>
                <w:szCs w:val="28"/>
                <w:lang w:eastAsia="en-US"/>
              </w:rPr>
              <w:t>1-й класс</w:t>
            </w:r>
          </w:p>
        </w:tc>
        <w:tc>
          <w:tcPr>
            <w:tcW w:w="1971" w:type="dxa"/>
            <w:tcBorders>
              <w:top w:val="single" w:sz="4" w:space="0" w:color="auto"/>
              <w:left w:val="single" w:sz="4" w:space="0" w:color="auto"/>
              <w:bottom w:val="single" w:sz="4" w:space="0" w:color="auto"/>
              <w:right w:val="single" w:sz="4" w:space="0" w:color="auto"/>
            </w:tcBorders>
            <w:hideMark/>
          </w:tcPr>
          <w:p w:rsidR="00437381" w:rsidRPr="00AC64D0" w:rsidRDefault="00437381" w:rsidP="00AC64D0">
            <w:pPr>
              <w:rPr>
                <w:sz w:val="28"/>
                <w:szCs w:val="28"/>
                <w:lang w:eastAsia="en-US"/>
              </w:rPr>
            </w:pPr>
            <w:r w:rsidRPr="00AC64D0">
              <w:rPr>
                <w:sz w:val="28"/>
                <w:szCs w:val="28"/>
                <w:lang w:eastAsia="en-US"/>
              </w:rPr>
              <w:t>2-й класс</w:t>
            </w:r>
          </w:p>
        </w:tc>
        <w:tc>
          <w:tcPr>
            <w:tcW w:w="1971" w:type="dxa"/>
            <w:tcBorders>
              <w:top w:val="single" w:sz="4" w:space="0" w:color="auto"/>
              <w:left w:val="single" w:sz="4" w:space="0" w:color="auto"/>
              <w:bottom w:val="single" w:sz="4" w:space="0" w:color="auto"/>
              <w:right w:val="single" w:sz="4" w:space="0" w:color="auto"/>
            </w:tcBorders>
            <w:hideMark/>
          </w:tcPr>
          <w:p w:rsidR="00437381" w:rsidRPr="00AC64D0" w:rsidRDefault="00437381" w:rsidP="00AC64D0">
            <w:pPr>
              <w:rPr>
                <w:sz w:val="28"/>
                <w:szCs w:val="28"/>
                <w:lang w:eastAsia="en-US"/>
              </w:rPr>
            </w:pPr>
            <w:r w:rsidRPr="00AC64D0">
              <w:rPr>
                <w:sz w:val="28"/>
                <w:szCs w:val="28"/>
                <w:lang w:eastAsia="en-US"/>
              </w:rPr>
              <w:t>3-й класс</w:t>
            </w:r>
          </w:p>
        </w:tc>
        <w:tc>
          <w:tcPr>
            <w:tcW w:w="1971" w:type="dxa"/>
            <w:tcBorders>
              <w:top w:val="single" w:sz="4" w:space="0" w:color="auto"/>
              <w:left w:val="single" w:sz="4" w:space="0" w:color="auto"/>
              <w:bottom w:val="single" w:sz="4" w:space="0" w:color="auto"/>
              <w:right w:val="single" w:sz="4" w:space="0" w:color="auto"/>
            </w:tcBorders>
            <w:hideMark/>
          </w:tcPr>
          <w:p w:rsidR="00437381" w:rsidRPr="00AC64D0" w:rsidRDefault="00437381" w:rsidP="00AC64D0">
            <w:pPr>
              <w:rPr>
                <w:sz w:val="28"/>
                <w:szCs w:val="28"/>
                <w:lang w:eastAsia="en-US"/>
              </w:rPr>
            </w:pPr>
            <w:r w:rsidRPr="00AC64D0">
              <w:rPr>
                <w:sz w:val="28"/>
                <w:szCs w:val="28"/>
                <w:lang w:eastAsia="en-US"/>
              </w:rPr>
              <w:t>4-й класс</w:t>
            </w:r>
          </w:p>
        </w:tc>
      </w:tr>
      <w:tr w:rsidR="00437381" w:rsidRPr="00AC64D0" w:rsidTr="00437381">
        <w:tc>
          <w:tcPr>
            <w:tcW w:w="1970" w:type="dxa"/>
            <w:tcBorders>
              <w:top w:val="single" w:sz="4" w:space="0" w:color="auto"/>
              <w:left w:val="single" w:sz="4" w:space="0" w:color="auto"/>
              <w:bottom w:val="single" w:sz="4" w:space="0" w:color="auto"/>
              <w:right w:val="single" w:sz="4" w:space="0" w:color="auto"/>
            </w:tcBorders>
            <w:hideMark/>
          </w:tcPr>
          <w:p w:rsidR="00437381" w:rsidRPr="00AC64D0" w:rsidRDefault="00437381" w:rsidP="00AC64D0">
            <w:pPr>
              <w:rPr>
                <w:sz w:val="28"/>
                <w:szCs w:val="28"/>
                <w:lang w:eastAsia="en-US"/>
              </w:rPr>
            </w:pPr>
            <w:r w:rsidRPr="00AC64D0">
              <w:rPr>
                <w:sz w:val="28"/>
                <w:szCs w:val="28"/>
                <w:lang w:eastAsia="en-US"/>
              </w:rPr>
              <w:t>Количество слов</w:t>
            </w:r>
          </w:p>
        </w:tc>
        <w:tc>
          <w:tcPr>
            <w:tcW w:w="1971" w:type="dxa"/>
            <w:tcBorders>
              <w:top w:val="single" w:sz="4" w:space="0" w:color="auto"/>
              <w:left w:val="single" w:sz="4" w:space="0" w:color="auto"/>
              <w:bottom w:val="single" w:sz="4" w:space="0" w:color="auto"/>
              <w:right w:val="single" w:sz="4" w:space="0" w:color="auto"/>
            </w:tcBorders>
            <w:hideMark/>
          </w:tcPr>
          <w:p w:rsidR="00437381" w:rsidRPr="00AC64D0" w:rsidRDefault="00437381" w:rsidP="00AC64D0">
            <w:pPr>
              <w:rPr>
                <w:sz w:val="28"/>
                <w:szCs w:val="28"/>
                <w:lang w:eastAsia="en-US"/>
              </w:rPr>
            </w:pPr>
            <w:r w:rsidRPr="00AC64D0">
              <w:rPr>
                <w:sz w:val="28"/>
                <w:szCs w:val="28"/>
                <w:lang w:eastAsia="en-US"/>
              </w:rPr>
              <w:t>6-8 слов</w:t>
            </w:r>
          </w:p>
        </w:tc>
        <w:tc>
          <w:tcPr>
            <w:tcW w:w="1971" w:type="dxa"/>
            <w:tcBorders>
              <w:top w:val="single" w:sz="4" w:space="0" w:color="auto"/>
              <w:left w:val="single" w:sz="4" w:space="0" w:color="auto"/>
              <w:bottom w:val="single" w:sz="4" w:space="0" w:color="auto"/>
              <w:right w:val="single" w:sz="4" w:space="0" w:color="auto"/>
            </w:tcBorders>
            <w:hideMark/>
          </w:tcPr>
          <w:p w:rsidR="00437381" w:rsidRPr="00AC64D0" w:rsidRDefault="00437381" w:rsidP="00AC64D0">
            <w:pPr>
              <w:rPr>
                <w:sz w:val="28"/>
                <w:szCs w:val="28"/>
                <w:lang w:eastAsia="en-US"/>
              </w:rPr>
            </w:pPr>
            <w:r w:rsidRPr="00AC64D0">
              <w:rPr>
                <w:sz w:val="28"/>
                <w:szCs w:val="28"/>
                <w:lang w:eastAsia="en-US"/>
              </w:rPr>
              <w:t>8-10 слов</w:t>
            </w:r>
          </w:p>
        </w:tc>
        <w:tc>
          <w:tcPr>
            <w:tcW w:w="1971" w:type="dxa"/>
            <w:tcBorders>
              <w:top w:val="single" w:sz="4" w:space="0" w:color="auto"/>
              <w:left w:val="single" w:sz="4" w:space="0" w:color="auto"/>
              <w:bottom w:val="single" w:sz="4" w:space="0" w:color="auto"/>
              <w:right w:val="single" w:sz="4" w:space="0" w:color="auto"/>
            </w:tcBorders>
            <w:hideMark/>
          </w:tcPr>
          <w:p w:rsidR="00437381" w:rsidRPr="00AC64D0" w:rsidRDefault="00437381" w:rsidP="00AC64D0">
            <w:pPr>
              <w:rPr>
                <w:sz w:val="28"/>
                <w:szCs w:val="28"/>
                <w:lang w:eastAsia="en-US"/>
              </w:rPr>
            </w:pPr>
            <w:r w:rsidRPr="00AC64D0">
              <w:rPr>
                <w:sz w:val="28"/>
                <w:szCs w:val="28"/>
                <w:lang w:eastAsia="en-US"/>
              </w:rPr>
              <w:t>10-12 слов</w:t>
            </w:r>
          </w:p>
        </w:tc>
        <w:tc>
          <w:tcPr>
            <w:tcW w:w="1971" w:type="dxa"/>
            <w:tcBorders>
              <w:top w:val="single" w:sz="4" w:space="0" w:color="auto"/>
              <w:left w:val="single" w:sz="4" w:space="0" w:color="auto"/>
              <w:bottom w:val="single" w:sz="4" w:space="0" w:color="auto"/>
              <w:right w:val="single" w:sz="4" w:space="0" w:color="auto"/>
            </w:tcBorders>
            <w:hideMark/>
          </w:tcPr>
          <w:p w:rsidR="00437381" w:rsidRPr="00AC64D0" w:rsidRDefault="00437381" w:rsidP="00AC64D0">
            <w:pPr>
              <w:rPr>
                <w:sz w:val="28"/>
                <w:szCs w:val="28"/>
                <w:lang w:eastAsia="en-US"/>
              </w:rPr>
            </w:pPr>
            <w:r w:rsidRPr="00AC64D0">
              <w:rPr>
                <w:sz w:val="28"/>
                <w:szCs w:val="28"/>
                <w:lang w:eastAsia="en-US"/>
              </w:rPr>
              <w:t>12-15 слов</w:t>
            </w:r>
          </w:p>
        </w:tc>
      </w:tr>
      <w:tr w:rsidR="00437381" w:rsidRPr="00AC64D0" w:rsidTr="00437381">
        <w:tc>
          <w:tcPr>
            <w:tcW w:w="1970" w:type="dxa"/>
            <w:tcBorders>
              <w:top w:val="single" w:sz="4" w:space="0" w:color="auto"/>
              <w:left w:val="single" w:sz="4" w:space="0" w:color="auto"/>
              <w:bottom w:val="single" w:sz="4" w:space="0" w:color="auto"/>
              <w:right w:val="single" w:sz="4" w:space="0" w:color="auto"/>
            </w:tcBorders>
            <w:hideMark/>
          </w:tcPr>
          <w:p w:rsidR="00437381" w:rsidRPr="00AC64D0" w:rsidRDefault="00437381" w:rsidP="00AC64D0">
            <w:pPr>
              <w:rPr>
                <w:sz w:val="28"/>
                <w:szCs w:val="28"/>
                <w:lang w:eastAsia="en-US"/>
              </w:rPr>
            </w:pPr>
            <w:r w:rsidRPr="00AC64D0">
              <w:rPr>
                <w:sz w:val="28"/>
                <w:szCs w:val="28"/>
                <w:lang w:eastAsia="en-US"/>
              </w:rPr>
              <w:t>Критерии оценки</w:t>
            </w:r>
          </w:p>
        </w:tc>
        <w:tc>
          <w:tcPr>
            <w:tcW w:w="7884" w:type="dxa"/>
            <w:gridSpan w:val="4"/>
            <w:tcBorders>
              <w:top w:val="single" w:sz="4" w:space="0" w:color="auto"/>
              <w:left w:val="single" w:sz="4" w:space="0" w:color="auto"/>
              <w:bottom w:val="single" w:sz="4" w:space="0" w:color="auto"/>
              <w:right w:val="single" w:sz="4" w:space="0" w:color="auto"/>
            </w:tcBorders>
            <w:hideMark/>
          </w:tcPr>
          <w:p w:rsidR="00437381" w:rsidRPr="00AC64D0" w:rsidRDefault="00437381" w:rsidP="00AC64D0">
            <w:pPr>
              <w:rPr>
                <w:sz w:val="28"/>
                <w:szCs w:val="28"/>
                <w:lang w:eastAsia="en-US"/>
              </w:rPr>
            </w:pPr>
            <w:r w:rsidRPr="00AC64D0">
              <w:rPr>
                <w:sz w:val="28"/>
                <w:szCs w:val="28"/>
                <w:lang w:eastAsia="en-US"/>
              </w:rPr>
              <w:t xml:space="preserve">«4» - 1 ошибка и 1 исправление. </w:t>
            </w:r>
          </w:p>
          <w:p w:rsidR="00437381" w:rsidRPr="00AC64D0" w:rsidRDefault="00437381" w:rsidP="00AC64D0">
            <w:pPr>
              <w:rPr>
                <w:sz w:val="28"/>
                <w:szCs w:val="28"/>
                <w:lang w:eastAsia="en-US"/>
              </w:rPr>
            </w:pPr>
            <w:r w:rsidRPr="00AC64D0">
              <w:rPr>
                <w:sz w:val="28"/>
                <w:szCs w:val="28"/>
                <w:lang w:eastAsia="en-US"/>
              </w:rPr>
              <w:t xml:space="preserve">«3» - 2 ошибки и 1 исправление. </w:t>
            </w:r>
          </w:p>
          <w:p w:rsidR="00437381" w:rsidRPr="00AC64D0" w:rsidRDefault="00437381" w:rsidP="00AC64D0">
            <w:pPr>
              <w:rPr>
                <w:sz w:val="28"/>
                <w:szCs w:val="28"/>
                <w:lang w:eastAsia="en-US"/>
              </w:rPr>
            </w:pPr>
            <w:r w:rsidRPr="00AC64D0">
              <w:rPr>
                <w:sz w:val="28"/>
                <w:szCs w:val="28"/>
                <w:lang w:eastAsia="en-US"/>
              </w:rPr>
              <w:t>«2» -3-5 ошибок.</w:t>
            </w:r>
          </w:p>
        </w:tc>
      </w:tr>
    </w:tbl>
    <w:p w:rsidR="00437381" w:rsidRPr="00AC64D0" w:rsidRDefault="00437381" w:rsidP="00AC64D0">
      <w:pPr>
        <w:rPr>
          <w:sz w:val="28"/>
          <w:szCs w:val="28"/>
        </w:rPr>
      </w:pPr>
    </w:p>
    <w:p w:rsidR="00437381" w:rsidRPr="00AC64D0" w:rsidRDefault="00437381" w:rsidP="00AC64D0">
      <w:pPr>
        <w:pStyle w:val="a4"/>
        <w:spacing w:before="100" w:beforeAutospacing="1" w:after="100" w:afterAutospacing="1"/>
        <w:ind w:left="0"/>
        <w:rPr>
          <w:b/>
          <w:i/>
          <w:szCs w:val="28"/>
        </w:rPr>
      </w:pPr>
      <w:r w:rsidRPr="00AC64D0">
        <w:rPr>
          <w:b/>
          <w:i/>
          <w:szCs w:val="28"/>
        </w:rPr>
        <w:t>Развитие речи (сочинение и изложение)</w:t>
      </w:r>
    </w:p>
    <w:p w:rsidR="00437381" w:rsidRPr="00AC64D0" w:rsidRDefault="00437381" w:rsidP="00AC64D0">
      <w:pPr>
        <w:pStyle w:val="a4"/>
        <w:spacing w:before="100" w:beforeAutospacing="1" w:after="100" w:afterAutospacing="1"/>
        <w:ind w:left="0"/>
        <w:rPr>
          <w:szCs w:val="28"/>
        </w:rPr>
      </w:pPr>
      <w:r w:rsidRPr="00AC64D0">
        <w:rPr>
          <w:bCs/>
          <w:iCs/>
          <w:szCs w:val="28"/>
        </w:rPr>
        <w:t>В начальной школе выводится одна общая отметка за содержание и речевое оформление. Грамотность проверяется, но не оценивается.</w:t>
      </w:r>
    </w:p>
    <w:p w:rsidR="00437381" w:rsidRPr="00AC64D0" w:rsidRDefault="00437381" w:rsidP="00AC64D0">
      <w:pPr>
        <w:pStyle w:val="a4"/>
        <w:spacing w:before="100" w:beforeAutospacing="1" w:after="100" w:afterAutospacing="1"/>
        <w:ind w:left="0"/>
        <w:rPr>
          <w:rStyle w:val="afb"/>
          <w:b w:val="0"/>
          <w:szCs w:val="28"/>
        </w:rPr>
      </w:pPr>
    </w:p>
    <w:p w:rsidR="00437381" w:rsidRPr="00AC64D0" w:rsidRDefault="00437381" w:rsidP="00AC64D0">
      <w:pPr>
        <w:pStyle w:val="a4"/>
        <w:spacing w:before="100" w:beforeAutospacing="1" w:after="100" w:afterAutospacing="1"/>
        <w:ind w:left="0"/>
        <w:rPr>
          <w:szCs w:val="28"/>
        </w:rPr>
      </w:pPr>
      <w:r w:rsidRPr="00AC64D0">
        <w:rPr>
          <w:rStyle w:val="afb"/>
          <w:b w:val="0"/>
          <w:szCs w:val="28"/>
        </w:rPr>
        <w:lastRenderedPageBreak/>
        <w:t>Оценка "5"</w:t>
      </w:r>
      <w:r w:rsidRPr="00AC64D0">
        <w:rPr>
          <w:szCs w:val="28"/>
        </w:rPr>
        <w:t xml:space="preserve"> - правильное и последовательное воспроизведение авторского текста,     логически последовательное раскрытие темы, отсутствие фактических ошибок, богатство словаря, правильность речевого оформления (допускается не более одной речевой неточности);</w:t>
      </w:r>
    </w:p>
    <w:p w:rsidR="00437381" w:rsidRPr="00AC64D0" w:rsidRDefault="00437381" w:rsidP="00AC64D0">
      <w:pPr>
        <w:pStyle w:val="a4"/>
        <w:spacing w:before="100" w:beforeAutospacing="1" w:after="100" w:afterAutospacing="1"/>
        <w:ind w:left="0"/>
        <w:rPr>
          <w:szCs w:val="28"/>
        </w:rPr>
      </w:pPr>
      <w:r w:rsidRPr="00AC64D0">
        <w:rPr>
          <w:rStyle w:val="afb"/>
          <w:b w:val="0"/>
          <w:szCs w:val="28"/>
        </w:rPr>
        <w:t xml:space="preserve">Оценка "4" </w:t>
      </w:r>
      <w:r w:rsidRPr="00AC64D0">
        <w:rPr>
          <w:szCs w:val="28"/>
        </w:rPr>
        <w:t>- правильное и достаточно полное воспроизведение авторского текста, раскрыта тема, но имеются незначительные нарушения последовательности изложения мыслей;</w:t>
      </w:r>
    </w:p>
    <w:p w:rsidR="00437381" w:rsidRPr="00AC64D0" w:rsidRDefault="00437381" w:rsidP="00AC64D0">
      <w:pPr>
        <w:pStyle w:val="a4"/>
        <w:spacing w:before="100" w:beforeAutospacing="1" w:after="100" w:afterAutospacing="1"/>
        <w:ind w:left="0"/>
        <w:rPr>
          <w:szCs w:val="28"/>
        </w:rPr>
      </w:pPr>
      <w:r w:rsidRPr="00AC64D0">
        <w:rPr>
          <w:szCs w:val="28"/>
        </w:rPr>
        <w:t xml:space="preserve">                - имеются отдельные фактические и речевые неточности;</w:t>
      </w:r>
    </w:p>
    <w:p w:rsidR="00437381" w:rsidRPr="00AC64D0" w:rsidRDefault="00437381" w:rsidP="00AC64D0">
      <w:pPr>
        <w:pStyle w:val="a4"/>
        <w:spacing w:before="100" w:beforeAutospacing="1" w:after="100" w:afterAutospacing="1"/>
        <w:ind w:left="0"/>
        <w:rPr>
          <w:szCs w:val="28"/>
        </w:rPr>
      </w:pPr>
      <w:r w:rsidRPr="00AC64D0">
        <w:rPr>
          <w:szCs w:val="28"/>
        </w:rPr>
        <w:t xml:space="preserve">                - допускается не более 3 речевых недочетов, а также недочетов в содержании и построении текста.</w:t>
      </w:r>
    </w:p>
    <w:p w:rsidR="00437381" w:rsidRPr="00AC64D0" w:rsidRDefault="00437381" w:rsidP="00AC64D0">
      <w:pPr>
        <w:pStyle w:val="a4"/>
        <w:spacing w:before="100" w:beforeAutospacing="1" w:after="100" w:afterAutospacing="1"/>
        <w:ind w:left="0"/>
        <w:rPr>
          <w:szCs w:val="28"/>
        </w:rPr>
      </w:pPr>
      <w:r w:rsidRPr="00AC64D0">
        <w:rPr>
          <w:rStyle w:val="afb"/>
          <w:b w:val="0"/>
          <w:szCs w:val="28"/>
        </w:rPr>
        <w:t>Оценка "3"</w:t>
      </w:r>
      <w:r w:rsidRPr="00AC64D0">
        <w:rPr>
          <w:szCs w:val="28"/>
        </w:rPr>
        <w:t xml:space="preserve"> - допущены отклонения от авторского текста;</w:t>
      </w:r>
    </w:p>
    <w:p w:rsidR="00437381" w:rsidRPr="00AC64D0" w:rsidRDefault="00437381" w:rsidP="00AC64D0">
      <w:pPr>
        <w:pStyle w:val="a4"/>
        <w:spacing w:before="100" w:beforeAutospacing="1" w:after="100" w:afterAutospacing="1"/>
        <w:ind w:left="0"/>
        <w:rPr>
          <w:szCs w:val="28"/>
        </w:rPr>
      </w:pPr>
      <w:r w:rsidRPr="00AC64D0">
        <w:rPr>
          <w:szCs w:val="28"/>
        </w:rPr>
        <w:t xml:space="preserve">                - отклонение от темы;</w:t>
      </w:r>
    </w:p>
    <w:p w:rsidR="00437381" w:rsidRPr="00AC64D0" w:rsidRDefault="00437381" w:rsidP="00AC64D0">
      <w:pPr>
        <w:pStyle w:val="a4"/>
        <w:spacing w:before="100" w:beforeAutospacing="1" w:after="100" w:afterAutospacing="1"/>
        <w:ind w:left="0"/>
        <w:rPr>
          <w:szCs w:val="28"/>
        </w:rPr>
      </w:pPr>
      <w:r w:rsidRPr="00AC64D0">
        <w:rPr>
          <w:szCs w:val="28"/>
        </w:rPr>
        <w:t xml:space="preserve">                - допущены отдельные нарушения в последовательности изложения мыслей;</w:t>
      </w:r>
    </w:p>
    <w:p w:rsidR="00437381" w:rsidRPr="00AC64D0" w:rsidRDefault="00437381" w:rsidP="00AC64D0">
      <w:pPr>
        <w:pStyle w:val="a4"/>
        <w:spacing w:before="100" w:beforeAutospacing="1" w:after="100" w:afterAutospacing="1"/>
        <w:ind w:left="0"/>
        <w:rPr>
          <w:szCs w:val="28"/>
        </w:rPr>
      </w:pPr>
      <w:r w:rsidRPr="00AC64D0">
        <w:rPr>
          <w:szCs w:val="28"/>
        </w:rPr>
        <w:t xml:space="preserve">                - беден словарь;</w:t>
      </w:r>
    </w:p>
    <w:p w:rsidR="00437381" w:rsidRPr="00AC64D0" w:rsidRDefault="00437381" w:rsidP="00AC64D0">
      <w:pPr>
        <w:pStyle w:val="a4"/>
        <w:spacing w:before="100" w:beforeAutospacing="1" w:after="100" w:afterAutospacing="1"/>
        <w:ind w:left="0"/>
        <w:rPr>
          <w:szCs w:val="28"/>
        </w:rPr>
      </w:pPr>
      <w:r w:rsidRPr="00AC64D0">
        <w:rPr>
          <w:szCs w:val="28"/>
        </w:rPr>
        <w:t xml:space="preserve">                - имеются речевые неточности;</w:t>
      </w:r>
    </w:p>
    <w:p w:rsidR="00437381" w:rsidRPr="00AC64D0" w:rsidRDefault="00437381" w:rsidP="00AC64D0">
      <w:pPr>
        <w:pStyle w:val="a4"/>
        <w:spacing w:before="100" w:beforeAutospacing="1" w:after="100" w:afterAutospacing="1"/>
        <w:ind w:left="0"/>
        <w:rPr>
          <w:szCs w:val="28"/>
        </w:rPr>
      </w:pPr>
      <w:r w:rsidRPr="00AC64D0">
        <w:rPr>
          <w:szCs w:val="28"/>
        </w:rPr>
        <w:t xml:space="preserve">                - допускается не более 5 речевых недочетов в содержании и построении текста;</w:t>
      </w:r>
    </w:p>
    <w:p w:rsidR="00437381" w:rsidRPr="00AC64D0" w:rsidRDefault="00437381" w:rsidP="00AC64D0">
      <w:pPr>
        <w:pStyle w:val="a4"/>
        <w:spacing w:before="100" w:beforeAutospacing="1" w:after="100" w:afterAutospacing="1"/>
        <w:ind w:left="0"/>
        <w:rPr>
          <w:szCs w:val="28"/>
        </w:rPr>
      </w:pPr>
      <w:r w:rsidRPr="00AC64D0">
        <w:rPr>
          <w:rStyle w:val="afb"/>
          <w:b w:val="0"/>
          <w:szCs w:val="28"/>
        </w:rPr>
        <w:t>Оценка "2"</w:t>
      </w:r>
      <w:r w:rsidRPr="00AC64D0">
        <w:rPr>
          <w:szCs w:val="28"/>
        </w:rPr>
        <w:t xml:space="preserve"> - работа не соответствует теме;</w:t>
      </w:r>
    </w:p>
    <w:p w:rsidR="00437381" w:rsidRPr="00AC64D0" w:rsidRDefault="00437381" w:rsidP="00AC64D0">
      <w:pPr>
        <w:pStyle w:val="a4"/>
        <w:tabs>
          <w:tab w:val="left" w:pos="0"/>
        </w:tabs>
        <w:spacing w:before="100" w:beforeAutospacing="1" w:after="100" w:afterAutospacing="1"/>
        <w:ind w:left="0"/>
        <w:rPr>
          <w:szCs w:val="28"/>
        </w:rPr>
      </w:pPr>
      <w:r w:rsidRPr="00AC64D0">
        <w:rPr>
          <w:szCs w:val="28"/>
        </w:rPr>
        <w:t xml:space="preserve">               - имеются значительные отступления от авторской темы;</w:t>
      </w:r>
    </w:p>
    <w:p w:rsidR="00437381" w:rsidRPr="00AC64D0" w:rsidRDefault="00437381" w:rsidP="00AC64D0">
      <w:pPr>
        <w:pStyle w:val="a4"/>
        <w:tabs>
          <w:tab w:val="left" w:pos="0"/>
          <w:tab w:val="left" w:pos="142"/>
        </w:tabs>
        <w:spacing w:before="100" w:beforeAutospacing="1" w:after="100" w:afterAutospacing="1"/>
        <w:ind w:left="0"/>
        <w:rPr>
          <w:szCs w:val="28"/>
        </w:rPr>
      </w:pPr>
      <w:r w:rsidRPr="00AC64D0">
        <w:rPr>
          <w:szCs w:val="28"/>
        </w:rPr>
        <w:t xml:space="preserve">               - много фактических неточностей;</w:t>
      </w:r>
    </w:p>
    <w:p w:rsidR="00437381" w:rsidRPr="00AC64D0" w:rsidRDefault="00437381" w:rsidP="00AC64D0">
      <w:pPr>
        <w:pStyle w:val="a4"/>
        <w:tabs>
          <w:tab w:val="left" w:pos="0"/>
          <w:tab w:val="left" w:pos="142"/>
        </w:tabs>
        <w:spacing w:before="100" w:beforeAutospacing="1" w:after="100" w:afterAutospacing="1"/>
        <w:ind w:left="0"/>
        <w:rPr>
          <w:szCs w:val="28"/>
        </w:rPr>
      </w:pPr>
      <w:r w:rsidRPr="00AC64D0">
        <w:rPr>
          <w:szCs w:val="28"/>
        </w:rPr>
        <w:t xml:space="preserve">               - нарушена последовательность изложения мыслей;</w:t>
      </w:r>
    </w:p>
    <w:p w:rsidR="00437381" w:rsidRPr="00AC64D0" w:rsidRDefault="00437381" w:rsidP="00AC64D0">
      <w:pPr>
        <w:pStyle w:val="a4"/>
        <w:tabs>
          <w:tab w:val="left" w:pos="0"/>
          <w:tab w:val="left" w:pos="142"/>
        </w:tabs>
        <w:spacing w:before="100" w:beforeAutospacing="1" w:after="100" w:afterAutospacing="1"/>
        <w:ind w:left="0"/>
        <w:rPr>
          <w:szCs w:val="28"/>
        </w:rPr>
      </w:pPr>
      <w:r w:rsidRPr="00AC64D0">
        <w:rPr>
          <w:szCs w:val="28"/>
        </w:rPr>
        <w:t xml:space="preserve">               - во всех частях работы отсутствует связь между ними;</w:t>
      </w:r>
    </w:p>
    <w:p w:rsidR="00437381" w:rsidRPr="00AC64D0" w:rsidRDefault="00437381" w:rsidP="00AC64D0">
      <w:pPr>
        <w:pStyle w:val="a4"/>
        <w:tabs>
          <w:tab w:val="left" w:pos="0"/>
          <w:tab w:val="left" w:pos="142"/>
        </w:tabs>
        <w:spacing w:before="100" w:beforeAutospacing="1" w:after="100" w:afterAutospacing="1"/>
        <w:ind w:left="0"/>
        <w:rPr>
          <w:szCs w:val="28"/>
        </w:rPr>
      </w:pPr>
      <w:r w:rsidRPr="00AC64D0">
        <w:rPr>
          <w:szCs w:val="28"/>
        </w:rPr>
        <w:t xml:space="preserve">               - словарь беден;</w:t>
      </w:r>
    </w:p>
    <w:p w:rsidR="00437381" w:rsidRPr="00AC64D0" w:rsidRDefault="00437381" w:rsidP="00AC64D0">
      <w:pPr>
        <w:pStyle w:val="a4"/>
        <w:tabs>
          <w:tab w:val="left" w:pos="0"/>
          <w:tab w:val="left" w:pos="142"/>
        </w:tabs>
        <w:spacing w:before="100" w:beforeAutospacing="1" w:after="100" w:afterAutospacing="1"/>
        <w:ind w:left="0"/>
        <w:rPr>
          <w:szCs w:val="28"/>
        </w:rPr>
      </w:pPr>
      <w:r w:rsidRPr="00AC64D0">
        <w:rPr>
          <w:szCs w:val="28"/>
        </w:rPr>
        <w:t xml:space="preserve">               - более 6 речевых недочетов и ошибок в содержании и построении теста;</w:t>
      </w:r>
    </w:p>
    <w:p w:rsidR="00437381" w:rsidRPr="00AC64D0" w:rsidRDefault="00437381" w:rsidP="00AC64D0">
      <w:pPr>
        <w:pStyle w:val="a4"/>
        <w:spacing w:before="100" w:beforeAutospacing="1" w:after="100" w:afterAutospacing="1"/>
        <w:ind w:left="0"/>
        <w:rPr>
          <w:szCs w:val="28"/>
        </w:rPr>
      </w:pPr>
    </w:p>
    <w:p w:rsidR="00437381" w:rsidRPr="00AC64D0" w:rsidRDefault="00437381" w:rsidP="00AC64D0">
      <w:pPr>
        <w:rPr>
          <w:sz w:val="28"/>
          <w:szCs w:val="28"/>
        </w:rPr>
      </w:pPr>
      <w:r w:rsidRPr="00AC64D0">
        <w:rPr>
          <w:sz w:val="28"/>
          <w:szCs w:val="28"/>
          <w:u w:val="single"/>
        </w:rPr>
        <w:t>Примечание:</w:t>
      </w:r>
      <w:r w:rsidRPr="00AC64D0">
        <w:rPr>
          <w:sz w:val="28"/>
          <w:szCs w:val="28"/>
        </w:rPr>
        <w:t xml:space="preserve">  учитывая, что изложения и сочинения в начальной школе носят обучающий характер, неудовлетворительные оценки выставляются только за «контрольные » изложения и сочинения.</w:t>
      </w:r>
    </w:p>
    <w:p w:rsidR="00437381" w:rsidRPr="00AC64D0" w:rsidRDefault="00437381" w:rsidP="00AC64D0">
      <w:pPr>
        <w:ind w:firstLine="360"/>
        <w:rPr>
          <w:sz w:val="28"/>
          <w:szCs w:val="28"/>
        </w:rPr>
      </w:pPr>
    </w:p>
    <w:p w:rsidR="00437381" w:rsidRPr="00AC64D0" w:rsidRDefault="00437381" w:rsidP="00AC64D0">
      <w:pPr>
        <w:autoSpaceDE w:val="0"/>
        <w:autoSpaceDN w:val="0"/>
        <w:adjustRightInd w:val="0"/>
        <w:rPr>
          <w:sz w:val="28"/>
          <w:szCs w:val="28"/>
        </w:rPr>
      </w:pPr>
    </w:p>
    <w:p w:rsidR="00437381" w:rsidRPr="00AC64D0" w:rsidRDefault="00437381" w:rsidP="00AC64D0">
      <w:pPr>
        <w:rPr>
          <w:sz w:val="28"/>
          <w:szCs w:val="28"/>
        </w:rPr>
      </w:pPr>
    </w:p>
    <w:p w:rsidR="00437381" w:rsidRPr="00AC64D0" w:rsidRDefault="00437381" w:rsidP="00AC64D0">
      <w:pPr>
        <w:rPr>
          <w:sz w:val="28"/>
          <w:szCs w:val="28"/>
        </w:rPr>
      </w:pPr>
    </w:p>
    <w:p w:rsidR="00437381" w:rsidRPr="00AC64D0" w:rsidRDefault="00437381" w:rsidP="00AC64D0">
      <w:pPr>
        <w:autoSpaceDE w:val="0"/>
        <w:autoSpaceDN w:val="0"/>
        <w:adjustRightInd w:val="0"/>
        <w:rPr>
          <w:b/>
          <w:color w:val="000000"/>
          <w:sz w:val="28"/>
          <w:szCs w:val="28"/>
        </w:rPr>
      </w:pPr>
    </w:p>
    <w:p w:rsidR="00437381" w:rsidRPr="00AC64D0" w:rsidRDefault="00437381" w:rsidP="00AC64D0">
      <w:pPr>
        <w:autoSpaceDE w:val="0"/>
        <w:autoSpaceDN w:val="0"/>
        <w:adjustRightInd w:val="0"/>
        <w:rPr>
          <w:b/>
          <w:color w:val="000000"/>
          <w:sz w:val="28"/>
          <w:szCs w:val="28"/>
        </w:rPr>
      </w:pPr>
    </w:p>
    <w:p w:rsidR="00437381" w:rsidRPr="00AC64D0" w:rsidRDefault="00437381" w:rsidP="00AC64D0">
      <w:pPr>
        <w:autoSpaceDE w:val="0"/>
        <w:autoSpaceDN w:val="0"/>
        <w:adjustRightInd w:val="0"/>
        <w:rPr>
          <w:b/>
          <w:color w:val="000000"/>
          <w:sz w:val="28"/>
          <w:szCs w:val="28"/>
        </w:rPr>
      </w:pPr>
    </w:p>
    <w:p w:rsidR="00437381" w:rsidRPr="00AC64D0" w:rsidRDefault="00437381" w:rsidP="00AC64D0">
      <w:pPr>
        <w:autoSpaceDE w:val="0"/>
        <w:autoSpaceDN w:val="0"/>
        <w:adjustRightInd w:val="0"/>
        <w:rPr>
          <w:b/>
          <w:color w:val="000000"/>
          <w:sz w:val="28"/>
          <w:szCs w:val="28"/>
        </w:rPr>
      </w:pPr>
    </w:p>
    <w:p w:rsidR="00437381" w:rsidRPr="00AC64D0" w:rsidRDefault="00437381" w:rsidP="00AC64D0">
      <w:pPr>
        <w:autoSpaceDE w:val="0"/>
        <w:autoSpaceDN w:val="0"/>
        <w:adjustRightInd w:val="0"/>
        <w:rPr>
          <w:b/>
          <w:color w:val="000000"/>
          <w:sz w:val="28"/>
          <w:szCs w:val="28"/>
        </w:rPr>
      </w:pPr>
    </w:p>
    <w:p w:rsidR="00437381" w:rsidRPr="00AC64D0" w:rsidRDefault="00437381" w:rsidP="00AC64D0">
      <w:pPr>
        <w:autoSpaceDE w:val="0"/>
        <w:autoSpaceDN w:val="0"/>
        <w:adjustRightInd w:val="0"/>
        <w:rPr>
          <w:b/>
          <w:color w:val="000000"/>
          <w:sz w:val="28"/>
          <w:szCs w:val="28"/>
        </w:rPr>
      </w:pPr>
    </w:p>
    <w:p w:rsidR="00437381" w:rsidRPr="00AC64D0" w:rsidRDefault="00437381" w:rsidP="00AC64D0">
      <w:pPr>
        <w:autoSpaceDE w:val="0"/>
        <w:autoSpaceDN w:val="0"/>
        <w:adjustRightInd w:val="0"/>
        <w:rPr>
          <w:b/>
          <w:color w:val="000000"/>
          <w:sz w:val="28"/>
          <w:szCs w:val="28"/>
        </w:rPr>
      </w:pPr>
    </w:p>
    <w:p w:rsidR="00437381" w:rsidRPr="00AC64D0" w:rsidRDefault="00437381" w:rsidP="00AC64D0">
      <w:pPr>
        <w:autoSpaceDE w:val="0"/>
        <w:autoSpaceDN w:val="0"/>
        <w:adjustRightInd w:val="0"/>
        <w:rPr>
          <w:b/>
          <w:color w:val="000000"/>
          <w:sz w:val="28"/>
          <w:szCs w:val="28"/>
        </w:rPr>
      </w:pPr>
    </w:p>
    <w:p w:rsidR="00437381" w:rsidRPr="00AC64D0" w:rsidRDefault="00437381" w:rsidP="00AC64D0">
      <w:pPr>
        <w:autoSpaceDE w:val="0"/>
        <w:autoSpaceDN w:val="0"/>
        <w:adjustRightInd w:val="0"/>
        <w:rPr>
          <w:b/>
          <w:color w:val="000000"/>
          <w:sz w:val="28"/>
          <w:szCs w:val="28"/>
        </w:rPr>
      </w:pPr>
    </w:p>
    <w:p w:rsidR="00437381" w:rsidRPr="00AC64D0" w:rsidRDefault="00437381" w:rsidP="00AC64D0">
      <w:pPr>
        <w:autoSpaceDE w:val="0"/>
        <w:autoSpaceDN w:val="0"/>
        <w:adjustRightInd w:val="0"/>
        <w:rPr>
          <w:b/>
          <w:color w:val="000000"/>
          <w:sz w:val="28"/>
          <w:szCs w:val="28"/>
        </w:rPr>
      </w:pPr>
    </w:p>
    <w:p w:rsidR="00437381" w:rsidRPr="00AC64D0" w:rsidRDefault="00437381" w:rsidP="00AC64D0">
      <w:pPr>
        <w:autoSpaceDE w:val="0"/>
        <w:autoSpaceDN w:val="0"/>
        <w:adjustRightInd w:val="0"/>
        <w:rPr>
          <w:b/>
          <w:color w:val="000000"/>
          <w:sz w:val="28"/>
          <w:szCs w:val="28"/>
        </w:rPr>
      </w:pPr>
    </w:p>
    <w:p w:rsidR="00437381" w:rsidRPr="00AC64D0" w:rsidRDefault="00437381" w:rsidP="00AC64D0">
      <w:pPr>
        <w:autoSpaceDE w:val="0"/>
        <w:autoSpaceDN w:val="0"/>
        <w:adjustRightInd w:val="0"/>
        <w:rPr>
          <w:b/>
          <w:color w:val="000000"/>
          <w:sz w:val="28"/>
          <w:szCs w:val="28"/>
        </w:rPr>
      </w:pPr>
    </w:p>
    <w:p w:rsidR="00437381" w:rsidRPr="00AC64D0" w:rsidRDefault="00437381" w:rsidP="00AC64D0">
      <w:pPr>
        <w:autoSpaceDE w:val="0"/>
        <w:autoSpaceDN w:val="0"/>
        <w:adjustRightInd w:val="0"/>
        <w:rPr>
          <w:b/>
          <w:color w:val="000000"/>
          <w:sz w:val="28"/>
          <w:szCs w:val="28"/>
        </w:rPr>
      </w:pPr>
    </w:p>
    <w:p w:rsidR="00437381" w:rsidRPr="00AC64D0" w:rsidRDefault="00437381" w:rsidP="00AC64D0">
      <w:pPr>
        <w:autoSpaceDE w:val="0"/>
        <w:autoSpaceDN w:val="0"/>
        <w:adjustRightInd w:val="0"/>
        <w:rPr>
          <w:b/>
          <w:color w:val="000000"/>
          <w:sz w:val="28"/>
          <w:szCs w:val="28"/>
        </w:rPr>
      </w:pPr>
    </w:p>
    <w:p w:rsidR="00437381" w:rsidRPr="00AC64D0" w:rsidRDefault="00437381" w:rsidP="00AC64D0">
      <w:pPr>
        <w:autoSpaceDE w:val="0"/>
        <w:autoSpaceDN w:val="0"/>
        <w:adjustRightInd w:val="0"/>
        <w:rPr>
          <w:b/>
          <w:color w:val="000000"/>
          <w:sz w:val="28"/>
          <w:szCs w:val="28"/>
        </w:rPr>
      </w:pPr>
    </w:p>
    <w:sectPr w:rsidR="00437381" w:rsidRPr="00AC64D0" w:rsidSect="003C44CA">
      <w:pgSz w:w="11906" w:h="16838"/>
      <w:pgMar w:top="426" w:right="850" w:bottom="568"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Math">
    <w:panose1 w:val="02040503050406030204"/>
    <w:charset w:val="01"/>
    <w:family w:val="roman"/>
    <w:notTrueType/>
    <w:pitch w:val="variable"/>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Tahoma">
    <w:panose1 w:val="020B0604030504040204"/>
    <w:charset w:val="00"/>
    <w:family w:val="swiss"/>
    <w:notTrueType/>
    <w:pitch w:val="variable"/>
    <w:sig w:usb0="00000003" w:usb1="00000000" w:usb2="00000000" w:usb3="00000000" w:csb0="00000001" w:csb1="00000000"/>
  </w:font>
  <w:font w:name="Trebuchet MS">
    <w:panose1 w:val="020B0603020202020204"/>
    <w:charset w:val="CC"/>
    <w:family w:val="swiss"/>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NewtonCSanPin">
    <w:charset w:val="CC"/>
    <w:family w:val="roman"/>
    <w:pitch w:val="variable"/>
  </w:font>
  <w:font w:name="PragmaticaC">
    <w:charset w:val="CC"/>
    <w:family w:val="roman"/>
    <w:pitch w:val="variable"/>
  </w:font>
  <w:font w:name="Franklin Gothic Demi Cond">
    <w:charset w:val="CC"/>
    <w:family w:val="swiss"/>
    <w:pitch w:val="variable"/>
    <w:sig w:usb0="00000287" w:usb1="00000000"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MDCDD H+ Newton C San Pin">
    <w:altName w:val="Newton CSan Pin"/>
    <w:panose1 w:val="00000000000000000000"/>
    <w:charset w:val="CC"/>
    <w:family w:val="auto"/>
    <w:notTrueType/>
    <w:pitch w:val="default"/>
    <w:sig w:usb0="00000201" w:usb1="00000000" w:usb2="00000000" w:usb3="00000000" w:csb0="00000004" w:csb1="00000000"/>
  </w:font>
  <w:font w:name="Times New Roman CYR">
    <w:panose1 w:val="02020603050405020304"/>
    <w:charset w:val="CC"/>
    <w:family w:val="roman"/>
    <w:pitch w:val="variable"/>
    <w:sig w:usb0="E0002AFF" w:usb1="C0007841"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4A43D0"/>
    <w:multiLevelType w:val="multilevel"/>
    <w:tmpl w:val="ACCECE7A"/>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
    <w:nsid w:val="004E70A4"/>
    <w:multiLevelType w:val="multilevel"/>
    <w:tmpl w:val="495EEF72"/>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034817DC"/>
    <w:multiLevelType w:val="multilevel"/>
    <w:tmpl w:val="F8C40EA2"/>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nsid w:val="04264D8C"/>
    <w:multiLevelType w:val="multilevel"/>
    <w:tmpl w:val="57E43920"/>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
    <w:nsid w:val="04997F87"/>
    <w:multiLevelType w:val="multilevel"/>
    <w:tmpl w:val="47669F30"/>
    <w:lvl w:ilvl="0">
      <w:start w:val="1"/>
      <w:numFmt w:val="decimal"/>
      <w:lvlText w:val="%1"/>
      <w:lvlJc w:val="left"/>
      <w:pPr>
        <w:ind w:left="720" w:hanging="360"/>
      </w:pPr>
      <w:rPr>
        <w:b w:val="0"/>
        <w:i w:val="0"/>
        <w:color w:val="00000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nsid w:val="05EA0D0D"/>
    <w:multiLevelType w:val="multilevel"/>
    <w:tmpl w:val="AE86D8B4"/>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
    <w:nsid w:val="06E81561"/>
    <w:multiLevelType w:val="multilevel"/>
    <w:tmpl w:val="C5447D76"/>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
    <w:nsid w:val="070A38C2"/>
    <w:multiLevelType w:val="multilevel"/>
    <w:tmpl w:val="62A83EE2"/>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
    <w:nsid w:val="085C6A79"/>
    <w:multiLevelType w:val="multilevel"/>
    <w:tmpl w:val="03D6653E"/>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
    <w:nsid w:val="09257F11"/>
    <w:multiLevelType w:val="multilevel"/>
    <w:tmpl w:val="264A5DB2"/>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nsid w:val="09291845"/>
    <w:multiLevelType w:val="multilevel"/>
    <w:tmpl w:val="6DBC2E70"/>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
    <w:nsid w:val="09861164"/>
    <w:multiLevelType w:val="multilevel"/>
    <w:tmpl w:val="C2884FB0"/>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
    <w:nsid w:val="09CB6220"/>
    <w:multiLevelType w:val="multilevel"/>
    <w:tmpl w:val="42BEE0F0"/>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4">
    <w:nsid w:val="0AE51602"/>
    <w:multiLevelType w:val="multilevel"/>
    <w:tmpl w:val="E2A8E1F6"/>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5">
    <w:nsid w:val="0B2D76D8"/>
    <w:multiLevelType w:val="multilevel"/>
    <w:tmpl w:val="214A545C"/>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6">
    <w:nsid w:val="0B9456FF"/>
    <w:multiLevelType w:val="multilevel"/>
    <w:tmpl w:val="8D5A58D0"/>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7">
    <w:nsid w:val="0C037491"/>
    <w:multiLevelType w:val="multilevel"/>
    <w:tmpl w:val="3B520708"/>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8">
    <w:nsid w:val="0E852E63"/>
    <w:multiLevelType w:val="multilevel"/>
    <w:tmpl w:val="7F36C19C"/>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9">
    <w:nsid w:val="0ED41517"/>
    <w:multiLevelType w:val="multilevel"/>
    <w:tmpl w:val="AA806A86"/>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0">
    <w:nsid w:val="11C600CC"/>
    <w:multiLevelType w:val="multilevel"/>
    <w:tmpl w:val="6C58EC3A"/>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1">
    <w:nsid w:val="14355B37"/>
    <w:multiLevelType w:val="multilevel"/>
    <w:tmpl w:val="15ACCB00"/>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2">
    <w:nsid w:val="144E213B"/>
    <w:multiLevelType w:val="multilevel"/>
    <w:tmpl w:val="3956069A"/>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3">
    <w:nsid w:val="172F167B"/>
    <w:multiLevelType w:val="multilevel"/>
    <w:tmpl w:val="56CC524C"/>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4">
    <w:nsid w:val="17D0448F"/>
    <w:multiLevelType w:val="multilevel"/>
    <w:tmpl w:val="C81201FC"/>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5">
    <w:nsid w:val="191E54E7"/>
    <w:multiLevelType w:val="multilevel"/>
    <w:tmpl w:val="DDDAA4A2"/>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6">
    <w:nsid w:val="1B1366F6"/>
    <w:multiLevelType w:val="multilevel"/>
    <w:tmpl w:val="58144F88"/>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7">
    <w:nsid w:val="1D4053AD"/>
    <w:multiLevelType w:val="multilevel"/>
    <w:tmpl w:val="C028763C"/>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8">
    <w:nsid w:val="1DB71F94"/>
    <w:multiLevelType w:val="multilevel"/>
    <w:tmpl w:val="37D65E08"/>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9">
    <w:nsid w:val="1E931938"/>
    <w:multiLevelType w:val="multilevel"/>
    <w:tmpl w:val="7346A7D2"/>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0">
    <w:nsid w:val="20063BB3"/>
    <w:multiLevelType w:val="multilevel"/>
    <w:tmpl w:val="1C36CB3E"/>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1">
    <w:nsid w:val="248B1FEC"/>
    <w:multiLevelType w:val="multilevel"/>
    <w:tmpl w:val="8F5671DA"/>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2">
    <w:nsid w:val="26287331"/>
    <w:multiLevelType w:val="multilevel"/>
    <w:tmpl w:val="CEB237F2"/>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3">
    <w:nsid w:val="2818679C"/>
    <w:multiLevelType w:val="hybridMultilevel"/>
    <w:tmpl w:val="39806360"/>
    <w:lvl w:ilvl="0" w:tplc="05C4761E">
      <w:start w:val="1"/>
      <w:numFmt w:val="bullet"/>
      <w:lvlText w:val=""/>
      <w:lvlJc w:val="left"/>
      <w:pPr>
        <w:tabs>
          <w:tab w:val="num" w:pos="540"/>
        </w:tabs>
        <w:ind w:left="540" w:hanging="360"/>
      </w:pPr>
      <w:rPr>
        <w:rFonts w:ascii="Symbol" w:hAnsi="Symbol" w:cs="Cambria Math" w:hint="default"/>
        <w:b/>
        <w:color w:val="auto"/>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4">
    <w:nsid w:val="297F376B"/>
    <w:multiLevelType w:val="multilevel"/>
    <w:tmpl w:val="8D323F3A"/>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5">
    <w:nsid w:val="2A885141"/>
    <w:multiLevelType w:val="multilevel"/>
    <w:tmpl w:val="ED162EB6"/>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6">
    <w:nsid w:val="2DBC3D41"/>
    <w:multiLevelType w:val="multilevel"/>
    <w:tmpl w:val="6798AAD4"/>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7">
    <w:nsid w:val="2DC34BE2"/>
    <w:multiLevelType w:val="multilevel"/>
    <w:tmpl w:val="B62C385C"/>
    <w:lvl w:ilvl="0">
      <w:start w:val="2"/>
      <w:numFmt w:val="decimal"/>
      <w:lvlText w:val="%1."/>
      <w:lvlJc w:val="left"/>
      <w:pPr>
        <w:tabs>
          <w:tab w:val="num" w:pos="720"/>
        </w:tabs>
        <w:ind w:left="720" w:hanging="360"/>
      </w:pPr>
      <w:rPr>
        <w:b w:val="0"/>
        <w:bCs w:val="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8">
    <w:nsid w:val="313036FB"/>
    <w:multiLevelType w:val="multilevel"/>
    <w:tmpl w:val="0EEAA0E4"/>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9">
    <w:nsid w:val="37B430CA"/>
    <w:multiLevelType w:val="multilevel"/>
    <w:tmpl w:val="07023D3E"/>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0">
    <w:nsid w:val="37E20D62"/>
    <w:multiLevelType w:val="multilevel"/>
    <w:tmpl w:val="184CA07A"/>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1">
    <w:nsid w:val="37EA570B"/>
    <w:multiLevelType w:val="multilevel"/>
    <w:tmpl w:val="001C8DF6"/>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42">
    <w:nsid w:val="389E48ED"/>
    <w:multiLevelType w:val="hybridMultilevel"/>
    <w:tmpl w:val="CA8E6576"/>
    <w:lvl w:ilvl="0" w:tplc="0419000F">
      <w:start w:val="1"/>
      <w:numFmt w:val="decimal"/>
      <w:lvlText w:val="%1."/>
      <w:lvlJc w:val="left"/>
      <w:pPr>
        <w:ind w:left="644"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3C3F014D"/>
    <w:multiLevelType w:val="multilevel"/>
    <w:tmpl w:val="2D0A3EC8"/>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4">
    <w:nsid w:val="3D104EB7"/>
    <w:multiLevelType w:val="multilevel"/>
    <w:tmpl w:val="EB3E5B74"/>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5">
    <w:nsid w:val="3E1268A1"/>
    <w:multiLevelType w:val="multilevel"/>
    <w:tmpl w:val="8B526C60"/>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6">
    <w:nsid w:val="40787E4A"/>
    <w:multiLevelType w:val="multilevel"/>
    <w:tmpl w:val="561A97CC"/>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7">
    <w:nsid w:val="41052C0E"/>
    <w:multiLevelType w:val="multilevel"/>
    <w:tmpl w:val="839EA26A"/>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8">
    <w:nsid w:val="41A93B78"/>
    <w:multiLevelType w:val="multilevel"/>
    <w:tmpl w:val="4C2A3B6E"/>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9">
    <w:nsid w:val="439B4A7F"/>
    <w:multiLevelType w:val="multilevel"/>
    <w:tmpl w:val="6F94193E"/>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0">
    <w:nsid w:val="44BC1EB2"/>
    <w:multiLevelType w:val="multilevel"/>
    <w:tmpl w:val="A9C0D93C"/>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1">
    <w:nsid w:val="44C328C8"/>
    <w:multiLevelType w:val="multilevel"/>
    <w:tmpl w:val="81F61B12"/>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2">
    <w:nsid w:val="452A107D"/>
    <w:multiLevelType w:val="multilevel"/>
    <w:tmpl w:val="5E00A5F6"/>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3">
    <w:nsid w:val="45882CF7"/>
    <w:multiLevelType w:val="multilevel"/>
    <w:tmpl w:val="584E0AC8"/>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4">
    <w:nsid w:val="45DD692A"/>
    <w:multiLevelType w:val="multilevel"/>
    <w:tmpl w:val="68366D54"/>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5">
    <w:nsid w:val="47B94C67"/>
    <w:multiLevelType w:val="multilevel"/>
    <w:tmpl w:val="9386F0D8"/>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6">
    <w:nsid w:val="4878562B"/>
    <w:multiLevelType w:val="hybridMultilevel"/>
    <w:tmpl w:val="C91CD10A"/>
    <w:lvl w:ilvl="0" w:tplc="0419000F">
      <w:start w:val="1"/>
      <w:numFmt w:val="decimal"/>
      <w:lvlText w:val="%1."/>
      <w:lvlJc w:val="left"/>
      <w:pPr>
        <w:ind w:left="644"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7">
    <w:nsid w:val="4A130999"/>
    <w:multiLevelType w:val="multilevel"/>
    <w:tmpl w:val="BB7E670E"/>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8">
    <w:nsid w:val="4C076BD1"/>
    <w:multiLevelType w:val="multilevel"/>
    <w:tmpl w:val="F62C7C38"/>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9">
    <w:nsid w:val="4C214958"/>
    <w:multiLevelType w:val="multilevel"/>
    <w:tmpl w:val="0544662C"/>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0">
    <w:nsid w:val="4FBB6EBA"/>
    <w:multiLevelType w:val="hybridMultilevel"/>
    <w:tmpl w:val="4CB6376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1">
    <w:nsid w:val="51AF74E2"/>
    <w:multiLevelType w:val="multilevel"/>
    <w:tmpl w:val="84064584"/>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2">
    <w:nsid w:val="51D51406"/>
    <w:multiLevelType w:val="hybridMultilevel"/>
    <w:tmpl w:val="D3A60B0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3">
    <w:nsid w:val="56CD4199"/>
    <w:multiLevelType w:val="multilevel"/>
    <w:tmpl w:val="89A042C2"/>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4">
    <w:nsid w:val="56D625F9"/>
    <w:multiLevelType w:val="multilevel"/>
    <w:tmpl w:val="F8BA821A"/>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5">
    <w:nsid w:val="56EB3B79"/>
    <w:multiLevelType w:val="multilevel"/>
    <w:tmpl w:val="C6182B74"/>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6">
    <w:nsid w:val="57923C7B"/>
    <w:multiLevelType w:val="multilevel"/>
    <w:tmpl w:val="E716C6CE"/>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7">
    <w:nsid w:val="57B804BC"/>
    <w:multiLevelType w:val="multilevel"/>
    <w:tmpl w:val="A20C4ECA"/>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68">
    <w:nsid w:val="59734C8C"/>
    <w:multiLevelType w:val="hybridMultilevel"/>
    <w:tmpl w:val="D6143504"/>
    <w:lvl w:ilvl="0" w:tplc="05C4761E">
      <w:start w:val="1"/>
      <w:numFmt w:val="bullet"/>
      <w:lvlText w:val=""/>
      <w:lvlJc w:val="left"/>
      <w:pPr>
        <w:tabs>
          <w:tab w:val="num" w:pos="540"/>
        </w:tabs>
        <w:ind w:left="540" w:hanging="360"/>
      </w:pPr>
      <w:rPr>
        <w:rFonts w:ascii="Symbol" w:hAnsi="Symbol" w:cs="Cambria Math" w:hint="default"/>
        <w:b/>
        <w:color w:val="auto"/>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69">
    <w:nsid w:val="5D484CD9"/>
    <w:multiLevelType w:val="multilevel"/>
    <w:tmpl w:val="CC685B12"/>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0">
    <w:nsid w:val="5D566A09"/>
    <w:multiLevelType w:val="multilevel"/>
    <w:tmpl w:val="5AF85598"/>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1">
    <w:nsid w:val="5DF25F5D"/>
    <w:multiLevelType w:val="multilevel"/>
    <w:tmpl w:val="8B1071B4"/>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72">
    <w:nsid w:val="5E287EE1"/>
    <w:multiLevelType w:val="hybridMultilevel"/>
    <w:tmpl w:val="BA14152A"/>
    <w:lvl w:ilvl="0" w:tplc="959AE2CE">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3">
    <w:nsid w:val="5F3131E0"/>
    <w:multiLevelType w:val="multilevel"/>
    <w:tmpl w:val="562437F0"/>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4">
    <w:nsid w:val="61AD72A5"/>
    <w:multiLevelType w:val="multilevel"/>
    <w:tmpl w:val="FF76ED26"/>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5">
    <w:nsid w:val="644F074C"/>
    <w:multiLevelType w:val="multilevel"/>
    <w:tmpl w:val="34BA35E2"/>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6">
    <w:nsid w:val="64A5667E"/>
    <w:multiLevelType w:val="multilevel"/>
    <w:tmpl w:val="7FAEA854"/>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7">
    <w:nsid w:val="682B0AFE"/>
    <w:multiLevelType w:val="multilevel"/>
    <w:tmpl w:val="C8224034"/>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8">
    <w:nsid w:val="688F0821"/>
    <w:multiLevelType w:val="multilevel"/>
    <w:tmpl w:val="134237E6"/>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9">
    <w:nsid w:val="68967ED5"/>
    <w:multiLevelType w:val="multilevel"/>
    <w:tmpl w:val="2A5EA3EA"/>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0">
    <w:nsid w:val="68C81EE4"/>
    <w:multiLevelType w:val="multilevel"/>
    <w:tmpl w:val="7B888CAC"/>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1">
    <w:nsid w:val="6E574D09"/>
    <w:multiLevelType w:val="multilevel"/>
    <w:tmpl w:val="44AE1590"/>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2">
    <w:nsid w:val="6FA274D9"/>
    <w:multiLevelType w:val="multilevel"/>
    <w:tmpl w:val="1A84AB04"/>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3">
    <w:nsid w:val="70AE0668"/>
    <w:multiLevelType w:val="multilevel"/>
    <w:tmpl w:val="E15636C2"/>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4">
    <w:nsid w:val="73A67162"/>
    <w:multiLevelType w:val="multilevel"/>
    <w:tmpl w:val="3EF6B62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5">
    <w:nsid w:val="74C4437E"/>
    <w:multiLevelType w:val="multilevel"/>
    <w:tmpl w:val="EA2A0FA6"/>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6">
    <w:nsid w:val="75366CBA"/>
    <w:multiLevelType w:val="multilevel"/>
    <w:tmpl w:val="C784C356"/>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7">
    <w:nsid w:val="772B7D7E"/>
    <w:multiLevelType w:val="multilevel"/>
    <w:tmpl w:val="36909DB2"/>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8">
    <w:nsid w:val="779B37A8"/>
    <w:multiLevelType w:val="multilevel"/>
    <w:tmpl w:val="AA3412BC"/>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9">
    <w:nsid w:val="7921411B"/>
    <w:multiLevelType w:val="multilevel"/>
    <w:tmpl w:val="EBD869CA"/>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0">
    <w:nsid w:val="7996454C"/>
    <w:multiLevelType w:val="multilevel"/>
    <w:tmpl w:val="4AF290A8"/>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1">
    <w:nsid w:val="7A5679D9"/>
    <w:multiLevelType w:val="multilevel"/>
    <w:tmpl w:val="9686FAEC"/>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2">
    <w:nsid w:val="7F6D4C06"/>
    <w:multiLevelType w:val="multilevel"/>
    <w:tmpl w:val="7354BB76"/>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num w:numId="1">
    <w:abstractNumId w:val="0"/>
  </w:num>
  <w:num w:numId="2">
    <w:abstractNumId w:val="23"/>
  </w:num>
  <w:num w:numId="3">
    <w:abstractNumId w:val="69"/>
  </w:num>
  <w:num w:numId="4">
    <w:abstractNumId w:val="49"/>
  </w:num>
  <w:num w:numId="5">
    <w:abstractNumId w:val="2"/>
  </w:num>
  <w:num w:numId="6">
    <w:abstractNumId w:val="34"/>
  </w:num>
  <w:num w:numId="7">
    <w:abstractNumId w:val="14"/>
  </w:num>
  <w:num w:numId="8">
    <w:abstractNumId w:val="18"/>
  </w:num>
  <w:num w:numId="9">
    <w:abstractNumId w:val="46"/>
  </w:num>
  <w:num w:numId="10">
    <w:abstractNumId w:val="12"/>
  </w:num>
  <w:num w:numId="11">
    <w:abstractNumId w:val="53"/>
  </w:num>
  <w:num w:numId="12">
    <w:abstractNumId w:val="66"/>
  </w:num>
  <w:num w:numId="13">
    <w:abstractNumId w:val="81"/>
  </w:num>
  <w:num w:numId="14">
    <w:abstractNumId w:val="38"/>
  </w:num>
  <w:num w:numId="15">
    <w:abstractNumId w:val="86"/>
  </w:num>
  <w:num w:numId="16">
    <w:abstractNumId w:val="90"/>
  </w:num>
  <w:num w:numId="17">
    <w:abstractNumId w:val="4"/>
  </w:num>
  <w:num w:numId="18">
    <w:abstractNumId w:val="17"/>
  </w:num>
  <w:num w:numId="19">
    <w:abstractNumId w:val="80"/>
  </w:num>
  <w:num w:numId="20">
    <w:abstractNumId w:val="91"/>
  </w:num>
  <w:num w:numId="21">
    <w:abstractNumId w:val="89"/>
  </w:num>
  <w:num w:numId="22">
    <w:abstractNumId w:val="36"/>
  </w:num>
  <w:num w:numId="23">
    <w:abstractNumId w:val="35"/>
  </w:num>
  <w:num w:numId="24">
    <w:abstractNumId w:val="52"/>
  </w:num>
  <w:num w:numId="25">
    <w:abstractNumId w:val="74"/>
  </w:num>
  <w:num w:numId="26">
    <w:abstractNumId w:val="54"/>
  </w:num>
  <w:num w:numId="27">
    <w:abstractNumId w:val="24"/>
  </w:num>
  <w:num w:numId="28">
    <w:abstractNumId w:val="31"/>
  </w:num>
  <w:num w:numId="29">
    <w:abstractNumId w:val="25"/>
  </w:num>
  <w:num w:numId="30">
    <w:abstractNumId w:val="87"/>
  </w:num>
  <w:num w:numId="31">
    <w:abstractNumId w:val="79"/>
  </w:num>
  <w:num w:numId="32">
    <w:abstractNumId w:val="58"/>
  </w:num>
  <w:num w:numId="33">
    <w:abstractNumId w:val="3"/>
  </w:num>
  <w:num w:numId="34">
    <w:abstractNumId w:val="11"/>
  </w:num>
  <w:num w:numId="35">
    <w:abstractNumId w:val="76"/>
  </w:num>
  <w:num w:numId="36">
    <w:abstractNumId w:val="85"/>
  </w:num>
  <w:num w:numId="37">
    <w:abstractNumId w:val="44"/>
  </w:num>
  <w:num w:numId="38">
    <w:abstractNumId w:val="63"/>
  </w:num>
  <w:num w:numId="39">
    <w:abstractNumId w:val="75"/>
  </w:num>
  <w:num w:numId="40">
    <w:abstractNumId w:val="1"/>
  </w:num>
  <w:num w:numId="41">
    <w:abstractNumId w:val="39"/>
  </w:num>
  <w:num w:numId="42">
    <w:abstractNumId w:val="48"/>
  </w:num>
  <w:num w:numId="43">
    <w:abstractNumId w:val="64"/>
  </w:num>
  <w:num w:numId="44">
    <w:abstractNumId w:val="15"/>
  </w:num>
  <w:num w:numId="45">
    <w:abstractNumId w:val="45"/>
  </w:num>
  <w:num w:numId="46">
    <w:abstractNumId w:val="16"/>
  </w:num>
  <w:num w:numId="47">
    <w:abstractNumId w:val="55"/>
  </w:num>
  <w:num w:numId="48">
    <w:abstractNumId w:val="29"/>
  </w:num>
  <w:num w:numId="49">
    <w:abstractNumId w:val="88"/>
  </w:num>
  <w:num w:numId="50">
    <w:abstractNumId w:val="13"/>
  </w:num>
  <w:num w:numId="51">
    <w:abstractNumId w:val="59"/>
  </w:num>
  <w:num w:numId="52">
    <w:abstractNumId w:val="32"/>
  </w:num>
  <w:num w:numId="53">
    <w:abstractNumId w:val="61"/>
  </w:num>
  <w:num w:numId="54">
    <w:abstractNumId w:val="26"/>
  </w:num>
  <w:num w:numId="55">
    <w:abstractNumId w:val="21"/>
  </w:num>
  <w:num w:numId="56">
    <w:abstractNumId w:val="70"/>
  </w:num>
  <w:num w:numId="57">
    <w:abstractNumId w:val="8"/>
  </w:num>
  <w:num w:numId="58">
    <w:abstractNumId w:val="57"/>
  </w:num>
  <w:num w:numId="59">
    <w:abstractNumId w:val="77"/>
  </w:num>
  <w:num w:numId="60">
    <w:abstractNumId w:val="43"/>
  </w:num>
  <w:num w:numId="61">
    <w:abstractNumId w:val="7"/>
  </w:num>
  <w:num w:numId="62">
    <w:abstractNumId w:val="6"/>
  </w:num>
  <w:num w:numId="63">
    <w:abstractNumId w:val="40"/>
  </w:num>
  <w:num w:numId="64">
    <w:abstractNumId w:val="73"/>
  </w:num>
  <w:num w:numId="65">
    <w:abstractNumId w:val="78"/>
  </w:num>
  <w:num w:numId="66">
    <w:abstractNumId w:val="51"/>
  </w:num>
  <w:num w:numId="67">
    <w:abstractNumId w:val="50"/>
  </w:num>
  <w:num w:numId="68">
    <w:abstractNumId w:val="9"/>
  </w:num>
  <w:num w:numId="69">
    <w:abstractNumId w:val="83"/>
  </w:num>
  <w:num w:numId="70">
    <w:abstractNumId w:val="28"/>
  </w:num>
  <w:num w:numId="71">
    <w:abstractNumId w:val="27"/>
  </w:num>
  <w:num w:numId="72">
    <w:abstractNumId w:val="47"/>
  </w:num>
  <w:num w:numId="73">
    <w:abstractNumId w:val="65"/>
  </w:num>
  <w:num w:numId="74">
    <w:abstractNumId w:val="30"/>
  </w:num>
  <w:num w:numId="75">
    <w:abstractNumId w:val="92"/>
  </w:num>
  <w:num w:numId="76">
    <w:abstractNumId w:val="10"/>
  </w:num>
  <w:num w:numId="77">
    <w:abstractNumId w:val="20"/>
  </w:num>
  <w:num w:numId="78">
    <w:abstractNumId w:val="82"/>
  </w:num>
  <w:num w:numId="79">
    <w:abstractNumId w:val="68"/>
  </w:num>
  <w:num w:numId="80">
    <w:abstractNumId w:val="33"/>
  </w:num>
  <w:num w:numId="81">
    <w:abstractNumId w:val="60"/>
  </w:num>
  <w:num w:numId="82">
    <w:abstractNumId w:val="42"/>
  </w:num>
  <w:num w:numId="83">
    <w:abstractNumId w:val="56"/>
  </w:num>
  <w:num w:numId="84">
    <w:abstractNumId w:val="22"/>
  </w:num>
  <w:num w:numId="85">
    <w:abstractNumId w:val="71"/>
  </w:num>
  <w:num w:numId="86">
    <w:abstractNumId w:val="41"/>
  </w:num>
  <w:num w:numId="87">
    <w:abstractNumId w:val="67"/>
  </w:num>
  <w:num w:numId="88">
    <w:abstractNumId w:val="19"/>
  </w:num>
  <w:num w:numId="89">
    <w:abstractNumId w:val="5"/>
  </w:num>
  <w:num w:numId="90">
    <w:abstractNumId w:val="84"/>
  </w:num>
  <w:num w:numId="91">
    <w:abstractNumId w:val="37"/>
  </w:num>
  <w:num w:numId="92">
    <w:abstractNumId w:val="72"/>
  </w:num>
  <w:num w:numId="93">
    <w:abstractNumId w:val="62"/>
  </w:num>
  <w:numIdMacAtCleanup w:val="9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7381"/>
    <w:rsid w:val="00007424"/>
    <w:rsid w:val="00016E0A"/>
    <w:rsid w:val="00051C22"/>
    <w:rsid w:val="000619AD"/>
    <w:rsid w:val="00065D39"/>
    <w:rsid w:val="00070AAE"/>
    <w:rsid w:val="000F2029"/>
    <w:rsid w:val="00132B31"/>
    <w:rsid w:val="00173195"/>
    <w:rsid w:val="001871C8"/>
    <w:rsid w:val="00196FFF"/>
    <w:rsid w:val="001C3717"/>
    <w:rsid w:val="001D42AB"/>
    <w:rsid w:val="00211085"/>
    <w:rsid w:val="00220595"/>
    <w:rsid w:val="0023342D"/>
    <w:rsid w:val="002410CA"/>
    <w:rsid w:val="002909AB"/>
    <w:rsid w:val="002B4550"/>
    <w:rsid w:val="002D4C8C"/>
    <w:rsid w:val="002D5845"/>
    <w:rsid w:val="002E5640"/>
    <w:rsid w:val="00305C59"/>
    <w:rsid w:val="00310348"/>
    <w:rsid w:val="00354FEF"/>
    <w:rsid w:val="0037423B"/>
    <w:rsid w:val="0039078C"/>
    <w:rsid w:val="003C44CA"/>
    <w:rsid w:val="00425566"/>
    <w:rsid w:val="00437381"/>
    <w:rsid w:val="00441AB7"/>
    <w:rsid w:val="00460A37"/>
    <w:rsid w:val="004755FB"/>
    <w:rsid w:val="004D6A63"/>
    <w:rsid w:val="00564EF9"/>
    <w:rsid w:val="00575374"/>
    <w:rsid w:val="00591CA1"/>
    <w:rsid w:val="005B1030"/>
    <w:rsid w:val="00635E92"/>
    <w:rsid w:val="00684794"/>
    <w:rsid w:val="006D3454"/>
    <w:rsid w:val="00711DB7"/>
    <w:rsid w:val="00761550"/>
    <w:rsid w:val="007A1029"/>
    <w:rsid w:val="007D242A"/>
    <w:rsid w:val="007D4228"/>
    <w:rsid w:val="007F4F57"/>
    <w:rsid w:val="0083308A"/>
    <w:rsid w:val="00890AAB"/>
    <w:rsid w:val="008A377A"/>
    <w:rsid w:val="008B169D"/>
    <w:rsid w:val="008D5F17"/>
    <w:rsid w:val="00925120"/>
    <w:rsid w:val="0093158C"/>
    <w:rsid w:val="0094383C"/>
    <w:rsid w:val="00943B56"/>
    <w:rsid w:val="009A7E01"/>
    <w:rsid w:val="009E2D6D"/>
    <w:rsid w:val="00A15DBD"/>
    <w:rsid w:val="00A73669"/>
    <w:rsid w:val="00A7479C"/>
    <w:rsid w:val="00A95FF2"/>
    <w:rsid w:val="00AC64D0"/>
    <w:rsid w:val="00AD1361"/>
    <w:rsid w:val="00AF1982"/>
    <w:rsid w:val="00B51039"/>
    <w:rsid w:val="00B63BAA"/>
    <w:rsid w:val="00B756F4"/>
    <w:rsid w:val="00BA7B76"/>
    <w:rsid w:val="00BB2652"/>
    <w:rsid w:val="00BB3232"/>
    <w:rsid w:val="00BC53AB"/>
    <w:rsid w:val="00BE3045"/>
    <w:rsid w:val="00C0092A"/>
    <w:rsid w:val="00C14486"/>
    <w:rsid w:val="00C5177D"/>
    <w:rsid w:val="00C56A16"/>
    <w:rsid w:val="00C844FB"/>
    <w:rsid w:val="00CB28DB"/>
    <w:rsid w:val="00CC2C27"/>
    <w:rsid w:val="00CC4A77"/>
    <w:rsid w:val="00CD2FA6"/>
    <w:rsid w:val="00CD5C5D"/>
    <w:rsid w:val="00CF5F6A"/>
    <w:rsid w:val="00D11557"/>
    <w:rsid w:val="00D21A0F"/>
    <w:rsid w:val="00D57EF4"/>
    <w:rsid w:val="00DB44C3"/>
    <w:rsid w:val="00DB5313"/>
    <w:rsid w:val="00DC6E44"/>
    <w:rsid w:val="00E161E6"/>
    <w:rsid w:val="00E24D44"/>
    <w:rsid w:val="00E33364"/>
    <w:rsid w:val="00E44C20"/>
    <w:rsid w:val="00E46A9B"/>
    <w:rsid w:val="00E646E1"/>
    <w:rsid w:val="00E65866"/>
    <w:rsid w:val="00E80F73"/>
    <w:rsid w:val="00ED5597"/>
    <w:rsid w:val="00ED6E3B"/>
    <w:rsid w:val="00F0557C"/>
    <w:rsid w:val="00F535AB"/>
    <w:rsid w:val="00FB575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Body Text 2" w:uiPriority="0"/>
    <w:lsdException w:name="Body Text Indent 2" w:uiPriority="0"/>
    <w:lsdException w:name="Hyperlink" w:uiPriority="0"/>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7381"/>
    <w:pPr>
      <w:spacing w:after="0" w:line="240" w:lineRule="auto"/>
    </w:pPr>
    <w:rPr>
      <w:rFonts w:ascii="Times New Roman" w:eastAsia="Times New Roman" w:hAnsi="Times New Roman" w:cs="Times New Roman"/>
      <w:sz w:val="24"/>
      <w:szCs w:val="24"/>
      <w:lang w:eastAsia="ru-RU"/>
    </w:rPr>
  </w:style>
  <w:style w:type="paragraph" w:styleId="2">
    <w:name w:val="heading 2"/>
    <w:basedOn w:val="a"/>
    <w:link w:val="20"/>
    <w:semiHidden/>
    <w:unhideWhenUsed/>
    <w:qFormat/>
    <w:rsid w:val="00437381"/>
    <w:pPr>
      <w:spacing w:line="360" w:lineRule="auto"/>
      <w:ind w:firstLine="709"/>
      <w:jc w:val="both"/>
      <w:outlineLvl w:val="1"/>
    </w:pPr>
    <w:rPr>
      <w:rFonts w:eastAsia="@Arial Unicode MS"/>
      <w:b/>
      <w:bCs/>
      <w:sz w:val="28"/>
      <w:szCs w:val="28"/>
    </w:rPr>
  </w:style>
  <w:style w:type="paragraph" w:styleId="3">
    <w:name w:val="heading 3"/>
    <w:basedOn w:val="a"/>
    <w:next w:val="a"/>
    <w:link w:val="30"/>
    <w:unhideWhenUsed/>
    <w:qFormat/>
    <w:rsid w:val="00DB5313"/>
    <w:pPr>
      <w:keepNext/>
      <w:keepLines/>
      <w:spacing w:before="20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semiHidden/>
    <w:rsid w:val="00437381"/>
    <w:rPr>
      <w:rFonts w:ascii="Times New Roman" w:eastAsia="@Arial Unicode MS" w:hAnsi="Times New Roman" w:cs="Times New Roman"/>
      <w:b/>
      <w:bCs/>
      <w:sz w:val="28"/>
      <w:szCs w:val="28"/>
      <w:lang w:eastAsia="ru-RU"/>
    </w:rPr>
  </w:style>
  <w:style w:type="character" w:customStyle="1" w:styleId="a3">
    <w:name w:val="Обычный (веб) Знак"/>
    <w:aliases w:val="Normal (Web) Char Знак"/>
    <w:link w:val="a4"/>
    <w:uiPriority w:val="1"/>
    <w:semiHidden/>
    <w:locked/>
    <w:rsid w:val="00437381"/>
    <w:rPr>
      <w:rFonts w:ascii="Times New Roman" w:eastAsia="Times New Roman" w:hAnsi="Times New Roman" w:cs="Times New Roman"/>
      <w:sz w:val="28"/>
      <w:szCs w:val="24"/>
      <w:lang w:eastAsia="ru-RU"/>
    </w:rPr>
  </w:style>
  <w:style w:type="paragraph" w:styleId="a4">
    <w:name w:val="Normal (Web)"/>
    <w:aliases w:val="Normal (Web) Char"/>
    <w:basedOn w:val="a"/>
    <w:link w:val="a3"/>
    <w:uiPriority w:val="99"/>
    <w:unhideWhenUsed/>
    <w:qFormat/>
    <w:rsid w:val="00437381"/>
    <w:pPr>
      <w:ind w:left="720"/>
      <w:contextualSpacing/>
    </w:pPr>
    <w:rPr>
      <w:sz w:val="28"/>
    </w:rPr>
  </w:style>
  <w:style w:type="character" w:customStyle="1" w:styleId="a5">
    <w:name w:val="Верхний колонтитул Знак"/>
    <w:basedOn w:val="a0"/>
    <w:link w:val="a6"/>
    <w:uiPriority w:val="99"/>
    <w:locked/>
    <w:rsid w:val="00437381"/>
    <w:rPr>
      <w:rFonts w:ascii="Times New Roman" w:eastAsia="Times New Roman" w:hAnsi="Times New Roman" w:cs="Times New Roman"/>
      <w:sz w:val="24"/>
      <w:szCs w:val="24"/>
      <w:lang w:eastAsia="ru-RU"/>
    </w:rPr>
  </w:style>
  <w:style w:type="character" w:customStyle="1" w:styleId="a7">
    <w:name w:val="Нижний колонтитул Знак"/>
    <w:basedOn w:val="a0"/>
    <w:link w:val="a8"/>
    <w:locked/>
    <w:rsid w:val="00437381"/>
    <w:rPr>
      <w:rFonts w:ascii="Times New Roman" w:eastAsia="Times New Roman" w:hAnsi="Times New Roman" w:cs="Times New Roman"/>
      <w:sz w:val="24"/>
      <w:szCs w:val="24"/>
      <w:lang w:eastAsia="ru-RU"/>
    </w:rPr>
  </w:style>
  <w:style w:type="character" w:customStyle="1" w:styleId="a9">
    <w:name w:val="Название Знак"/>
    <w:aliases w:val="Знак5 Знак"/>
    <w:basedOn w:val="a0"/>
    <w:link w:val="aa"/>
    <w:locked/>
    <w:rsid w:val="00437381"/>
    <w:rPr>
      <w:rFonts w:ascii="Times New Roman" w:eastAsia="Times New Roman" w:hAnsi="Times New Roman" w:cs="Times New Roman"/>
      <w:b/>
      <w:bCs/>
      <w:sz w:val="24"/>
      <w:szCs w:val="24"/>
      <w:lang w:eastAsia="ru-RU"/>
    </w:rPr>
  </w:style>
  <w:style w:type="paragraph" w:styleId="aa">
    <w:name w:val="Title"/>
    <w:aliases w:val="Знак5"/>
    <w:basedOn w:val="a"/>
    <w:link w:val="a9"/>
    <w:qFormat/>
    <w:rsid w:val="00437381"/>
    <w:pPr>
      <w:jc w:val="center"/>
    </w:pPr>
    <w:rPr>
      <w:b/>
      <w:bCs/>
    </w:rPr>
  </w:style>
  <w:style w:type="character" w:customStyle="1" w:styleId="1">
    <w:name w:val="Название Знак1"/>
    <w:aliases w:val="Знак5 Знак1"/>
    <w:basedOn w:val="a0"/>
    <w:rsid w:val="00437381"/>
    <w:rPr>
      <w:rFonts w:asciiTheme="majorHAnsi" w:eastAsiaTheme="majorEastAsia" w:hAnsiTheme="majorHAnsi" w:cstheme="majorBidi"/>
      <w:color w:val="17365D" w:themeColor="text2" w:themeShade="BF"/>
      <w:spacing w:val="5"/>
      <w:kern w:val="28"/>
      <w:sz w:val="52"/>
      <w:szCs w:val="52"/>
      <w:lang w:eastAsia="ru-RU"/>
    </w:rPr>
  </w:style>
  <w:style w:type="character" w:customStyle="1" w:styleId="ab">
    <w:name w:val="Основной текст Знак"/>
    <w:basedOn w:val="a0"/>
    <w:link w:val="ac"/>
    <w:semiHidden/>
    <w:locked/>
    <w:rsid w:val="00437381"/>
    <w:rPr>
      <w:rFonts w:ascii="Calibri" w:eastAsia="Times New Roman" w:hAnsi="Calibri" w:cs="Times New Roman"/>
      <w:color w:val="00000A"/>
      <w:lang w:eastAsia="ru-RU"/>
    </w:rPr>
  </w:style>
  <w:style w:type="character" w:customStyle="1" w:styleId="ad">
    <w:name w:val="Подзаголовок Знак"/>
    <w:basedOn w:val="a0"/>
    <w:link w:val="ae"/>
    <w:locked/>
    <w:rsid w:val="00437381"/>
    <w:rPr>
      <w:rFonts w:ascii="Times New Roman" w:eastAsia="MS Gothic" w:hAnsi="Times New Roman" w:cs="Times New Roman"/>
      <w:b/>
      <w:sz w:val="28"/>
      <w:szCs w:val="24"/>
      <w:lang w:eastAsia="ru-RU"/>
    </w:rPr>
  </w:style>
  <w:style w:type="character" w:customStyle="1" w:styleId="22">
    <w:name w:val="Основной текст 2 Знак"/>
    <w:basedOn w:val="a0"/>
    <w:link w:val="23"/>
    <w:semiHidden/>
    <w:locked/>
    <w:rsid w:val="00437381"/>
    <w:rPr>
      <w:rFonts w:ascii="Times New Roman" w:eastAsia="Times New Roman" w:hAnsi="Times New Roman" w:cs="Times New Roman"/>
      <w:sz w:val="24"/>
      <w:szCs w:val="24"/>
      <w:lang w:eastAsia="ru-RU"/>
    </w:rPr>
  </w:style>
  <w:style w:type="character" w:customStyle="1" w:styleId="31">
    <w:name w:val="Основной текст 3 Знак"/>
    <w:basedOn w:val="a0"/>
    <w:link w:val="32"/>
    <w:uiPriority w:val="99"/>
    <w:semiHidden/>
    <w:locked/>
    <w:rsid w:val="00437381"/>
    <w:rPr>
      <w:rFonts w:ascii="Times New Roman" w:eastAsia="Times New Roman" w:hAnsi="Times New Roman" w:cs="Times New Roman"/>
      <w:sz w:val="16"/>
      <w:szCs w:val="16"/>
      <w:lang w:eastAsia="ru-RU"/>
    </w:rPr>
  </w:style>
  <w:style w:type="character" w:customStyle="1" w:styleId="210">
    <w:name w:val="Основной текст с отступом 2 Знак1"/>
    <w:basedOn w:val="a0"/>
    <w:link w:val="24"/>
    <w:semiHidden/>
    <w:locked/>
    <w:rsid w:val="00437381"/>
    <w:rPr>
      <w:rFonts w:ascii="Times New Roman" w:eastAsia="Times New Roman" w:hAnsi="Times New Roman" w:cs="Times New Roman"/>
      <w:sz w:val="24"/>
      <w:szCs w:val="24"/>
    </w:rPr>
  </w:style>
  <w:style w:type="character" w:customStyle="1" w:styleId="af">
    <w:name w:val="Текст выноски Знак"/>
    <w:basedOn w:val="a0"/>
    <w:link w:val="af0"/>
    <w:uiPriority w:val="99"/>
    <w:semiHidden/>
    <w:locked/>
    <w:rsid w:val="00437381"/>
    <w:rPr>
      <w:rFonts w:ascii="Tahoma" w:eastAsia="Times New Roman" w:hAnsi="Tahoma" w:cs="Tahoma"/>
      <w:sz w:val="16"/>
      <w:szCs w:val="16"/>
      <w:lang w:eastAsia="ru-RU"/>
    </w:rPr>
  </w:style>
  <w:style w:type="character" w:customStyle="1" w:styleId="af1">
    <w:name w:val="Абзац списка Знак"/>
    <w:basedOn w:val="a0"/>
    <w:link w:val="af2"/>
    <w:locked/>
    <w:rsid w:val="00437381"/>
    <w:rPr>
      <w:rFonts w:ascii="Times New Roman" w:eastAsia="Times New Roman" w:hAnsi="Times New Roman" w:cs="Times New Roman"/>
      <w:sz w:val="24"/>
      <w:szCs w:val="24"/>
      <w:lang w:eastAsia="ru-RU"/>
    </w:rPr>
  </w:style>
  <w:style w:type="paragraph" w:customStyle="1" w:styleId="Style10">
    <w:name w:val="Style10"/>
    <w:basedOn w:val="a"/>
    <w:uiPriority w:val="99"/>
    <w:rsid w:val="00437381"/>
    <w:pPr>
      <w:widowControl w:val="0"/>
      <w:autoSpaceDE w:val="0"/>
      <w:autoSpaceDN w:val="0"/>
      <w:adjustRightInd w:val="0"/>
      <w:spacing w:line="218" w:lineRule="exact"/>
      <w:ind w:firstLine="235"/>
      <w:jc w:val="both"/>
    </w:pPr>
    <w:rPr>
      <w:rFonts w:ascii="Trebuchet MS" w:hAnsi="Trebuchet MS"/>
    </w:rPr>
  </w:style>
  <w:style w:type="paragraph" w:customStyle="1" w:styleId="msolistparagraph0">
    <w:name w:val="msolistparagraph"/>
    <w:basedOn w:val="a"/>
    <w:uiPriority w:val="99"/>
    <w:rsid w:val="00437381"/>
    <w:pPr>
      <w:spacing w:after="200" w:line="276" w:lineRule="auto"/>
      <w:ind w:left="720"/>
      <w:contextualSpacing/>
    </w:pPr>
    <w:rPr>
      <w:rFonts w:ascii="Calibri" w:hAnsi="Calibri"/>
      <w:sz w:val="22"/>
      <w:szCs w:val="22"/>
    </w:rPr>
  </w:style>
  <w:style w:type="paragraph" w:customStyle="1" w:styleId="zag4">
    <w:name w:val="zag_4"/>
    <w:basedOn w:val="a"/>
    <w:uiPriority w:val="99"/>
    <w:rsid w:val="00437381"/>
    <w:pPr>
      <w:spacing w:before="100" w:beforeAutospacing="1" w:after="100" w:afterAutospacing="1"/>
    </w:pPr>
  </w:style>
  <w:style w:type="paragraph" w:customStyle="1" w:styleId="content">
    <w:name w:val="content"/>
    <w:basedOn w:val="a"/>
    <w:uiPriority w:val="99"/>
    <w:rsid w:val="00437381"/>
    <w:pPr>
      <w:spacing w:before="100" w:beforeAutospacing="1" w:after="100" w:afterAutospacing="1"/>
    </w:pPr>
  </w:style>
  <w:style w:type="paragraph" w:customStyle="1" w:styleId="ConsPlusNonformat">
    <w:name w:val="ConsPlusNonformat"/>
    <w:uiPriority w:val="99"/>
    <w:rsid w:val="00437381"/>
    <w:pPr>
      <w:suppressAutoHyphens/>
      <w:autoSpaceDE w:val="0"/>
      <w:spacing w:after="0" w:line="240" w:lineRule="auto"/>
    </w:pPr>
    <w:rPr>
      <w:rFonts w:ascii="Courier New" w:eastAsia="Arial" w:hAnsi="Courier New" w:cs="Courier New"/>
      <w:sz w:val="20"/>
      <w:szCs w:val="20"/>
      <w:lang w:eastAsia="ar-SA"/>
    </w:rPr>
  </w:style>
  <w:style w:type="character" w:customStyle="1" w:styleId="af3">
    <w:name w:val="Основной Знак"/>
    <w:link w:val="af4"/>
    <w:locked/>
    <w:rsid w:val="00437381"/>
    <w:rPr>
      <w:rFonts w:ascii="NewtonCSanPin" w:eastAsia="Times New Roman" w:hAnsi="NewtonCSanPin" w:cs="Times New Roman"/>
      <w:color w:val="000000"/>
      <w:sz w:val="21"/>
      <w:szCs w:val="21"/>
      <w:lang w:eastAsia="ru-RU"/>
    </w:rPr>
  </w:style>
  <w:style w:type="paragraph" w:customStyle="1" w:styleId="af4">
    <w:name w:val="Основной"/>
    <w:basedOn w:val="a"/>
    <w:link w:val="af3"/>
    <w:rsid w:val="00437381"/>
    <w:pPr>
      <w:autoSpaceDE w:val="0"/>
      <w:autoSpaceDN w:val="0"/>
      <w:adjustRightInd w:val="0"/>
      <w:spacing w:line="214" w:lineRule="atLeast"/>
      <w:ind w:firstLine="283"/>
      <w:jc w:val="both"/>
    </w:pPr>
    <w:rPr>
      <w:rFonts w:ascii="NewtonCSanPin" w:hAnsi="NewtonCSanPin"/>
      <w:color w:val="000000"/>
      <w:sz w:val="21"/>
      <w:szCs w:val="21"/>
    </w:rPr>
  </w:style>
  <w:style w:type="character" w:customStyle="1" w:styleId="af5">
    <w:name w:val="Буллит Знак"/>
    <w:basedOn w:val="af3"/>
    <w:link w:val="af6"/>
    <w:locked/>
    <w:rsid w:val="00437381"/>
    <w:rPr>
      <w:rFonts w:ascii="NewtonCSanPin" w:eastAsia="Times New Roman" w:hAnsi="NewtonCSanPin" w:cs="Times New Roman"/>
      <w:color w:val="000000"/>
      <w:sz w:val="21"/>
      <w:szCs w:val="21"/>
      <w:lang w:eastAsia="ru-RU"/>
    </w:rPr>
  </w:style>
  <w:style w:type="paragraph" w:customStyle="1" w:styleId="af6">
    <w:name w:val="Буллит"/>
    <w:basedOn w:val="af4"/>
    <w:link w:val="af5"/>
    <w:rsid w:val="00437381"/>
    <w:pPr>
      <w:ind w:firstLine="244"/>
    </w:pPr>
  </w:style>
  <w:style w:type="paragraph" w:customStyle="1" w:styleId="21">
    <w:name w:val="Средняя сетка 21"/>
    <w:basedOn w:val="a"/>
    <w:uiPriority w:val="1"/>
    <w:qFormat/>
    <w:rsid w:val="00437381"/>
    <w:pPr>
      <w:numPr>
        <w:numId w:val="1"/>
      </w:numPr>
      <w:spacing w:line="360" w:lineRule="auto"/>
      <w:contextualSpacing/>
      <w:jc w:val="both"/>
      <w:outlineLvl w:val="1"/>
    </w:pPr>
    <w:rPr>
      <w:sz w:val="28"/>
    </w:rPr>
  </w:style>
  <w:style w:type="paragraph" w:customStyle="1" w:styleId="Osnova">
    <w:name w:val="Osnova"/>
    <w:basedOn w:val="a"/>
    <w:uiPriority w:val="99"/>
    <w:rsid w:val="00437381"/>
    <w:pPr>
      <w:widowControl w:val="0"/>
      <w:autoSpaceDE w:val="0"/>
      <w:autoSpaceDN w:val="0"/>
      <w:adjustRightInd w:val="0"/>
      <w:spacing w:line="213" w:lineRule="exact"/>
      <w:ind w:firstLine="339"/>
      <w:jc w:val="both"/>
    </w:pPr>
    <w:rPr>
      <w:rFonts w:ascii="NewtonCSanPin" w:hAnsi="NewtonCSanPin" w:cs="NewtonCSanPin"/>
      <w:color w:val="000000"/>
      <w:sz w:val="21"/>
      <w:szCs w:val="21"/>
      <w:lang w:val="en-US"/>
    </w:rPr>
  </w:style>
  <w:style w:type="character" w:customStyle="1" w:styleId="af7">
    <w:name w:val="Основной текст_"/>
    <w:link w:val="8"/>
    <w:locked/>
    <w:rsid w:val="00437381"/>
    <w:rPr>
      <w:rFonts w:ascii="Courier New" w:eastAsia="Courier New" w:hAnsi="Courier New" w:cs="Courier New"/>
      <w:spacing w:val="-20"/>
      <w:sz w:val="28"/>
      <w:szCs w:val="28"/>
      <w:shd w:val="clear" w:color="auto" w:fill="FFFFFF"/>
    </w:rPr>
  </w:style>
  <w:style w:type="paragraph" w:customStyle="1" w:styleId="8">
    <w:name w:val="Основной текст8"/>
    <w:basedOn w:val="a"/>
    <w:link w:val="af7"/>
    <w:rsid w:val="00437381"/>
    <w:pPr>
      <w:shd w:val="clear" w:color="auto" w:fill="FFFFFF"/>
      <w:spacing w:before="600" w:after="60" w:line="0" w:lineRule="atLeast"/>
      <w:ind w:hanging="2080"/>
    </w:pPr>
    <w:rPr>
      <w:rFonts w:ascii="Courier New" w:eastAsia="Courier New" w:hAnsi="Courier New" w:cs="Courier New"/>
      <w:spacing w:val="-20"/>
      <w:sz w:val="28"/>
      <w:szCs w:val="28"/>
      <w:lang w:eastAsia="en-US"/>
    </w:rPr>
  </w:style>
  <w:style w:type="paragraph" w:customStyle="1" w:styleId="Default">
    <w:name w:val="Default"/>
    <w:uiPriority w:val="99"/>
    <w:rsid w:val="00437381"/>
    <w:pPr>
      <w:autoSpaceDE w:val="0"/>
      <w:autoSpaceDN w:val="0"/>
      <w:adjustRightInd w:val="0"/>
      <w:spacing w:after="0" w:line="240" w:lineRule="auto"/>
    </w:pPr>
    <w:rPr>
      <w:rFonts w:ascii="Cambria" w:hAnsi="Cambria" w:cs="Cambria"/>
      <w:color w:val="000000"/>
      <w:sz w:val="24"/>
      <w:szCs w:val="24"/>
    </w:rPr>
  </w:style>
  <w:style w:type="paragraph" w:customStyle="1" w:styleId="4">
    <w:name w:val="Заг 4"/>
    <w:basedOn w:val="a"/>
    <w:uiPriority w:val="99"/>
    <w:rsid w:val="00437381"/>
    <w:pPr>
      <w:keepNext/>
      <w:autoSpaceDE w:val="0"/>
      <w:autoSpaceDN w:val="0"/>
      <w:adjustRightInd w:val="0"/>
      <w:spacing w:before="255" w:after="113" w:line="240" w:lineRule="atLeast"/>
      <w:jc w:val="center"/>
    </w:pPr>
    <w:rPr>
      <w:rFonts w:ascii="PragmaticaC" w:hAnsi="PragmaticaC" w:cs="PragmaticaC"/>
      <w:i/>
      <w:iCs/>
      <w:color w:val="000000"/>
      <w:sz w:val="23"/>
      <w:szCs w:val="23"/>
    </w:rPr>
  </w:style>
  <w:style w:type="paragraph" w:customStyle="1" w:styleId="af8">
    <w:name w:val="Курсив"/>
    <w:basedOn w:val="af4"/>
    <w:uiPriority w:val="99"/>
    <w:rsid w:val="00437381"/>
    <w:rPr>
      <w:i/>
      <w:iCs/>
    </w:rPr>
  </w:style>
  <w:style w:type="paragraph" w:customStyle="1" w:styleId="Zag3">
    <w:name w:val="Zag_3"/>
    <w:basedOn w:val="a"/>
    <w:uiPriority w:val="99"/>
    <w:rsid w:val="00437381"/>
    <w:pPr>
      <w:widowControl w:val="0"/>
      <w:autoSpaceDE w:val="0"/>
      <w:autoSpaceDN w:val="0"/>
      <w:adjustRightInd w:val="0"/>
      <w:spacing w:after="68" w:line="282" w:lineRule="exact"/>
      <w:jc w:val="center"/>
    </w:pPr>
    <w:rPr>
      <w:i/>
      <w:iCs/>
      <w:color w:val="000000"/>
      <w:lang w:val="en-US"/>
    </w:rPr>
  </w:style>
  <w:style w:type="paragraph" w:customStyle="1" w:styleId="af9">
    <w:name w:val="Ξαϋχνϋι"/>
    <w:basedOn w:val="a"/>
    <w:uiPriority w:val="99"/>
    <w:rsid w:val="00437381"/>
    <w:pPr>
      <w:widowControl w:val="0"/>
      <w:autoSpaceDE w:val="0"/>
      <w:autoSpaceDN w:val="0"/>
      <w:adjustRightInd w:val="0"/>
    </w:pPr>
    <w:rPr>
      <w:color w:val="000000"/>
      <w:lang w:val="en-US"/>
    </w:rPr>
  </w:style>
  <w:style w:type="character" w:customStyle="1" w:styleId="25">
    <w:name w:val="Основной текст с отступом 2 Знак"/>
    <w:basedOn w:val="a0"/>
    <w:uiPriority w:val="99"/>
    <w:semiHidden/>
    <w:rsid w:val="00437381"/>
    <w:rPr>
      <w:rFonts w:ascii="Times New Roman" w:eastAsia="Times New Roman" w:hAnsi="Times New Roman" w:cs="Times New Roman" w:hint="default"/>
      <w:sz w:val="24"/>
      <w:szCs w:val="24"/>
      <w:lang w:eastAsia="ru-RU"/>
    </w:rPr>
  </w:style>
  <w:style w:type="paragraph" w:styleId="24">
    <w:name w:val="Body Text Indent 2"/>
    <w:basedOn w:val="a"/>
    <w:link w:val="210"/>
    <w:semiHidden/>
    <w:unhideWhenUsed/>
    <w:rsid w:val="00437381"/>
    <w:pPr>
      <w:spacing w:after="120" w:line="480" w:lineRule="auto"/>
      <w:ind w:left="283"/>
    </w:pPr>
    <w:rPr>
      <w:lang w:eastAsia="en-US"/>
    </w:rPr>
  </w:style>
  <w:style w:type="character" w:customStyle="1" w:styleId="220">
    <w:name w:val="Основной текст с отступом 2 Знак2"/>
    <w:basedOn w:val="a0"/>
    <w:semiHidden/>
    <w:rsid w:val="00437381"/>
    <w:rPr>
      <w:rFonts w:ascii="Times New Roman" w:eastAsia="Times New Roman" w:hAnsi="Times New Roman" w:cs="Times New Roman"/>
      <w:sz w:val="24"/>
      <w:szCs w:val="24"/>
      <w:lang w:eastAsia="ru-RU"/>
    </w:rPr>
  </w:style>
  <w:style w:type="character" w:customStyle="1" w:styleId="FontStyle13">
    <w:name w:val="Font Style13"/>
    <w:basedOn w:val="a0"/>
    <w:rsid w:val="00437381"/>
    <w:rPr>
      <w:rFonts w:ascii="Cambria" w:hAnsi="Cambria" w:cs="Cambria" w:hint="default"/>
      <w:sz w:val="18"/>
      <w:szCs w:val="18"/>
    </w:rPr>
  </w:style>
  <w:style w:type="character" w:customStyle="1" w:styleId="FontStyle21">
    <w:name w:val="Font Style21"/>
    <w:basedOn w:val="a0"/>
    <w:rsid w:val="00437381"/>
    <w:rPr>
      <w:rFonts w:ascii="Franklin Gothic Demi Cond" w:hAnsi="Franklin Gothic Demi Cond" w:cs="Franklin Gothic Demi Cond" w:hint="default"/>
      <w:sz w:val="26"/>
      <w:szCs w:val="26"/>
    </w:rPr>
  </w:style>
  <w:style w:type="paragraph" w:styleId="af2">
    <w:name w:val="List Paragraph"/>
    <w:basedOn w:val="a"/>
    <w:link w:val="af1"/>
    <w:uiPriority w:val="99"/>
    <w:qFormat/>
    <w:rsid w:val="00437381"/>
    <w:pPr>
      <w:ind w:left="720"/>
      <w:contextualSpacing/>
    </w:pPr>
  </w:style>
  <w:style w:type="paragraph" w:styleId="32">
    <w:name w:val="Body Text 3"/>
    <w:basedOn w:val="a"/>
    <w:link w:val="31"/>
    <w:uiPriority w:val="99"/>
    <w:semiHidden/>
    <w:unhideWhenUsed/>
    <w:rsid w:val="00437381"/>
    <w:pPr>
      <w:spacing w:after="120"/>
    </w:pPr>
    <w:rPr>
      <w:sz w:val="16"/>
      <w:szCs w:val="16"/>
    </w:rPr>
  </w:style>
  <w:style w:type="character" w:customStyle="1" w:styleId="310">
    <w:name w:val="Основной текст 3 Знак1"/>
    <w:basedOn w:val="a0"/>
    <w:uiPriority w:val="99"/>
    <w:semiHidden/>
    <w:rsid w:val="00437381"/>
    <w:rPr>
      <w:rFonts w:ascii="Times New Roman" w:eastAsia="Times New Roman" w:hAnsi="Times New Roman" w:cs="Times New Roman"/>
      <w:sz w:val="16"/>
      <w:szCs w:val="16"/>
      <w:lang w:eastAsia="ru-RU"/>
    </w:rPr>
  </w:style>
  <w:style w:type="paragraph" w:styleId="af0">
    <w:name w:val="Balloon Text"/>
    <w:basedOn w:val="a"/>
    <w:link w:val="af"/>
    <w:uiPriority w:val="99"/>
    <w:semiHidden/>
    <w:unhideWhenUsed/>
    <w:rsid w:val="00437381"/>
    <w:rPr>
      <w:rFonts w:ascii="Tahoma" w:hAnsi="Tahoma" w:cs="Tahoma"/>
      <w:sz w:val="16"/>
      <w:szCs w:val="16"/>
    </w:rPr>
  </w:style>
  <w:style w:type="character" w:customStyle="1" w:styleId="10">
    <w:name w:val="Текст выноски Знак1"/>
    <w:basedOn w:val="a0"/>
    <w:uiPriority w:val="99"/>
    <w:semiHidden/>
    <w:rsid w:val="00437381"/>
    <w:rPr>
      <w:rFonts w:ascii="Tahoma" w:eastAsia="Times New Roman" w:hAnsi="Tahoma" w:cs="Tahoma"/>
      <w:sz w:val="16"/>
      <w:szCs w:val="16"/>
      <w:lang w:eastAsia="ru-RU"/>
    </w:rPr>
  </w:style>
  <w:style w:type="paragraph" w:styleId="a6">
    <w:name w:val="header"/>
    <w:basedOn w:val="a"/>
    <w:link w:val="a5"/>
    <w:uiPriority w:val="99"/>
    <w:unhideWhenUsed/>
    <w:rsid w:val="00437381"/>
    <w:pPr>
      <w:tabs>
        <w:tab w:val="center" w:pos="4677"/>
        <w:tab w:val="right" w:pos="9355"/>
      </w:tabs>
    </w:pPr>
  </w:style>
  <w:style w:type="character" w:customStyle="1" w:styleId="11">
    <w:name w:val="Верхний колонтитул Знак1"/>
    <w:basedOn w:val="a0"/>
    <w:uiPriority w:val="99"/>
    <w:semiHidden/>
    <w:rsid w:val="00437381"/>
    <w:rPr>
      <w:rFonts w:ascii="Times New Roman" w:eastAsia="Times New Roman" w:hAnsi="Times New Roman" w:cs="Times New Roman"/>
      <w:sz w:val="24"/>
      <w:szCs w:val="24"/>
      <w:lang w:eastAsia="ru-RU"/>
    </w:rPr>
  </w:style>
  <w:style w:type="paragraph" w:styleId="a8">
    <w:name w:val="footer"/>
    <w:basedOn w:val="a"/>
    <w:link w:val="a7"/>
    <w:unhideWhenUsed/>
    <w:rsid w:val="00437381"/>
    <w:pPr>
      <w:tabs>
        <w:tab w:val="center" w:pos="4677"/>
        <w:tab w:val="right" w:pos="9355"/>
      </w:tabs>
    </w:pPr>
  </w:style>
  <w:style w:type="character" w:customStyle="1" w:styleId="12">
    <w:name w:val="Нижний колонтитул Знак1"/>
    <w:basedOn w:val="a0"/>
    <w:uiPriority w:val="99"/>
    <w:semiHidden/>
    <w:rsid w:val="00437381"/>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437381"/>
  </w:style>
  <w:style w:type="paragraph" w:styleId="ac">
    <w:name w:val="Body Text"/>
    <w:basedOn w:val="a"/>
    <w:link w:val="ab"/>
    <w:semiHidden/>
    <w:unhideWhenUsed/>
    <w:rsid w:val="00437381"/>
    <w:pPr>
      <w:spacing w:after="120"/>
    </w:pPr>
    <w:rPr>
      <w:rFonts w:ascii="Calibri" w:hAnsi="Calibri"/>
      <w:color w:val="00000A"/>
      <w:sz w:val="22"/>
      <w:szCs w:val="22"/>
    </w:rPr>
  </w:style>
  <w:style w:type="character" w:customStyle="1" w:styleId="13">
    <w:name w:val="Основной текст Знак1"/>
    <w:basedOn w:val="a0"/>
    <w:semiHidden/>
    <w:rsid w:val="00437381"/>
    <w:rPr>
      <w:rFonts w:ascii="Times New Roman" w:eastAsia="Times New Roman" w:hAnsi="Times New Roman" w:cs="Times New Roman"/>
      <w:sz w:val="24"/>
      <w:szCs w:val="24"/>
      <w:lang w:eastAsia="ru-RU"/>
    </w:rPr>
  </w:style>
  <w:style w:type="paragraph" w:styleId="23">
    <w:name w:val="Body Text 2"/>
    <w:basedOn w:val="a"/>
    <w:link w:val="22"/>
    <w:semiHidden/>
    <w:unhideWhenUsed/>
    <w:rsid w:val="00437381"/>
    <w:pPr>
      <w:spacing w:after="120" w:line="480" w:lineRule="auto"/>
    </w:pPr>
  </w:style>
  <w:style w:type="character" w:customStyle="1" w:styleId="211">
    <w:name w:val="Основной текст 2 Знак1"/>
    <w:basedOn w:val="a0"/>
    <w:uiPriority w:val="99"/>
    <w:semiHidden/>
    <w:rsid w:val="00437381"/>
    <w:rPr>
      <w:rFonts w:ascii="Times New Roman" w:eastAsia="Times New Roman" w:hAnsi="Times New Roman" w:cs="Times New Roman"/>
      <w:sz w:val="24"/>
      <w:szCs w:val="24"/>
      <w:lang w:eastAsia="ru-RU"/>
    </w:rPr>
  </w:style>
  <w:style w:type="paragraph" w:styleId="ae">
    <w:name w:val="Subtitle"/>
    <w:basedOn w:val="a"/>
    <w:next w:val="a"/>
    <w:link w:val="ad"/>
    <w:qFormat/>
    <w:rsid w:val="00437381"/>
    <w:pPr>
      <w:numPr>
        <w:ilvl w:val="1"/>
      </w:numPr>
    </w:pPr>
    <w:rPr>
      <w:rFonts w:eastAsia="MS Gothic"/>
      <w:b/>
      <w:sz w:val="28"/>
    </w:rPr>
  </w:style>
  <w:style w:type="character" w:customStyle="1" w:styleId="14">
    <w:name w:val="Подзаголовок Знак1"/>
    <w:basedOn w:val="a0"/>
    <w:rsid w:val="00437381"/>
    <w:rPr>
      <w:rFonts w:asciiTheme="majorHAnsi" w:eastAsiaTheme="majorEastAsia" w:hAnsiTheme="majorHAnsi" w:cstheme="majorBidi"/>
      <w:i/>
      <w:iCs/>
      <w:color w:val="4F81BD" w:themeColor="accent1"/>
      <w:spacing w:val="15"/>
      <w:sz w:val="24"/>
      <w:szCs w:val="24"/>
      <w:lang w:eastAsia="ru-RU"/>
    </w:rPr>
  </w:style>
  <w:style w:type="character" w:customStyle="1" w:styleId="Zag11">
    <w:name w:val="Zag_11"/>
    <w:rsid w:val="00437381"/>
    <w:rPr>
      <w:color w:val="000000"/>
      <w:w w:val="100"/>
    </w:rPr>
  </w:style>
  <w:style w:type="character" w:customStyle="1" w:styleId="FontStyle15">
    <w:name w:val="Font Style15"/>
    <w:rsid w:val="00437381"/>
    <w:rPr>
      <w:rFonts w:ascii="Bookman Old Style" w:hAnsi="Bookman Old Style" w:cs="Bookman Old Style" w:hint="default"/>
      <w:sz w:val="20"/>
      <w:szCs w:val="20"/>
    </w:rPr>
  </w:style>
  <w:style w:type="table" w:styleId="afa">
    <w:name w:val="Table Grid"/>
    <w:basedOn w:val="a1"/>
    <w:uiPriority w:val="59"/>
    <w:rsid w:val="00437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b">
    <w:name w:val="Strong"/>
    <w:basedOn w:val="a0"/>
    <w:uiPriority w:val="22"/>
    <w:qFormat/>
    <w:rsid w:val="00437381"/>
    <w:rPr>
      <w:b/>
      <w:bCs/>
    </w:rPr>
  </w:style>
  <w:style w:type="character" w:customStyle="1" w:styleId="30">
    <w:name w:val="Заголовок 3 Знак"/>
    <w:basedOn w:val="a0"/>
    <w:link w:val="3"/>
    <w:rsid w:val="00DB5313"/>
    <w:rPr>
      <w:rFonts w:asciiTheme="majorHAnsi" w:eastAsiaTheme="majorEastAsia" w:hAnsiTheme="majorHAnsi" w:cstheme="majorBidi"/>
      <w:b/>
      <w:bCs/>
      <w:color w:val="4F81BD" w:themeColor="accent1"/>
      <w:sz w:val="24"/>
      <w:szCs w:val="24"/>
      <w:lang w:eastAsia="ru-RU"/>
    </w:rPr>
  </w:style>
  <w:style w:type="numbering" w:customStyle="1" w:styleId="15">
    <w:name w:val="Нет списка1"/>
    <w:next w:val="a2"/>
    <w:uiPriority w:val="99"/>
    <w:semiHidden/>
    <w:unhideWhenUsed/>
    <w:rsid w:val="00016E0A"/>
  </w:style>
  <w:style w:type="paragraph" w:styleId="afc">
    <w:name w:val="No Spacing"/>
    <w:uiPriority w:val="1"/>
    <w:qFormat/>
    <w:rsid w:val="00016E0A"/>
    <w:pPr>
      <w:spacing w:after="0" w:line="240" w:lineRule="auto"/>
    </w:pPr>
    <w:rPr>
      <w:rFonts w:ascii="Times New Roman" w:eastAsia="Times New Roman" w:hAnsi="Times New Roman" w:cs="Times New Roman"/>
      <w:sz w:val="24"/>
      <w:szCs w:val="24"/>
      <w:lang w:eastAsia="ru-RU"/>
    </w:rPr>
  </w:style>
  <w:style w:type="character" w:customStyle="1" w:styleId="c0">
    <w:name w:val="c0"/>
    <w:rsid w:val="00016E0A"/>
  </w:style>
  <w:style w:type="paragraph" w:customStyle="1" w:styleId="c21">
    <w:name w:val="c21"/>
    <w:basedOn w:val="a"/>
    <w:rsid w:val="00016E0A"/>
    <w:pPr>
      <w:spacing w:before="100" w:beforeAutospacing="1" w:after="100" w:afterAutospacing="1"/>
    </w:pPr>
  </w:style>
  <w:style w:type="paragraph" w:customStyle="1" w:styleId="c26">
    <w:name w:val="c26"/>
    <w:basedOn w:val="a"/>
    <w:rsid w:val="00016E0A"/>
    <w:pPr>
      <w:spacing w:before="100" w:beforeAutospacing="1" w:after="100" w:afterAutospacing="1"/>
    </w:pPr>
  </w:style>
  <w:style w:type="paragraph" w:customStyle="1" w:styleId="ConsPlusTitle">
    <w:name w:val="ConsPlusTitle"/>
    <w:uiPriority w:val="99"/>
    <w:rsid w:val="00016E0A"/>
    <w:pPr>
      <w:widowControl w:val="0"/>
      <w:autoSpaceDE w:val="0"/>
      <w:autoSpaceDN w:val="0"/>
      <w:adjustRightInd w:val="0"/>
      <w:spacing w:after="0" w:line="240" w:lineRule="auto"/>
    </w:pPr>
    <w:rPr>
      <w:rFonts w:ascii="Times New Roman" w:eastAsia="Times New Roman" w:hAnsi="Times New Roman" w:cs="Times New Roman"/>
      <w:b/>
      <w:bCs/>
      <w:sz w:val="24"/>
      <w:szCs w:val="24"/>
      <w:lang w:eastAsia="ru-RU"/>
    </w:rPr>
  </w:style>
  <w:style w:type="numbering" w:customStyle="1" w:styleId="26">
    <w:name w:val="Нет списка2"/>
    <w:next w:val="a2"/>
    <w:semiHidden/>
    <w:rsid w:val="003C44CA"/>
  </w:style>
  <w:style w:type="table" w:customStyle="1" w:styleId="16">
    <w:name w:val="Сетка таблицы1"/>
    <w:basedOn w:val="a1"/>
    <w:next w:val="afa"/>
    <w:rsid w:val="003C44CA"/>
    <w:pPr>
      <w:spacing w:after="0" w:line="240" w:lineRule="auto"/>
    </w:pPr>
    <w:rPr>
      <w:rFonts w:ascii="Times New Roman" w:eastAsia="MS Mincho"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7">
    <w:name w:val="Абзац списка1"/>
    <w:basedOn w:val="a"/>
    <w:rsid w:val="003C44CA"/>
    <w:pPr>
      <w:spacing w:after="200" w:line="276" w:lineRule="auto"/>
      <w:ind w:left="720"/>
      <w:contextualSpacing/>
    </w:pPr>
    <w:rPr>
      <w:rFonts w:ascii="Calibri" w:hAnsi="Calibri"/>
      <w:sz w:val="22"/>
      <w:szCs w:val="22"/>
      <w:lang w:eastAsia="en-US"/>
    </w:rPr>
  </w:style>
  <w:style w:type="character" w:customStyle="1" w:styleId="c1">
    <w:name w:val="c1"/>
    <w:rsid w:val="003C44CA"/>
  </w:style>
  <w:style w:type="paragraph" w:customStyle="1" w:styleId="c27">
    <w:name w:val="c27"/>
    <w:basedOn w:val="a"/>
    <w:rsid w:val="003C44CA"/>
    <w:pPr>
      <w:spacing w:before="100" w:beforeAutospacing="1" w:after="100" w:afterAutospacing="1"/>
    </w:pPr>
    <w:rPr>
      <w:rFonts w:eastAsia="Calibri"/>
    </w:rPr>
  </w:style>
  <w:style w:type="paragraph" w:customStyle="1" w:styleId="33">
    <w:name w:val="Заголовок 3+"/>
    <w:basedOn w:val="a"/>
    <w:rsid w:val="003C44CA"/>
    <w:pPr>
      <w:widowControl w:val="0"/>
      <w:overflowPunct w:val="0"/>
      <w:autoSpaceDE w:val="0"/>
      <w:autoSpaceDN w:val="0"/>
      <w:adjustRightInd w:val="0"/>
      <w:spacing w:before="240"/>
      <w:jc w:val="center"/>
      <w:textAlignment w:val="baseline"/>
    </w:pPr>
    <w:rPr>
      <w:rFonts w:eastAsia="Calibri"/>
      <w:b/>
      <w:bCs/>
      <w:sz w:val="28"/>
      <w:szCs w:val="28"/>
    </w:rPr>
  </w:style>
  <w:style w:type="paragraph" w:customStyle="1" w:styleId="40">
    <w:name w:val="Заголовок4"/>
    <w:basedOn w:val="3"/>
    <w:link w:val="41"/>
    <w:autoRedefine/>
    <w:rsid w:val="003C44CA"/>
    <w:pPr>
      <w:keepLines w:val="0"/>
      <w:tabs>
        <w:tab w:val="left" w:pos="851"/>
      </w:tabs>
      <w:spacing w:before="240" w:after="60"/>
      <w:jc w:val="center"/>
    </w:pPr>
    <w:rPr>
      <w:rFonts w:ascii="Times New Roman" w:eastAsia="Calibri" w:hAnsi="Times New Roman" w:cs="Times New Roman"/>
      <w:color w:val="auto"/>
      <w:spacing w:val="-4"/>
    </w:rPr>
  </w:style>
  <w:style w:type="character" w:customStyle="1" w:styleId="41">
    <w:name w:val="Заголовок4 Знак"/>
    <w:link w:val="40"/>
    <w:locked/>
    <w:rsid w:val="003C44CA"/>
    <w:rPr>
      <w:rFonts w:ascii="Times New Roman" w:eastAsia="Calibri" w:hAnsi="Times New Roman" w:cs="Times New Roman"/>
      <w:b/>
      <w:bCs/>
      <w:spacing w:val="-4"/>
      <w:sz w:val="24"/>
      <w:szCs w:val="24"/>
      <w:lang w:eastAsia="ru-RU"/>
    </w:rPr>
  </w:style>
  <w:style w:type="paragraph" w:customStyle="1" w:styleId="18">
    <w:name w:val="Без интервала1"/>
    <w:rsid w:val="003C44CA"/>
    <w:pPr>
      <w:spacing w:after="0" w:line="240" w:lineRule="auto"/>
    </w:pPr>
    <w:rPr>
      <w:rFonts w:ascii="Times New Roman" w:eastAsia="Calibri" w:hAnsi="Times New Roman" w:cs="Times New Roman"/>
      <w:sz w:val="24"/>
      <w:szCs w:val="24"/>
      <w:lang w:eastAsia="ru-RU"/>
    </w:rPr>
  </w:style>
  <w:style w:type="paragraph" w:customStyle="1" w:styleId="afd">
    <w:name w:val="......."/>
    <w:basedOn w:val="a"/>
    <w:next w:val="a"/>
    <w:rsid w:val="003C44CA"/>
    <w:pPr>
      <w:autoSpaceDE w:val="0"/>
      <w:autoSpaceDN w:val="0"/>
      <w:adjustRightInd w:val="0"/>
    </w:pPr>
    <w:rPr>
      <w:rFonts w:ascii="MDCDD H+ Newton C San Pin" w:hAnsi="MDCDD H+ Newton C San Pin" w:cs="MDCDD H+ Newton C San Pin"/>
      <w:lang w:eastAsia="en-US"/>
    </w:rPr>
  </w:style>
  <w:style w:type="character" w:styleId="afe">
    <w:name w:val="page number"/>
    <w:basedOn w:val="a0"/>
    <w:rsid w:val="003C44CA"/>
  </w:style>
  <w:style w:type="character" w:styleId="aff">
    <w:name w:val="Hyperlink"/>
    <w:rsid w:val="003C44CA"/>
    <w:rPr>
      <w:rFonts w:cs="Times New Roman"/>
      <w:color w:val="0000FF"/>
      <w:u w:val="single"/>
    </w:rPr>
  </w:style>
  <w:style w:type="paragraph" w:customStyle="1" w:styleId="ParagraphStyle">
    <w:name w:val="Paragraph Style"/>
    <w:rsid w:val="003C44CA"/>
    <w:pPr>
      <w:autoSpaceDE w:val="0"/>
      <w:autoSpaceDN w:val="0"/>
      <w:adjustRightInd w:val="0"/>
      <w:spacing w:after="0" w:line="240" w:lineRule="auto"/>
    </w:pPr>
    <w:rPr>
      <w:rFonts w:ascii="Arial" w:eastAsia="Times New Roman" w:hAnsi="Arial" w:cs="Arial"/>
      <w:sz w:val="24"/>
      <w:szCs w:val="24"/>
    </w:rPr>
  </w:style>
  <w:style w:type="paragraph" w:customStyle="1" w:styleId="c8c26">
    <w:name w:val="c8 c26"/>
    <w:basedOn w:val="a"/>
    <w:rsid w:val="003C44CA"/>
    <w:pPr>
      <w:spacing w:before="100" w:beforeAutospacing="1" w:after="100" w:afterAutospacing="1"/>
    </w:pPr>
  </w:style>
  <w:style w:type="character" w:customStyle="1" w:styleId="c2">
    <w:name w:val="c2"/>
    <w:basedOn w:val="a0"/>
    <w:rsid w:val="003C44CA"/>
  </w:style>
  <w:style w:type="paragraph" w:customStyle="1" w:styleId="c3">
    <w:name w:val="c3"/>
    <w:basedOn w:val="a"/>
    <w:rsid w:val="003C44CA"/>
    <w:pPr>
      <w:spacing w:before="100" w:beforeAutospacing="1" w:after="100" w:afterAutospacing="1"/>
    </w:pPr>
  </w:style>
  <w:style w:type="table" w:customStyle="1" w:styleId="27">
    <w:name w:val="Сетка таблицы2"/>
    <w:basedOn w:val="a1"/>
    <w:next w:val="afa"/>
    <w:rsid w:val="003C44CA"/>
    <w:pPr>
      <w:spacing w:after="0" w:line="240" w:lineRule="auto"/>
    </w:pPr>
    <w:rPr>
      <w:rFonts w:ascii="Times New Roman" w:eastAsia="MS Mincho"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
    <w:name w:val="Нет списка11"/>
    <w:next w:val="a2"/>
    <w:uiPriority w:val="99"/>
    <w:semiHidden/>
    <w:unhideWhenUsed/>
    <w:rsid w:val="003C44CA"/>
  </w:style>
  <w:style w:type="numbering" w:customStyle="1" w:styleId="111">
    <w:name w:val="Нет списка111"/>
    <w:next w:val="a2"/>
    <w:semiHidden/>
    <w:rsid w:val="003C44CA"/>
  </w:style>
  <w:style w:type="table" w:customStyle="1" w:styleId="34">
    <w:name w:val="Сетка таблицы3"/>
    <w:basedOn w:val="a1"/>
    <w:next w:val="afa"/>
    <w:rsid w:val="003C44CA"/>
    <w:pPr>
      <w:spacing w:after="0" w:line="240" w:lineRule="auto"/>
    </w:pPr>
    <w:rPr>
      <w:rFonts w:ascii="Times New Roman" w:eastAsia="MS Mincho"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9">
    <w:name w:val="Абзац списка1"/>
    <w:basedOn w:val="a"/>
    <w:rsid w:val="003C44CA"/>
    <w:pPr>
      <w:spacing w:after="200" w:line="276" w:lineRule="auto"/>
      <w:ind w:left="720"/>
      <w:contextualSpacing/>
    </w:pPr>
    <w:rPr>
      <w:rFonts w:ascii="Calibri" w:hAnsi="Calibri"/>
      <w:sz w:val="22"/>
      <w:szCs w:val="22"/>
      <w:lang w:eastAsia="en-US"/>
    </w:rPr>
  </w:style>
  <w:style w:type="paragraph" w:customStyle="1" w:styleId="1a">
    <w:name w:val="Без интервала1"/>
    <w:rsid w:val="003C44CA"/>
    <w:pPr>
      <w:spacing w:after="0" w:line="240" w:lineRule="auto"/>
    </w:pPr>
    <w:rPr>
      <w:rFonts w:ascii="Times New Roman" w:eastAsia="Calibri"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Body Text 2" w:uiPriority="0"/>
    <w:lsdException w:name="Body Text Indent 2" w:uiPriority="0"/>
    <w:lsdException w:name="Hyperlink" w:uiPriority="0"/>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7381"/>
    <w:pPr>
      <w:spacing w:after="0" w:line="240" w:lineRule="auto"/>
    </w:pPr>
    <w:rPr>
      <w:rFonts w:ascii="Times New Roman" w:eastAsia="Times New Roman" w:hAnsi="Times New Roman" w:cs="Times New Roman"/>
      <w:sz w:val="24"/>
      <w:szCs w:val="24"/>
      <w:lang w:eastAsia="ru-RU"/>
    </w:rPr>
  </w:style>
  <w:style w:type="paragraph" w:styleId="2">
    <w:name w:val="heading 2"/>
    <w:basedOn w:val="a"/>
    <w:link w:val="20"/>
    <w:semiHidden/>
    <w:unhideWhenUsed/>
    <w:qFormat/>
    <w:rsid w:val="00437381"/>
    <w:pPr>
      <w:spacing w:line="360" w:lineRule="auto"/>
      <w:ind w:firstLine="709"/>
      <w:jc w:val="both"/>
      <w:outlineLvl w:val="1"/>
    </w:pPr>
    <w:rPr>
      <w:rFonts w:eastAsia="@Arial Unicode MS"/>
      <w:b/>
      <w:bCs/>
      <w:sz w:val="28"/>
      <w:szCs w:val="28"/>
    </w:rPr>
  </w:style>
  <w:style w:type="paragraph" w:styleId="3">
    <w:name w:val="heading 3"/>
    <w:basedOn w:val="a"/>
    <w:next w:val="a"/>
    <w:link w:val="30"/>
    <w:unhideWhenUsed/>
    <w:qFormat/>
    <w:rsid w:val="00DB5313"/>
    <w:pPr>
      <w:keepNext/>
      <w:keepLines/>
      <w:spacing w:before="20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semiHidden/>
    <w:rsid w:val="00437381"/>
    <w:rPr>
      <w:rFonts w:ascii="Times New Roman" w:eastAsia="@Arial Unicode MS" w:hAnsi="Times New Roman" w:cs="Times New Roman"/>
      <w:b/>
      <w:bCs/>
      <w:sz w:val="28"/>
      <w:szCs w:val="28"/>
      <w:lang w:eastAsia="ru-RU"/>
    </w:rPr>
  </w:style>
  <w:style w:type="character" w:customStyle="1" w:styleId="a3">
    <w:name w:val="Обычный (веб) Знак"/>
    <w:aliases w:val="Normal (Web) Char Знак"/>
    <w:link w:val="a4"/>
    <w:uiPriority w:val="1"/>
    <w:semiHidden/>
    <w:locked/>
    <w:rsid w:val="00437381"/>
    <w:rPr>
      <w:rFonts w:ascii="Times New Roman" w:eastAsia="Times New Roman" w:hAnsi="Times New Roman" w:cs="Times New Roman"/>
      <w:sz w:val="28"/>
      <w:szCs w:val="24"/>
      <w:lang w:eastAsia="ru-RU"/>
    </w:rPr>
  </w:style>
  <w:style w:type="paragraph" w:styleId="a4">
    <w:name w:val="Normal (Web)"/>
    <w:aliases w:val="Normal (Web) Char"/>
    <w:basedOn w:val="a"/>
    <w:link w:val="a3"/>
    <w:uiPriority w:val="99"/>
    <w:unhideWhenUsed/>
    <w:qFormat/>
    <w:rsid w:val="00437381"/>
    <w:pPr>
      <w:ind w:left="720"/>
      <w:contextualSpacing/>
    </w:pPr>
    <w:rPr>
      <w:sz w:val="28"/>
    </w:rPr>
  </w:style>
  <w:style w:type="character" w:customStyle="1" w:styleId="a5">
    <w:name w:val="Верхний колонтитул Знак"/>
    <w:basedOn w:val="a0"/>
    <w:link w:val="a6"/>
    <w:uiPriority w:val="99"/>
    <w:locked/>
    <w:rsid w:val="00437381"/>
    <w:rPr>
      <w:rFonts w:ascii="Times New Roman" w:eastAsia="Times New Roman" w:hAnsi="Times New Roman" w:cs="Times New Roman"/>
      <w:sz w:val="24"/>
      <w:szCs w:val="24"/>
      <w:lang w:eastAsia="ru-RU"/>
    </w:rPr>
  </w:style>
  <w:style w:type="character" w:customStyle="1" w:styleId="a7">
    <w:name w:val="Нижний колонтитул Знак"/>
    <w:basedOn w:val="a0"/>
    <w:link w:val="a8"/>
    <w:locked/>
    <w:rsid w:val="00437381"/>
    <w:rPr>
      <w:rFonts w:ascii="Times New Roman" w:eastAsia="Times New Roman" w:hAnsi="Times New Roman" w:cs="Times New Roman"/>
      <w:sz w:val="24"/>
      <w:szCs w:val="24"/>
      <w:lang w:eastAsia="ru-RU"/>
    </w:rPr>
  </w:style>
  <w:style w:type="character" w:customStyle="1" w:styleId="a9">
    <w:name w:val="Название Знак"/>
    <w:aliases w:val="Знак5 Знак"/>
    <w:basedOn w:val="a0"/>
    <w:link w:val="aa"/>
    <w:locked/>
    <w:rsid w:val="00437381"/>
    <w:rPr>
      <w:rFonts w:ascii="Times New Roman" w:eastAsia="Times New Roman" w:hAnsi="Times New Roman" w:cs="Times New Roman"/>
      <w:b/>
      <w:bCs/>
      <w:sz w:val="24"/>
      <w:szCs w:val="24"/>
      <w:lang w:eastAsia="ru-RU"/>
    </w:rPr>
  </w:style>
  <w:style w:type="paragraph" w:styleId="aa">
    <w:name w:val="Title"/>
    <w:aliases w:val="Знак5"/>
    <w:basedOn w:val="a"/>
    <w:link w:val="a9"/>
    <w:qFormat/>
    <w:rsid w:val="00437381"/>
    <w:pPr>
      <w:jc w:val="center"/>
    </w:pPr>
    <w:rPr>
      <w:b/>
      <w:bCs/>
    </w:rPr>
  </w:style>
  <w:style w:type="character" w:customStyle="1" w:styleId="1">
    <w:name w:val="Название Знак1"/>
    <w:aliases w:val="Знак5 Знак1"/>
    <w:basedOn w:val="a0"/>
    <w:rsid w:val="00437381"/>
    <w:rPr>
      <w:rFonts w:asciiTheme="majorHAnsi" w:eastAsiaTheme="majorEastAsia" w:hAnsiTheme="majorHAnsi" w:cstheme="majorBidi"/>
      <w:color w:val="17365D" w:themeColor="text2" w:themeShade="BF"/>
      <w:spacing w:val="5"/>
      <w:kern w:val="28"/>
      <w:sz w:val="52"/>
      <w:szCs w:val="52"/>
      <w:lang w:eastAsia="ru-RU"/>
    </w:rPr>
  </w:style>
  <w:style w:type="character" w:customStyle="1" w:styleId="ab">
    <w:name w:val="Основной текст Знак"/>
    <w:basedOn w:val="a0"/>
    <w:link w:val="ac"/>
    <w:semiHidden/>
    <w:locked/>
    <w:rsid w:val="00437381"/>
    <w:rPr>
      <w:rFonts w:ascii="Calibri" w:eastAsia="Times New Roman" w:hAnsi="Calibri" w:cs="Times New Roman"/>
      <w:color w:val="00000A"/>
      <w:lang w:eastAsia="ru-RU"/>
    </w:rPr>
  </w:style>
  <w:style w:type="character" w:customStyle="1" w:styleId="ad">
    <w:name w:val="Подзаголовок Знак"/>
    <w:basedOn w:val="a0"/>
    <w:link w:val="ae"/>
    <w:locked/>
    <w:rsid w:val="00437381"/>
    <w:rPr>
      <w:rFonts w:ascii="Times New Roman" w:eastAsia="MS Gothic" w:hAnsi="Times New Roman" w:cs="Times New Roman"/>
      <w:b/>
      <w:sz w:val="28"/>
      <w:szCs w:val="24"/>
      <w:lang w:eastAsia="ru-RU"/>
    </w:rPr>
  </w:style>
  <w:style w:type="character" w:customStyle="1" w:styleId="22">
    <w:name w:val="Основной текст 2 Знак"/>
    <w:basedOn w:val="a0"/>
    <w:link w:val="23"/>
    <w:semiHidden/>
    <w:locked/>
    <w:rsid w:val="00437381"/>
    <w:rPr>
      <w:rFonts w:ascii="Times New Roman" w:eastAsia="Times New Roman" w:hAnsi="Times New Roman" w:cs="Times New Roman"/>
      <w:sz w:val="24"/>
      <w:szCs w:val="24"/>
      <w:lang w:eastAsia="ru-RU"/>
    </w:rPr>
  </w:style>
  <w:style w:type="character" w:customStyle="1" w:styleId="31">
    <w:name w:val="Основной текст 3 Знак"/>
    <w:basedOn w:val="a0"/>
    <w:link w:val="32"/>
    <w:uiPriority w:val="99"/>
    <w:semiHidden/>
    <w:locked/>
    <w:rsid w:val="00437381"/>
    <w:rPr>
      <w:rFonts w:ascii="Times New Roman" w:eastAsia="Times New Roman" w:hAnsi="Times New Roman" w:cs="Times New Roman"/>
      <w:sz w:val="16"/>
      <w:szCs w:val="16"/>
      <w:lang w:eastAsia="ru-RU"/>
    </w:rPr>
  </w:style>
  <w:style w:type="character" w:customStyle="1" w:styleId="210">
    <w:name w:val="Основной текст с отступом 2 Знак1"/>
    <w:basedOn w:val="a0"/>
    <w:link w:val="24"/>
    <w:semiHidden/>
    <w:locked/>
    <w:rsid w:val="00437381"/>
    <w:rPr>
      <w:rFonts w:ascii="Times New Roman" w:eastAsia="Times New Roman" w:hAnsi="Times New Roman" w:cs="Times New Roman"/>
      <w:sz w:val="24"/>
      <w:szCs w:val="24"/>
    </w:rPr>
  </w:style>
  <w:style w:type="character" w:customStyle="1" w:styleId="af">
    <w:name w:val="Текст выноски Знак"/>
    <w:basedOn w:val="a0"/>
    <w:link w:val="af0"/>
    <w:uiPriority w:val="99"/>
    <w:semiHidden/>
    <w:locked/>
    <w:rsid w:val="00437381"/>
    <w:rPr>
      <w:rFonts w:ascii="Tahoma" w:eastAsia="Times New Roman" w:hAnsi="Tahoma" w:cs="Tahoma"/>
      <w:sz w:val="16"/>
      <w:szCs w:val="16"/>
      <w:lang w:eastAsia="ru-RU"/>
    </w:rPr>
  </w:style>
  <w:style w:type="character" w:customStyle="1" w:styleId="af1">
    <w:name w:val="Абзац списка Знак"/>
    <w:basedOn w:val="a0"/>
    <w:link w:val="af2"/>
    <w:locked/>
    <w:rsid w:val="00437381"/>
    <w:rPr>
      <w:rFonts w:ascii="Times New Roman" w:eastAsia="Times New Roman" w:hAnsi="Times New Roman" w:cs="Times New Roman"/>
      <w:sz w:val="24"/>
      <w:szCs w:val="24"/>
      <w:lang w:eastAsia="ru-RU"/>
    </w:rPr>
  </w:style>
  <w:style w:type="paragraph" w:customStyle="1" w:styleId="Style10">
    <w:name w:val="Style10"/>
    <w:basedOn w:val="a"/>
    <w:uiPriority w:val="99"/>
    <w:rsid w:val="00437381"/>
    <w:pPr>
      <w:widowControl w:val="0"/>
      <w:autoSpaceDE w:val="0"/>
      <w:autoSpaceDN w:val="0"/>
      <w:adjustRightInd w:val="0"/>
      <w:spacing w:line="218" w:lineRule="exact"/>
      <w:ind w:firstLine="235"/>
      <w:jc w:val="both"/>
    </w:pPr>
    <w:rPr>
      <w:rFonts w:ascii="Trebuchet MS" w:hAnsi="Trebuchet MS"/>
    </w:rPr>
  </w:style>
  <w:style w:type="paragraph" w:customStyle="1" w:styleId="msolistparagraph0">
    <w:name w:val="msolistparagraph"/>
    <w:basedOn w:val="a"/>
    <w:uiPriority w:val="99"/>
    <w:rsid w:val="00437381"/>
    <w:pPr>
      <w:spacing w:after="200" w:line="276" w:lineRule="auto"/>
      <w:ind w:left="720"/>
      <w:contextualSpacing/>
    </w:pPr>
    <w:rPr>
      <w:rFonts w:ascii="Calibri" w:hAnsi="Calibri"/>
      <w:sz w:val="22"/>
      <w:szCs w:val="22"/>
    </w:rPr>
  </w:style>
  <w:style w:type="paragraph" w:customStyle="1" w:styleId="zag4">
    <w:name w:val="zag_4"/>
    <w:basedOn w:val="a"/>
    <w:uiPriority w:val="99"/>
    <w:rsid w:val="00437381"/>
    <w:pPr>
      <w:spacing w:before="100" w:beforeAutospacing="1" w:after="100" w:afterAutospacing="1"/>
    </w:pPr>
  </w:style>
  <w:style w:type="paragraph" w:customStyle="1" w:styleId="content">
    <w:name w:val="content"/>
    <w:basedOn w:val="a"/>
    <w:uiPriority w:val="99"/>
    <w:rsid w:val="00437381"/>
    <w:pPr>
      <w:spacing w:before="100" w:beforeAutospacing="1" w:after="100" w:afterAutospacing="1"/>
    </w:pPr>
  </w:style>
  <w:style w:type="paragraph" w:customStyle="1" w:styleId="ConsPlusNonformat">
    <w:name w:val="ConsPlusNonformat"/>
    <w:uiPriority w:val="99"/>
    <w:rsid w:val="00437381"/>
    <w:pPr>
      <w:suppressAutoHyphens/>
      <w:autoSpaceDE w:val="0"/>
      <w:spacing w:after="0" w:line="240" w:lineRule="auto"/>
    </w:pPr>
    <w:rPr>
      <w:rFonts w:ascii="Courier New" w:eastAsia="Arial" w:hAnsi="Courier New" w:cs="Courier New"/>
      <w:sz w:val="20"/>
      <w:szCs w:val="20"/>
      <w:lang w:eastAsia="ar-SA"/>
    </w:rPr>
  </w:style>
  <w:style w:type="character" w:customStyle="1" w:styleId="af3">
    <w:name w:val="Основной Знак"/>
    <w:link w:val="af4"/>
    <w:locked/>
    <w:rsid w:val="00437381"/>
    <w:rPr>
      <w:rFonts w:ascii="NewtonCSanPin" w:eastAsia="Times New Roman" w:hAnsi="NewtonCSanPin" w:cs="Times New Roman"/>
      <w:color w:val="000000"/>
      <w:sz w:val="21"/>
      <w:szCs w:val="21"/>
      <w:lang w:eastAsia="ru-RU"/>
    </w:rPr>
  </w:style>
  <w:style w:type="paragraph" w:customStyle="1" w:styleId="af4">
    <w:name w:val="Основной"/>
    <w:basedOn w:val="a"/>
    <w:link w:val="af3"/>
    <w:rsid w:val="00437381"/>
    <w:pPr>
      <w:autoSpaceDE w:val="0"/>
      <w:autoSpaceDN w:val="0"/>
      <w:adjustRightInd w:val="0"/>
      <w:spacing w:line="214" w:lineRule="atLeast"/>
      <w:ind w:firstLine="283"/>
      <w:jc w:val="both"/>
    </w:pPr>
    <w:rPr>
      <w:rFonts w:ascii="NewtonCSanPin" w:hAnsi="NewtonCSanPin"/>
      <w:color w:val="000000"/>
      <w:sz w:val="21"/>
      <w:szCs w:val="21"/>
    </w:rPr>
  </w:style>
  <w:style w:type="character" w:customStyle="1" w:styleId="af5">
    <w:name w:val="Буллит Знак"/>
    <w:basedOn w:val="af3"/>
    <w:link w:val="af6"/>
    <w:locked/>
    <w:rsid w:val="00437381"/>
    <w:rPr>
      <w:rFonts w:ascii="NewtonCSanPin" w:eastAsia="Times New Roman" w:hAnsi="NewtonCSanPin" w:cs="Times New Roman"/>
      <w:color w:val="000000"/>
      <w:sz w:val="21"/>
      <w:szCs w:val="21"/>
      <w:lang w:eastAsia="ru-RU"/>
    </w:rPr>
  </w:style>
  <w:style w:type="paragraph" w:customStyle="1" w:styleId="af6">
    <w:name w:val="Буллит"/>
    <w:basedOn w:val="af4"/>
    <w:link w:val="af5"/>
    <w:rsid w:val="00437381"/>
    <w:pPr>
      <w:ind w:firstLine="244"/>
    </w:pPr>
  </w:style>
  <w:style w:type="paragraph" w:customStyle="1" w:styleId="21">
    <w:name w:val="Средняя сетка 21"/>
    <w:basedOn w:val="a"/>
    <w:uiPriority w:val="1"/>
    <w:qFormat/>
    <w:rsid w:val="00437381"/>
    <w:pPr>
      <w:numPr>
        <w:numId w:val="1"/>
      </w:numPr>
      <w:spacing w:line="360" w:lineRule="auto"/>
      <w:contextualSpacing/>
      <w:jc w:val="both"/>
      <w:outlineLvl w:val="1"/>
    </w:pPr>
    <w:rPr>
      <w:sz w:val="28"/>
    </w:rPr>
  </w:style>
  <w:style w:type="paragraph" w:customStyle="1" w:styleId="Osnova">
    <w:name w:val="Osnova"/>
    <w:basedOn w:val="a"/>
    <w:uiPriority w:val="99"/>
    <w:rsid w:val="00437381"/>
    <w:pPr>
      <w:widowControl w:val="0"/>
      <w:autoSpaceDE w:val="0"/>
      <w:autoSpaceDN w:val="0"/>
      <w:adjustRightInd w:val="0"/>
      <w:spacing w:line="213" w:lineRule="exact"/>
      <w:ind w:firstLine="339"/>
      <w:jc w:val="both"/>
    </w:pPr>
    <w:rPr>
      <w:rFonts w:ascii="NewtonCSanPin" w:hAnsi="NewtonCSanPin" w:cs="NewtonCSanPin"/>
      <w:color w:val="000000"/>
      <w:sz w:val="21"/>
      <w:szCs w:val="21"/>
      <w:lang w:val="en-US"/>
    </w:rPr>
  </w:style>
  <w:style w:type="character" w:customStyle="1" w:styleId="af7">
    <w:name w:val="Основной текст_"/>
    <w:link w:val="8"/>
    <w:locked/>
    <w:rsid w:val="00437381"/>
    <w:rPr>
      <w:rFonts w:ascii="Courier New" w:eastAsia="Courier New" w:hAnsi="Courier New" w:cs="Courier New"/>
      <w:spacing w:val="-20"/>
      <w:sz w:val="28"/>
      <w:szCs w:val="28"/>
      <w:shd w:val="clear" w:color="auto" w:fill="FFFFFF"/>
    </w:rPr>
  </w:style>
  <w:style w:type="paragraph" w:customStyle="1" w:styleId="8">
    <w:name w:val="Основной текст8"/>
    <w:basedOn w:val="a"/>
    <w:link w:val="af7"/>
    <w:rsid w:val="00437381"/>
    <w:pPr>
      <w:shd w:val="clear" w:color="auto" w:fill="FFFFFF"/>
      <w:spacing w:before="600" w:after="60" w:line="0" w:lineRule="atLeast"/>
      <w:ind w:hanging="2080"/>
    </w:pPr>
    <w:rPr>
      <w:rFonts w:ascii="Courier New" w:eastAsia="Courier New" w:hAnsi="Courier New" w:cs="Courier New"/>
      <w:spacing w:val="-20"/>
      <w:sz w:val="28"/>
      <w:szCs w:val="28"/>
      <w:lang w:eastAsia="en-US"/>
    </w:rPr>
  </w:style>
  <w:style w:type="paragraph" w:customStyle="1" w:styleId="Default">
    <w:name w:val="Default"/>
    <w:uiPriority w:val="99"/>
    <w:rsid w:val="00437381"/>
    <w:pPr>
      <w:autoSpaceDE w:val="0"/>
      <w:autoSpaceDN w:val="0"/>
      <w:adjustRightInd w:val="0"/>
      <w:spacing w:after="0" w:line="240" w:lineRule="auto"/>
    </w:pPr>
    <w:rPr>
      <w:rFonts w:ascii="Cambria" w:hAnsi="Cambria" w:cs="Cambria"/>
      <w:color w:val="000000"/>
      <w:sz w:val="24"/>
      <w:szCs w:val="24"/>
    </w:rPr>
  </w:style>
  <w:style w:type="paragraph" w:customStyle="1" w:styleId="4">
    <w:name w:val="Заг 4"/>
    <w:basedOn w:val="a"/>
    <w:uiPriority w:val="99"/>
    <w:rsid w:val="00437381"/>
    <w:pPr>
      <w:keepNext/>
      <w:autoSpaceDE w:val="0"/>
      <w:autoSpaceDN w:val="0"/>
      <w:adjustRightInd w:val="0"/>
      <w:spacing w:before="255" w:after="113" w:line="240" w:lineRule="atLeast"/>
      <w:jc w:val="center"/>
    </w:pPr>
    <w:rPr>
      <w:rFonts w:ascii="PragmaticaC" w:hAnsi="PragmaticaC" w:cs="PragmaticaC"/>
      <w:i/>
      <w:iCs/>
      <w:color w:val="000000"/>
      <w:sz w:val="23"/>
      <w:szCs w:val="23"/>
    </w:rPr>
  </w:style>
  <w:style w:type="paragraph" w:customStyle="1" w:styleId="af8">
    <w:name w:val="Курсив"/>
    <w:basedOn w:val="af4"/>
    <w:uiPriority w:val="99"/>
    <w:rsid w:val="00437381"/>
    <w:rPr>
      <w:i/>
      <w:iCs/>
    </w:rPr>
  </w:style>
  <w:style w:type="paragraph" w:customStyle="1" w:styleId="Zag3">
    <w:name w:val="Zag_3"/>
    <w:basedOn w:val="a"/>
    <w:uiPriority w:val="99"/>
    <w:rsid w:val="00437381"/>
    <w:pPr>
      <w:widowControl w:val="0"/>
      <w:autoSpaceDE w:val="0"/>
      <w:autoSpaceDN w:val="0"/>
      <w:adjustRightInd w:val="0"/>
      <w:spacing w:after="68" w:line="282" w:lineRule="exact"/>
      <w:jc w:val="center"/>
    </w:pPr>
    <w:rPr>
      <w:i/>
      <w:iCs/>
      <w:color w:val="000000"/>
      <w:lang w:val="en-US"/>
    </w:rPr>
  </w:style>
  <w:style w:type="paragraph" w:customStyle="1" w:styleId="af9">
    <w:name w:val="Ξαϋχνϋι"/>
    <w:basedOn w:val="a"/>
    <w:uiPriority w:val="99"/>
    <w:rsid w:val="00437381"/>
    <w:pPr>
      <w:widowControl w:val="0"/>
      <w:autoSpaceDE w:val="0"/>
      <w:autoSpaceDN w:val="0"/>
      <w:adjustRightInd w:val="0"/>
    </w:pPr>
    <w:rPr>
      <w:color w:val="000000"/>
      <w:lang w:val="en-US"/>
    </w:rPr>
  </w:style>
  <w:style w:type="character" w:customStyle="1" w:styleId="25">
    <w:name w:val="Основной текст с отступом 2 Знак"/>
    <w:basedOn w:val="a0"/>
    <w:uiPriority w:val="99"/>
    <w:semiHidden/>
    <w:rsid w:val="00437381"/>
    <w:rPr>
      <w:rFonts w:ascii="Times New Roman" w:eastAsia="Times New Roman" w:hAnsi="Times New Roman" w:cs="Times New Roman" w:hint="default"/>
      <w:sz w:val="24"/>
      <w:szCs w:val="24"/>
      <w:lang w:eastAsia="ru-RU"/>
    </w:rPr>
  </w:style>
  <w:style w:type="paragraph" w:styleId="24">
    <w:name w:val="Body Text Indent 2"/>
    <w:basedOn w:val="a"/>
    <w:link w:val="210"/>
    <w:semiHidden/>
    <w:unhideWhenUsed/>
    <w:rsid w:val="00437381"/>
    <w:pPr>
      <w:spacing w:after="120" w:line="480" w:lineRule="auto"/>
      <w:ind w:left="283"/>
    </w:pPr>
    <w:rPr>
      <w:lang w:eastAsia="en-US"/>
    </w:rPr>
  </w:style>
  <w:style w:type="character" w:customStyle="1" w:styleId="220">
    <w:name w:val="Основной текст с отступом 2 Знак2"/>
    <w:basedOn w:val="a0"/>
    <w:semiHidden/>
    <w:rsid w:val="00437381"/>
    <w:rPr>
      <w:rFonts w:ascii="Times New Roman" w:eastAsia="Times New Roman" w:hAnsi="Times New Roman" w:cs="Times New Roman"/>
      <w:sz w:val="24"/>
      <w:szCs w:val="24"/>
      <w:lang w:eastAsia="ru-RU"/>
    </w:rPr>
  </w:style>
  <w:style w:type="character" w:customStyle="1" w:styleId="FontStyle13">
    <w:name w:val="Font Style13"/>
    <w:basedOn w:val="a0"/>
    <w:rsid w:val="00437381"/>
    <w:rPr>
      <w:rFonts w:ascii="Cambria" w:hAnsi="Cambria" w:cs="Cambria" w:hint="default"/>
      <w:sz w:val="18"/>
      <w:szCs w:val="18"/>
    </w:rPr>
  </w:style>
  <w:style w:type="character" w:customStyle="1" w:styleId="FontStyle21">
    <w:name w:val="Font Style21"/>
    <w:basedOn w:val="a0"/>
    <w:rsid w:val="00437381"/>
    <w:rPr>
      <w:rFonts w:ascii="Franklin Gothic Demi Cond" w:hAnsi="Franklin Gothic Demi Cond" w:cs="Franklin Gothic Demi Cond" w:hint="default"/>
      <w:sz w:val="26"/>
      <w:szCs w:val="26"/>
    </w:rPr>
  </w:style>
  <w:style w:type="paragraph" w:styleId="af2">
    <w:name w:val="List Paragraph"/>
    <w:basedOn w:val="a"/>
    <w:link w:val="af1"/>
    <w:uiPriority w:val="99"/>
    <w:qFormat/>
    <w:rsid w:val="00437381"/>
    <w:pPr>
      <w:ind w:left="720"/>
      <w:contextualSpacing/>
    </w:pPr>
  </w:style>
  <w:style w:type="paragraph" w:styleId="32">
    <w:name w:val="Body Text 3"/>
    <w:basedOn w:val="a"/>
    <w:link w:val="31"/>
    <w:uiPriority w:val="99"/>
    <w:semiHidden/>
    <w:unhideWhenUsed/>
    <w:rsid w:val="00437381"/>
    <w:pPr>
      <w:spacing w:after="120"/>
    </w:pPr>
    <w:rPr>
      <w:sz w:val="16"/>
      <w:szCs w:val="16"/>
    </w:rPr>
  </w:style>
  <w:style w:type="character" w:customStyle="1" w:styleId="310">
    <w:name w:val="Основной текст 3 Знак1"/>
    <w:basedOn w:val="a0"/>
    <w:uiPriority w:val="99"/>
    <w:semiHidden/>
    <w:rsid w:val="00437381"/>
    <w:rPr>
      <w:rFonts w:ascii="Times New Roman" w:eastAsia="Times New Roman" w:hAnsi="Times New Roman" w:cs="Times New Roman"/>
      <w:sz w:val="16"/>
      <w:szCs w:val="16"/>
      <w:lang w:eastAsia="ru-RU"/>
    </w:rPr>
  </w:style>
  <w:style w:type="paragraph" w:styleId="af0">
    <w:name w:val="Balloon Text"/>
    <w:basedOn w:val="a"/>
    <w:link w:val="af"/>
    <w:uiPriority w:val="99"/>
    <w:semiHidden/>
    <w:unhideWhenUsed/>
    <w:rsid w:val="00437381"/>
    <w:rPr>
      <w:rFonts w:ascii="Tahoma" w:hAnsi="Tahoma" w:cs="Tahoma"/>
      <w:sz w:val="16"/>
      <w:szCs w:val="16"/>
    </w:rPr>
  </w:style>
  <w:style w:type="character" w:customStyle="1" w:styleId="10">
    <w:name w:val="Текст выноски Знак1"/>
    <w:basedOn w:val="a0"/>
    <w:uiPriority w:val="99"/>
    <w:semiHidden/>
    <w:rsid w:val="00437381"/>
    <w:rPr>
      <w:rFonts w:ascii="Tahoma" w:eastAsia="Times New Roman" w:hAnsi="Tahoma" w:cs="Tahoma"/>
      <w:sz w:val="16"/>
      <w:szCs w:val="16"/>
      <w:lang w:eastAsia="ru-RU"/>
    </w:rPr>
  </w:style>
  <w:style w:type="paragraph" w:styleId="a6">
    <w:name w:val="header"/>
    <w:basedOn w:val="a"/>
    <w:link w:val="a5"/>
    <w:uiPriority w:val="99"/>
    <w:unhideWhenUsed/>
    <w:rsid w:val="00437381"/>
    <w:pPr>
      <w:tabs>
        <w:tab w:val="center" w:pos="4677"/>
        <w:tab w:val="right" w:pos="9355"/>
      </w:tabs>
    </w:pPr>
  </w:style>
  <w:style w:type="character" w:customStyle="1" w:styleId="11">
    <w:name w:val="Верхний колонтитул Знак1"/>
    <w:basedOn w:val="a0"/>
    <w:uiPriority w:val="99"/>
    <w:semiHidden/>
    <w:rsid w:val="00437381"/>
    <w:rPr>
      <w:rFonts w:ascii="Times New Roman" w:eastAsia="Times New Roman" w:hAnsi="Times New Roman" w:cs="Times New Roman"/>
      <w:sz w:val="24"/>
      <w:szCs w:val="24"/>
      <w:lang w:eastAsia="ru-RU"/>
    </w:rPr>
  </w:style>
  <w:style w:type="paragraph" w:styleId="a8">
    <w:name w:val="footer"/>
    <w:basedOn w:val="a"/>
    <w:link w:val="a7"/>
    <w:unhideWhenUsed/>
    <w:rsid w:val="00437381"/>
    <w:pPr>
      <w:tabs>
        <w:tab w:val="center" w:pos="4677"/>
        <w:tab w:val="right" w:pos="9355"/>
      </w:tabs>
    </w:pPr>
  </w:style>
  <w:style w:type="character" w:customStyle="1" w:styleId="12">
    <w:name w:val="Нижний колонтитул Знак1"/>
    <w:basedOn w:val="a0"/>
    <w:uiPriority w:val="99"/>
    <w:semiHidden/>
    <w:rsid w:val="00437381"/>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437381"/>
  </w:style>
  <w:style w:type="paragraph" w:styleId="ac">
    <w:name w:val="Body Text"/>
    <w:basedOn w:val="a"/>
    <w:link w:val="ab"/>
    <w:semiHidden/>
    <w:unhideWhenUsed/>
    <w:rsid w:val="00437381"/>
    <w:pPr>
      <w:spacing w:after="120"/>
    </w:pPr>
    <w:rPr>
      <w:rFonts w:ascii="Calibri" w:hAnsi="Calibri"/>
      <w:color w:val="00000A"/>
      <w:sz w:val="22"/>
      <w:szCs w:val="22"/>
    </w:rPr>
  </w:style>
  <w:style w:type="character" w:customStyle="1" w:styleId="13">
    <w:name w:val="Основной текст Знак1"/>
    <w:basedOn w:val="a0"/>
    <w:semiHidden/>
    <w:rsid w:val="00437381"/>
    <w:rPr>
      <w:rFonts w:ascii="Times New Roman" w:eastAsia="Times New Roman" w:hAnsi="Times New Roman" w:cs="Times New Roman"/>
      <w:sz w:val="24"/>
      <w:szCs w:val="24"/>
      <w:lang w:eastAsia="ru-RU"/>
    </w:rPr>
  </w:style>
  <w:style w:type="paragraph" w:styleId="23">
    <w:name w:val="Body Text 2"/>
    <w:basedOn w:val="a"/>
    <w:link w:val="22"/>
    <w:semiHidden/>
    <w:unhideWhenUsed/>
    <w:rsid w:val="00437381"/>
    <w:pPr>
      <w:spacing w:after="120" w:line="480" w:lineRule="auto"/>
    </w:pPr>
  </w:style>
  <w:style w:type="character" w:customStyle="1" w:styleId="211">
    <w:name w:val="Основной текст 2 Знак1"/>
    <w:basedOn w:val="a0"/>
    <w:uiPriority w:val="99"/>
    <w:semiHidden/>
    <w:rsid w:val="00437381"/>
    <w:rPr>
      <w:rFonts w:ascii="Times New Roman" w:eastAsia="Times New Roman" w:hAnsi="Times New Roman" w:cs="Times New Roman"/>
      <w:sz w:val="24"/>
      <w:szCs w:val="24"/>
      <w:lang w:eastAsia="ru-RU"/>
    </w:rPr>
  </w:style>
  <w:style w:type="paragraph" w:styleId="ae">
    <w:name w:val="Subtitle"/>
    <w:basedOn w:val="a"/>
    <w:next w:val="a"/>
    <w:link w:val="ad"/>
    <w:qFormat/>
    <w:rsid w:val="00437381"/>
    <w:pPr>
      <w:numPr>
        <w:ilvl w:val="1"/>
      </w:numPr>
    </w:pPr>
    <w:rPr>
      <w:rFonts w:eastAsia="MS Gothic"/>
      <w:b/>
      <w:sz w:val="28"/>
    </w:rPr>
  </w:style>
  <w:style w:type="character" w:customStyle="1" w:styleId="14">
    <w:name w:val="Подзаголовок Знак1"/>
    <w:basedOn w:val="a0"/>
    <w:rsid w:val="00437381"/>
    <w:rPr>
      <w:rFonts w:asciiTheme="majorHAnsi" w:eastAsiaTheme="majorEastAsia" w:hAnsiTheme="majorHAnsi" w:cstheme="majorBidi"/>
      <w:i/>
      <w:iCs/>
      <w:color w:val="4F81BD" w:themeColor="accent1"/>
      <w:spacing w:val="15"/>
      <w:sz w:val="24"/>
      <w:szCs w:val="24"/>
      <w:lang w:eastAsia="ru-RU"/>
    </w:rPr>
  </w:style>
  <w:style w:type="character" w:customStyle="1" w:styleId="Zag11">
    <w:name w:val="Zag_11"/>
    <w:rsid w:val="00437381"/>
    <w:rPr>
      <w:color w:val="000000"/>
      <w:w w:val="100"/>
    </w:rPr>
  </w:style>
  <w:style w:type="character" w:customStyle="1" w:styleId="FontStyle15">
    <w:name w:val="Font Style15"/>
    <w:rsid w:val="00437381"/>
    <w:rPr>
      <w:rFonts w:ascii="Bookman Old Style" w:hAnsi="Bookman Old Style" w:cs="Bookman Old Style" w:hint="default"/>
      <w:sz w:val="20"/>
      <w:szCs w:val="20"/>
    </w:rPr>
  </w:style>
  <w:style w:type="table" w:styleId="afa">
    <w:name w:val="Table Grid"/>
    <w:basedOn w:val="a1"/>
    <w:uiPriority w:val="59"/>
    <w:rsid w:val="00437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b">
    <w:name w:val="Strong"/>
    <w:basedOn w:val="a0"/>
    <w:uiPriority w:val="22"/>
    <w:qFormat/>
    <w:rsid w:val="00437381"/>
    <w:rPr>
      <w:b/>
      <w:bCs/>
    </w:rPr>
  </w:style>
  <w:style w:type="character" w:customStyle="1" w:styleId="30">
    <w:name w:val="Заголовок 3 Знак"/>
    <w:basedOn w:val="a0"/>
    <w:link w:val="3"/>
    <w:rsid w:val="00DB5313"/>
    <w:rPr>
      <w:rFonts w:asciiTheme="majorHAnsi" w:eastAsiaTheme="majorEastAsia" w:hAnsiTheme="majorHAnsi" w:cstheme="majorBidi"/>
      <w:b/>
      <w:bCs/>
      <w:color w:val="4F81BD" w:themeColor="accent1"/>
      <w:sz w:val="24"/>
      <w:szCs w:val="24"/>
      <w:lang w:eastAsia="ru-RU"/>
    </w:rPr>
  </w:style>
  <w:style w:type="numbering" w:customStyle="1" w:styleId="15">
    <w:name w:val="Нет списка1"/>
    <w:next w:val="a2"/>
    <w:uiPriority w:val="99"/>
    <w:semiHidden/>
    <w:unhideWhenUsed/>
    <w:rsid w:val="00016E0A"/>
  </w:style>
  <w:style w:type="paragraph" w:styleId="afc">
    <w:name w:val="No Spacing"/>
    <w:uiPriority w:val="1"/>
    <w:qFormat/>
    <w:rsid w:val="00016E0A"/>
    <w:pPr>
      <w:spacing w:after="0" w:line="240" w:lineRule="auto"/>
    </w:pPr>
    <w:rPr>
      <w:rFonts w:ascii="Times New Roman" w:eastAsia="Times New Roman" w:hAnsi="Times New Roman" w:cs="Times New Roman"/>
      <w:sz w:val="24"/>
      <w:szCs w:val="24"/>
      <w:lang w:eastAsia="ru-RU"/>
    </w:rPr>
  </w:style>
  <w:style w:type="character" w:customStyle="1" w:styleId="c0">
    <w:name w:val="c0"/>
    <w:rsid w:val="00016E0A"/>
  </w:style>
  <w:style w:type="paragraph" w:customStyle="1" w:styleId="c21">
    <w:name w:val="c21"/>
    <w:basedOn w:val="a"/>
    <w:rsid w:val="00016E0A"/>
    <w:pPr>
      <w:spacing w:before="100" w:beforeAutospacing="1" w:after="100" w:afterAutospacing="1"/>
    </w:pPr>
  </w:style>
  <w:style w:type="paragraph" w:customStyle="1" w:styleId="c26">
    <w:name w:val="c26"/>
    <w:basedOn w:val="a"/>
    <w:rsid w:val="00016E0A"/>
    <w:pPr>
      <w:spacing w:before="100" w:beforeAutospacing="1" w:after="100" w:afterAutospacing="1"/>
    </w:pPr>
  </w:style>
  <w:style w:type="paragraph" w:customStyle="1" w:styleId="ConsPlusTitle">
    <w:name w:val="ConsPlusTitle"/>
    <w:uiPriority w:val="99"/>
    <w:rsid w:val="00016E0A"/>
    <w:pPr>
      <w:widowControl w:val="0"/>
      <w:autoSpaceDE w:val="0"/>
      <w:autoSpaceDN w:val="0"/>
      <w:adjustRightInd w:val="0"/>
      <w:spacing w:after="0" w:line="240" w:lineRule="auto"/>
    </w:pPr>
    <w:rPr>
      <w:rFonts w:ascii="Times New Roman" w:eastAsia="Times New Roman" w:hAnsi="Times New Roman" w:cs="Times New Roman"/>
      <w:b/>
      <w:bCs/>
      <w:sz w:val="24"/>
      <w:szCs w:val="24"/>
      <w:lang w:eastAsia="ru-RU"/>
    </w:rPr>
  </w:style>
  <w:style w:type="numbering" w:customStyle="1" w:styleId="26">
    <w:name w:val="Нет списка2"/>
    <w:next w:val="a2"/>
    <w:semiHidden/>
    <w:rsid w:val="003C44CA"/>
  </w:style>
  <w:style w:type="table" w:customStyle="1" w:styleId="16">
    <w:name w:val="Сетка таблицы1"/>
    <w:basedOn w:val="a1"/>
    <w:next w:val="afa"/>
    <w:rsid w:val="003C44CA"/>
    <w:pPr>
      <w:spacing w:after="0" w:line="240" w:lineRule="auto"/>
    </w:pPr>
    <w:rPr>
      <w:rFonts w:ascii="Times New Roman" w:eastAsia="MS Mincho"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7">
    <w:name w:val="Абзац списка1"/>
    <w:basedOn w:val="a"/>
    <w:rsid w:val="003C44CA"/>
    <w:pPr>
      <w:spacing w:after="200" w:line="276" w:lineRule="auto"/>
      <w:ind w:left="720"/>
      <w:contextualSpacing/>
    </w:pPr>
    <w:rPr>
      <w:rFonts w:ascii="Calibri" w:hAnsi="Calibri"/>
      <w:sz w:val="22"/>
      <w:szCs w:val="22"/>
      <w:lang w:eastAsia="en-US"/>
    </w:rPr>
  </w:style>
  <w:style w:type="character" w:customStyle="1" w:styleId="c1">
    <w:name w:val="c1"/>
    <w:rsid w:val="003C44CA"/>
  </w:style>
  <w:style w:type="paragraph" w:customStyle="1" w:styleId="c27">
    <w:name w:val="c27"/>
    <w:basedOn w:val="a"/>
    <w:rsid w:val="003C44CA"/>
    <w:pPr>
      <w:spacing w:before="100" w:beforeAutospacing="1" w:after="100" w:afterAutospacing="1"/>
    </w:pPr>
    <w:rPr>
      <w:rFonts w:eastAsia="Calibri"/>
    </w:rPr>
  </w:style>
  <w:style w:type="paragraph" w:customStyle="1" w:styleId="33">
    <w:name w:val="Заголовок 3+"/>
    <w:basedOn w:val="a"/>
    <w:rsid w:val="003C44CA"/>
    <w:pPr>
      <w:widowControl w:val="0"/>
      <w:overflowPunct w:val="0"/>
      <w:autoSpaceDE w:val="0"/>
      <w:autoSpaceDN w:val="0"/>
      <w:adjustRightInd w:val="0"/>
      <w:spacing w:before="240"/>
      <w:jc w:val="center"/>
      <w:textAlignment w:val="baseline"/>
    </w:pPr>
    <w:rPr>
      <w:rFonts w:eastAsia="Calibri"/>
      <w:b/>
      <w:bCs/>
      <w:sz w:val="28"/>
      <w:szCs w:val="28"/>
    </w:rPr>
  </w:style>
  <w:style w:type="paragraph" w:customStyle="1" w:styleId="40">
    <w:name w:val="Заголовок4"/>
    <w:basedOn w:val="3"/>
    <w:link w:val="41"/>
    <w:autoRedefine/>
    <w:rsid w:val="003C44CA"/>
    <w:pPr>
      <w:keepLines w:val="0"/>
      <w:tabs>
        <w:tab w:val="left" w:pos="851"/>
      </w:tabs>
      <w:spacing w:before="240" w:after="60"/>
      <w:jc w:val="center"/>
    </w:pPr>
    <w:rPr>
      <w:rFonts w:ascii="Times New Roman" w:eastAsia="Calibri" w:hAnsi="Times New Roman" w:cs="Times New Roman"/>
      <w:color w:val="auto"/>
      <w:spacing w:val="-4"/>
    </w:rPr>
  </w:style>
  <w:style w:type="character" w:customStyle="1" w:styleId="41">
    <w:name w:val="Заголовок4 Знак"/>
    <w:link w:val="40"/>
    <w:locked/>
    <w:rsid w:val="003C44CA"/>
    <w:rPr>
      <w:rFonts w:ascii="Times New Roman" w:eastAsia="Calibri" w:hAnsi="Times New Roman" w:cs="Times New Roman"/>
      <w:b/>
      <w:bCs/>
      <w:spacing w:val="-4"/>
      <w:sz w:val="24"/>
      <w:szCs w:val="24"/>
      <w:lang w:eastAsia="ru-RU"/>
    </w:rPr>
  </w:style>
  <w:style w:type="paragraph" w:customStyle="1" w:styleId="18">
    <w:name w:val="Без интервала1"/>
    <w:rsid w:val="003C44CA"/>
    <w:pPr>
      <w:spacing w:after="0" w:line="240" w:lineRule="auto"/>
    </w:pPr>
    <w:rPr>
      <w:rFonts w:ascii="Times New Roman" w:eastAsia="Calibri" w:hAnsi="Times New Roman" w:cs="Times New Roman"/>
      <w:sz w:val="24"/>
      <w:szCs w:val="24"/>
      <w:lang w:eastAsia="ru-RU"/>
    </w:rPr>
  </w:style>
  <w:style w:type="paragraph" w:customStyle="1" w:styleId="afd">
    <w:name w:val="......."/>
    <w:basedOn w:val="a"/>
    <w:next w:val="a"/>
    <w:rsid w:val="003C44CA"/>
    <w:pPr>
      <w:autoSpaceDE w:val="0"/>
      <w:autoSpaceDN w:val="0"/>
      <w:adjustRightInd w:val="0"/>
    </w:pPr>
    <w:rPr>
      <w:rFonts w:ascii="MDCDD H+ Newton C San Pin" w:hAnsi="MDCDD H+ Newton C San Pin" w:cs="MDCDD H+ Newton C San Pin"/>
      <w:lang w:eastAsia="en-US"/>
    </w:rPr>
  </w:style>
  <w:style w:type="character" w:styleId="afe">
    <w:name w:val="page number"/>
    <w:basedOn w:val="a0"/>
    <w:rsid w:val="003C44CA"/>
  </w:style>
  <w:style w:type="character" w:styleId="aff">
    <w:name w:val="Hyperlink"/>
    <w:rsid w:val="003C44CA"/>
    <w:rPr>
      <w:rFonts w:cs="Times New Roman"/>
      <w:color w:val="0000FF"/>
      <w:u w:val="single"/>
    </w:rPr>
  </w:style>
  <w:style w:type="paragraph" w:customStyle="1" w:styleId="ParagraphStyle">
    <w:name w:val="Paragraph Style"/>
    <w:rsid w:val="003C44CA"/>
    <w:pPr>
      <w:autoSpaceDE w:val="0"/>
      <w:autoSpaceDN w:val="0"/>
      <w:adjustRightInd w:val="0"/>
      <w:spacing w:after="0" w:line="240" w:lineRule="auto"/>
    </w:pPr>
    <w:rPr>
      <w:rFonts w:ascii="Arial" w:eastAsia="Times New Roman" w:hAnsi="Arial" w:cs="Arial"/>
      <w:sz w:val="24"/>
      <w:szCs w:val="24"/>
    </w:rPr>
  </w:style>
  <w:style w:type="paragraph" w:customStyle="1" w:styleId="c8c26">
    <w:name w:val="c8 c26"/>
    <w:basedOn w:val="a"/>
    <w:rsid w:val="003C44CA"/>
    <w:pPr>
      <w:spacing w:before="100" w:beforeAutospacing="1" w:after="100" w:afterAutospacing="1"/>
    </w:pPr>
  </w:style>
  <w:style w:type="character" w:customStyle="1" w:styleId="c2">
    <w:name w:val="c2"/>
    <w:basedOn w:val="a0"/>
    <w:rsid w:val="003C44CA"/>
  </w:style>
  <w:style w:type="paragraph" w:customStyle="1" w:styleId="c3">
    <w:name w:val="c3"/>
    <w:basedOn w:val="a"/>
    <w:rsid w:val="003C44CA"/>
    <w:pPr>
      <w:spacing w:before="100" w:beforeAutospacing="1" w:after="100" w:afterAutospacing="1"/>
    </w:pPr>
  </w:style>
  <w:style w:type="table" w:customStyle="1" w:styleId="27">
    <w:name w:val="Сетка таблицы2"/>
    <w:basedOn w:val="a1"/>
    <w:next w:val="afa"/>
    <w:rsid w:val="003C44CA"/>
    <w:pPr>
      <w:spacing w:after="0" w:line="240" w:lineRule="auto"/>
    </w:pPr>
    <w:rPr>
      <w:rFonts w:ascii="Times New Roman" w:eastAsia="MS Mincho"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
    <w:name w:val="Нет списка11"/>
    <w:next w:val="a2"/>
    <w:uiPriority w:val="99"/>
    <w:semiHidden/>
    <w:unhideWhenUsed/>
    <w:rsid w:val="003C44CA"/>
  </w:style>
  <w:style w:type="numbering" w:customStyle="1" w:styleId="111">
    <w:name w:val="Нет списка111"/>
    <w:next w:val="a2"/>
    <w:semiHidden/>
    <w:rsid w:val="003C44CA"/>
  </w:style>
  <w:style w:type="table" w:customStyle="1" w:styleId="34">
    <w:name w:val="Сетка таблицы3"/>
    <w:basedOn w:val="a1"/>
    <w:next w:val="afa"/>
    <w:rsid w:val="003C44CA"/>
    <w:pPr>
      <w:spacing w:after="0" w:line="240" w:lineRule="auto"/>
    </w:pPr>
    <w:rPr>
      <w:rFonts w:ascii="Times New Roman" w:eastAsia="MS Mincho"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9">
    <w:name w:val="Абзац списка1"/>
    <w:basedOn w:val="a"/>
    <w:rsid w:val="003C44CA"/>
    <w:pPr>
      <w:spacing w:after="200" w:line="276" w:lineRule="auto"/>
      <w:ind w:left="720"/>
      <w:contextualSpacing/>
    </w:pPr>
    <w:rPr>
      <w:rFonts w:ascii="Calibri" w:hAnsi="Calibri"/>
      <w:sz w:val="22"/>
      <w:szCs w:val="22"/>
      <w:lang w:eastAsia="en-US"/>
    </w:rPr>
  </w:style>
  <w:style w:type="paragraph" w:customStyle="1" w:styleId="1a">
    <w:name w:val="Без интервала1"/>
    <w:rsid w:val="003C44CA"/>
    <w:pPr>
      <w:spacing w:after="0" w:line="240" w:lineRule="auto"/>
    </w:pPr>
    <w:rPr>
      <w:rFonts w:ascii="Times New Roman" w:eastAsia="Calibri"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0173493">
      <w:bodyDiv w:val="1"/>
      <w:marLeft w:val="0"/>
      <w:marRight w:val="0"/>
      <w:marTop w:val="0"/>
      <w:marBottom w:val="0"/>
      <w:divBdr>
        <w:top w:val="none" w:sz="0" w:space="0" w:color="auto"/>
        <w:left w:val="none" w:sz="0" w:space="0" w:color="auto"/>
        <w:bottom w:val="none" w:sz="0" w:space="0" w:color="auto"/>
        <w:right w:val="none" w:sz="0" w:space="0" w:color="auto"/>
      </w:divBdr>
      <w:divsChild>
        <w:div w:id="752969569">
          <w:marLeft w:val="-4950"/>
          <w:marRight w:val="0"/>
          <w:marTop w:val="0"/>
          <w:marBottom w:val="0"/>
          <w:divBdr>
            <w:top w:val="single" w:sz="6" w:space="0" w:color="000000"/>
            <w:left w:val="single" w:sz="6" w:space="0" w:color="000000"/>
            <w:bottom w:val="single" w:sz="6" w:space="0" w:color="000000"/>
            <w:right w:val="single" w:sz="6" w:space="0" w:color="000000"/>
          </w:divBdr>
          <w:divsChild>
            <w:div w:id="517619970">
              <w:marLeft w:val="180"/>
              <w:marRight w:val="180"/>
              <w:marTop w:val="180"/>
              <w:marBottom w:val="180"/>
              <w:divBdr>
                <w:top w:val="none" w:sz="0" w:space="0" w:color="auto"/>
                <w:left w:val="none" w:sz="0" w:space="0" w:color="auto"/>
                <w:bottom w:val="none" w:sz="0" w:space="0" w:color="auto"/>
                <w:right w:val="none" w:sz="0" w:space="0" w:color="auto"/>
              </w:divBdr>
              <w:divsChild>
                <w:div w:id="244848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639974">
      <w:bodyDiv w:val="1"/>
      <w:marLeft w:val="0"/>
      <w:marRight w:val="0"/>
      <w:marTop w:val="0"/>
      <w:marBottom w:val="0"/>
      <w:divBdr>
        <w:top w:val="none" w:sz="0" w:space="0" w:color="auto"/>
        <w:left w:val="none" w:sz="0" w:space="0" w:color="auto"/>
        <w:bottom w:val="none" w:sz="0" w:space="0" w:color="auto"/>
        <w:right w:val="none" w:sz="0" w:space="0" w:color="auto"/>
      </w:divBdr>
    </w:div>
    <w:div w:id="1373726794">
      <w:bodyDiv w:val="1"/>
      <w:marLeft w:val="0"/>
      <w:marRight w:val="0"/>
      <w:marTop w:val="0"/>
      <w:marBottom w:val="0"/>
      <w:divBdr>
        <w:top w:val="none" w:sz="0" w:space="0" w:color="auto"/>
        <w:left w:val="none" w:sz="0" w:space="0" w:color="auto"/>
        <w:bottom w:val="none" w:sz="0" w:space="0" w:color="auto"/>
        <w:right w:val="none" w:sz="0" w:space="0" w:color="auto"/>
      </w:divBdr>
      <w:divsChild>
        <w:div w:id="582879548">
          <w:marLeft w:val="0"/>
          <w:marRight w:val="0"/>
          <w:marTop w:val="0"/>
          <w:marBottom w:val="0"/>
          <w:divBdr>
            <w:top w:val="none" w:sz="0" w:space="0" w:color="auto"/>
            <w:left w:val="none" w:sz="0" w:space="0" w:color="auto"/>
            <w:bottom w:val="none" w:sz="0" w:space="0" w:color="auto"/>
            <w:right w:val="none" w:sz="0" w:space="0" w:color="auto"/>
          </w:divBdr>
          <w:divsChild>
            <w:div w:id="60560560">
              <w:marLeft w:val="0"/>
              <w:marRight w:val="0"/>
              <w:marTop w:val="0"/>
              <w:marBottom w:val="0"/>
              <w:divBdr>
                <w:top w:val="none" w:sz="0" w:space="0" w:color="auto"/>
                <w:left w:val="none" w:sz="0" w:space="0" w:color="auto"/>
                <w:bottom w:val="none" w:sz="0" w:space="0" w:color="auto"/>
                <w:right w:val="none" w:sz="0" w:space="0" w:color="auto"/>
              </w:divBdr>
              <w:divsChild>
                <w:div w:id="1541749941">
                  <w:marLeft w:val="0"/>
                  <w:marRight w:val="0"/>
                  <w:marTop w:val="0"/>
                  <w:marBottom w:val="0"/>
                  <w:divBdr>
                    <w:top w:val="none" w:sz="0" w:space="0" w:color="auto"/>
                    <w:left w:val="none" w:sz="0" w:space="0" w:color="auto"/>
                    <w:bottom w:val="none" w:sz="0" w:space="0" w:color="auto"/>
                    <w:right w:val="none" w:sz="0" w:space="0" w:color="auto"/>
                  </w:divBdr>
                  <w:divsChild>
                    <w:div w:id="1162114175">
                      <w:marLeft w:val="0"/>
                      <w:marRight w:val="0"/>
                      <w:marTop w:val="0"/>
                      <w:marBottom w:val="0"/>
                      <w:divBdr>
                        <w:top w:val="none" w:sz="0" w:space="0" w:color="auto"/>
                        <w:left w:val="none" w:sz="0" w:space="0" w:color="auto"/>
                        <w:bottom w:val="none" w:sz="0" w:space="0" w:color="auto"/>
                        <w:right w:val="none" w:sz="0" w:space="0" w:color="auto"/>
                      </w:divBdr>
                      <w:divsChild>
                        <w:div w:id="1647587076">
                          <w:marLeft w:val="0"/>
                          <w:marRight w:val="0"/>
                          <w:marTop w:val="0"/>
                          <w:marBottom w:val="0"/>
                          <w:divBdr>
                            <w:top w:val="none" w:sz="0" w:space="0" w:color="auto"/>
                            <w:left w:val="none" w:sz="0" w:space="0" w:color="auto"/>
                            <w:bottom w:val="none" w:sz="0" w:space="0" w:color="auto"/>
                            <w:right w:val="none" w:sz="0" w:space="0" w:color="auto"/>
                          </w:divBdr>
                          <w:divsChild>
                            <w:div w:id="1496996292">
                              <w:marLeft w:val="0"/>
                              <w:marRight w:val="0"/>
                              <w:marTop w:val="90"/>
                              <w:marBottom w:val="90"/>
                              <w:divBdr>
                                <w:top w:val="single" w:sz="6" w:space="0" w:color="D1D1D1"/>
                                <w:left w:val="single" w:sz="6" w:space="0" w:color="D1D1D1"/>
                                <w:bottom w:val="single" w:sz="6" w:space="0" w:color="D1D1D1"/>
                                <w:right w:val="single" w:sz="6" w:space="0" w:color="D1D1D1"/>
                              </w:divBdr>
                              <w:divsChild>
                                <w:div w:id="1286884476">
                                  <w:marLeft w:val="0"/>
                                  <w:marRight w:val="0"/>
                                  <w:marTop w:val="90"/>
                                  <w:marBottom w:val="90"/>
                                  <w:divBdr>
                                    <w:top w:val="single" w:sz="6" w:space="0" w:color="D1D1D1"/>
                                    <w:left w:val="single" w:sz="6" w:space="0" w:color="D1D1D1"/>
                                    <w:bottom w:val="single" w:sz="6" w:space="0" w:color="D1D1D1"/>
                                    <w:right w:val="single" w:sz="6" w:space="0" w:color="D1D1D1"/>
                                  </w:divBdr>
                                  <w:divsChild>
                                    <w:div w:id="1046833652">
                                      <w:marLeft w:val="0"/>
                                      <w:marRight w:val="0"/>
                                      <w:marTop w:val="0"/>
                                      <w:marBottom w:val="0"/>
                                      <w:divBdr>
                                        <w:top w:val="none" w:sz="0" w:space="0" w:color="auto"/>
                                        <w:left w:val="none" w:sz="0" w:space="0" w:color="auto"/>
                                        <w:bottom w:val="none" w:sz="0" w:space="0" w:color="auto"/>
                                        <w:right w:val="none" w:sz="0" w:space="0" w:color="auto"/>
                                      </w:divBdr>
                                      <w:divsChild>
                                        <w:div w:id="1832524847">
                                          <w:marLeft w:val="0"/>
                                          <w:marRight w:val="0"/>
                                          <w:marTop w:val="0"/>
                                          <w:marBottom w:val="0"/>
                                          <w:divBdr>
                                            <w:top w:val="single" w:sz="6" w:space="0" w:color="DDDDDD"/>
                                            <w:left w:val="none" w:sz="0" w:space="0" w:color="auto"/>
                                            <w:bottom w:val="single" w:sz="6" w:space="0" w:color="DDDDDD"/>
                                            <w:right w:val="none" w:sz="0" w:space="0" w:color="auto"/>
                                          </w:divBdr>
                                          <w:divsChild>
                                            <w:div w:id="1869173028">
                                              <w:marLeft w:val="0"/>
                                              <w:marRight w:val="0"/>
                                              <w:marTop w:val="0"/>
                                              <w:marBottom w:val="0"/>
                                              <w:divBdr>
                                                <w:top w:val="none" w:sz="0" w:space="0" w:color="auto"/>
                                                <w:left w:val="none" w:sz="0" w:space="0" w:color="auto"/>
                                                <w:bottom w:val="none" w:sz="0" w:space="0" w:color="auto"/>
                                                <w:right w:val="none" w:sz="0" w:space="0" w:color="auto"/>
                                              </w:divBdr>
                                              <w:divsChild>
                                                <w:div w:id="20213677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98582279">
      <w:bodyDiv w:val="1"/>
      <w:marLeft w:val="0"/>
      <w:marRight w:val="0"/>
      <w:marTop w:val="0"/>
      <w:marBottom w:val="0"/>
      <w:divBdr>
        <w:top w:val="none" w:sz="0" w:space="0" w:color="auto"/>
        <w:left w:val="none" w:sz="0" w:space="0" w:color="auto"/>
        <w:bottom w:val="none" w:sz="0" w:space="0" w:color="auto"/>
        <w:right w:val="none" w:sz="0" w:space="0" w:color="auto"/>
      </w:divBdr>
    </w:div>
    <w:div w:id="2095008420">
      <w:bodyDiv w:val="1"/>
      <w:marLeft w:val="0"/>
      <w:marRight w:val="0"/>
      <w:marTop w:val="0"/>
      <w:marBottom w:val="0"/>
      <w:divBdr>
        <w:top w:val="none" w:sz="0" w:space="0" w:color="auto"/>
        <w:left w:val="none" w:sz="0" w:space="0" w:color="auto"/>
        <w:bottom w:val="none" w:sz="0" w:space="0" w:color="auto"/>
        <w:right w:val="none" w:sz="0" w:space="0" w:color="auto"/>
      </w:divBdr>
      <w:divsChild>
        <w:div w:id="1616138289">
          <w:marLeft w:val="0"/>
          <w:marRight w:val="0"/>
          <w:marTop w:val="0"/>
          <w:marBottom w:val="0"/>
          <w:divBdr>
            <w:top w:val="none" w:sz="0" w:space="0" w:color="auto"/>
            <w:left w:val="none" w:sz="0" w:space="0" w:color="auto"/>
            <w:bottom w:val="none" w:sz="0" w:space="0" w:color="auto"/>
            <w:right w:val="none" w:sz="0" w:space="0" w:color="auto"/>
          </w:divBdr>
          <w:divsChild>
            <w:div w:id="1775511988">
              <w:marLeft w:val="0"/>
              <w:marRight w:val="0"/>
              <w:marTop w:val="0"/>
              <w:marBottom w:val="0"/>
              <w:divBdr>
                <w:top w:val="none" w:sz="0" w:space="0" w:color="auto"/>
                <w:left w:val="none" w:sz="0" w:space="0" w:color="auto"/>
                <w:bottom w:val="none" w:sz="0" w:space="0" w:color="auto"/>
                <w:right w:val="none" w:sz="0" w:space="0" w:color="auto"/>
              </w:divBdr>
              <w:divsChild>
                <w:div w:id="1514883013">
                  <w:marLeft w:val="0"/>
                  <w:marRight w:val="0"/>
                  <w:marTop w:val="0"/>
                  <w:marBottom w:val="0"/>
                  <w:divBdr>
                    <w:top w:val="none" w:sz="0" w:space="0" w:color="auto"/>
                    <w:left w:val="none" w:sz="0" w:space="0" w:color="auto"/>
                    <w:bottom w:val="none" w:sz="0" w:space="0" w:color="auto"/>
                    <w:right w:val="none" w:sz="0" w:space="0" w:color="auto"/>
                  </w:divBdr>
                  <w:divsChild>
                    <w:div w:id="1751148750">
                      <w:marLeft w:val="0"/>
                      <w:marRight w:val="0"/>
                      <w:marTop w:val="0"/>
                      <w:marBottom w:val="0"/>
                      <w:divBdr>
                        <w:top w:val="none" w:sz="0" w:space="0" w:color="auto"/>
                        <w:left w:val="none" w:sz="0" w:space="0" w:color="auto"/>
                        <w:bottom w:val="none" w:sz="0" w:space="0" w:color="auto"/>
                        <w:right w:val="none" w:sz="0" w:space="0" w:color="auto"/>
                      </w:divBdr>
                      <w:divsChild>
                        <w:div w:id="1977447265">
                          <w:marLeft w:val="0"/>
                          <w:marRight w:val="0"/>
                          <w:marTop w:val="0"/>
                          <w:marBottom w:val="450"/>
                          <w:divBdr>
                            <w:top w:val="none" w:sz="0" w:space="0" w:color="auto"/>
                            <w:left w:val="none" w:sz="0" w:space="0" w:color="auto"/>
                            <w:bottom w:val="none" w:sz="0" w:space="0" w:color="auto"/>
                            <w:right w:val="none" w:sz="0" w:space="0" w:color="auto"/>
                          </w:divBdr>
                          <w:divsChild>
                            <w:div w:id="899483908">
                              <w:marLeft w:val="0"/>
                              <w:marRight w:val="0"/>
                              <w:marTop w:val="0"/>
                              <w:marBottom w:val="0"/>
                              <w:divBdr>
                                <w:top w:val="none" w:sz="0" w:space="0" w:color="auto"/>
                                <w:left w:val="none" w:sz="0" w:space="0" w:color="auto"/>
                                <w:bottom w:val="none" w:sz="0" w:space="0" w:color="auto"/>
                                <w:right w:val="none" w:sz="0" w:space="0" w:color="auto"/>
                              </w:divBdr>
                              <w:divsChild>
                                <w:div w:id="1798717402">
                                  <w:marLeft w:val="0"/>
                                  <w:marRight w:val="0"/>
                                  <w:marTop w:val="0"/>
                                  <w:marBottom w:val="0"/>
                                  <w:divBdr>
                                    <w:top w:val="none" w:sz="0" w:space="0" w:color="auto"/>
                                    <w:left w:val="none" w:sz="0" w:space="0" w:color="auto"/>
                                    <w:bottom w:val="none" w:sz="0" w:space="0" w:color="auto"/>
                                    <w:right w:val="none" w:sz="0" w:space="0" w:color="auto"/>
                                  </w:divBdr>
                                  <w:divsChild>
                                    <w:div w:id="998769840">
                                      <w:marLeft w:val="0"/>
                                      <w:marRight w:val="0"/>
                                      <w:marTop w:val="0"/>
                                      <w:marBottom w:val="450"/>
                                      <w:divBdr>
                                        <w:top w:val="none" w:sz="0" w:space="0" w:color="auto"/>
                                        <w:left w:val="none" w:sz="0" w:space="0" w:color="auto"/>
                                        <w:bottom w:val="none" w:sz="0" w:space="0" w:color="auto"/>
                                        <w:right w:val="none" w:sz="0" w:space="0" w:color="auto"/>
                                      </w:divBdr>
                                      <w:divsChild>
                                        <w:div w:id="1266501061">
                                          <w:marLeft w:val="0"/>
                                          <w:marRight w:val="0"/>
                                          <w:marTop w:val="0"/>
                                          <w:marBottom w:val="0"/>
                                          <w:divBdr>
                                            <w:top w:val="none" w:sz="0" w:space="0" w:color="auto"/>
                                            <w:left w:val="none" w:sz="0" w:space="0" w:color="auto"/>
                                            <w:bottom w:val="none" w:sz="0" w:space="0" w:color="auto"/>
                                            <w:right w:val="none" w:sz="0" w:space="0" w:color="auto"/>
                                          </w:divBdr>
                                          <w:divsChild>
                                            <w:div w:id="1464732701">
                                              <w:marLeft w:val="0"/>
                                              <w:marRight w:val="0"/>
                                              <w:marTop w:val="0"/>
                                              <w:marBottom w:val="0"/>
                                              <w:divBdr>
                                                <w:top w:val="none" w:sz="0" w:space="0" w:color="auto"/>
                                                <w:left w:val="none" w:sz="0" w:space="0" w:color="auto"/>
                                                <w:bottom w:val="none" w:sz="0" w:space="0" w:color="auto"/>
                                                <w:right w:val="none" w:sz="0" w:space="0" w:color="auto"/>
                                              </w:divBdr>
                                              <w:divsChild>
                                                <w:div w:id="1389500810">
                                                  <w:marLeft w:val="0"/>
                                                  <w:marRight w:val="0"/>
                                                  <w:marTop w:val="0"/>
                                                  <w:marBottom w:val="0"/>
                                                  <w:divBdr>
                                                    <w:top w:val="none" w:sz="0" w:space="0" w:color="auto"/>
                                                    <w:left w:val="none" w:sz="0" w:space="0" w:color="auto"/>
                                                    <w:bottom w:val="none" w:sz="0" w:space="0" w:color="auto"/>
                                                    <w:right w:val="none" w:sz="0" w:space="0" w:color="auto"/>
                                                  </w:divBdr>
                                                  <w:divsChild>
                                                    <w:div w:id="1540704530">
                                                      <w:marLeft w:val="0"/>
                                                      <w:marRight w:val="0"/>
                                                      <w:marTop w:val="0"/>
                                                      <w:marBottom w:val="0"/>
                                                      <w:divBdr>
                                                        <w:top w:val="none" w:sz="0" w:space="0" w:color="auto"/>
                                                        <w:left w:val="none" w:sz="0" w:space="0" w:color="auto"/>
                                                        <w:bottom w:val="none" w:sz="0" w:space="0" w:color="auto"/>
                                                        <w:right w:val="none" w:sz="0" w:space="0" w:color="auto"/>
                                                      </w:divBdr>
                                                      <w:divsChild>
                                                        <w:div w:id="1645741132">
                                                          <w:marLeft w:val="0"/>
                                                          <w:marRight w:val="0"/>
                                                          <w:marTop w:val="0"/>
                                                          <w:marBottom w:val="0"/>
                                                          <w:divBdr>
                                                            <w:top w:val="none" w:sz="0" w:space="0" w:color="auto"/>
                                                            <w:left w:val="none" w:sz="0" w:space="0" w:color="auto"/>
                                                            <w:bottom w:val="none" w:sz="0" w:space="0" w:color="auto"/>
                                                            <w:right w:val="none" w:sz="0" w:space="0" w:color="auto"/>
                                                          </w:divBdr>
                                                          <w:divsChild>
                                                            <w:div w:id="1074662991">
                                                              <w:marLeft w:val="0"/>
                                                              <w:marRight w:val="0"/>
                                                              <w:marTop w:val="0"/>
                                                              <w:marBottom w:val="0"/>
                                                              <w:divBdr>
                                                                <w:top w:val="none" w:sz="0" w:space="0" w:color="auto"/>
                                                                <w:left w:val="none" w:sz="0" w:space="0" w:color="auto"/>
                                                                <w:bottom w:val="none" w:sz="0" w:space="0" w:color="auto"/>
                                                                <w:right w:val="none" w:sz="0" w:space="0" w:color="auto"/>
                                                              </w:divBdr>
                                                            </w:div>
                                                            <w:div w:id="1825581611">
                                                              <w:marLeft w:val="0"/>
                                                              <w:marRight w:val="0"/>
                                                              <w:marTop w:val="0"/>
                                                              <w:marBottom w:val="0"/>
                                                              <w:divBdr>
                                                                <w:top w:val="none" w:sz="0" w:space="0" w:color="auto"/>
                                                                <w:left w:val="none" w:sz="0" w:space="0" w:color="auto"/>
                                                                <w:bottom w:val="none" w:sz="0" w:space="0" w:color="auto"/>
                                                                <w:right w:val="none" w:sz="0" w:space="0" w:color="auto"/>
                                                              </w:divBdr>
                                                            </w:div>
                                                            <w:div w:id="1189216380">
                                                              <w:marLeft w:val="0"/>
                                                              <w:marRight w:val="0"/>
                                                              <w:marTop w:val="0"/>
                                                              <w:marBottom w:val="0"/>
                                                              <w:divBdr>
                                                                <w:top w:val="none" w:sz="0" w:space="0" w:color="auto"/>
                                                                <w:left w:val="none" w:sz="0" w:space="0" w:color="auto"/>
                                                                <w:bottom w:val="none" w:sz="0" w:space="0" w:color="auto"/>
                                                                <w:right w:val="none" w:sz="0" w:space="0" w:color="auto"/>
                                                              </w:divBdr>
                                                            </w:div>
                                                            <w:div w:id="232783923">
                                                              <w:marLeft w:val="0"/>
                                                              <w:marRight w:val="0"/>
                                                              <w:marTop w:val="0"/>
                                                              <w:marBottom w:val="0"/>
                                                              <w:divBdr>
                                                                <w:top w:val="none" w:sz="0" w:space="0" w:color="auto"/>
                                                                <w:left w:val="none" w:sz="0" w:space="0" w:color="auto"/>
                                                                <w:bottom w:val="none" w:sz="0" w:space="0" w:color="auto"/>
                                                                <w:right w:val="none" w:sz="0" w:space="0" w:color="auto"/>
                                                              </w:divBdr>
                                                            </w:div>
                                                            <w:div w:id="811364626">
                                                              <w:marLeft w:val="0"/>
                                                              <w:marRight w:val="0"/>
                                                              <w:marTop w:val="0"/>
                                                              <w:marBottom w:val="0"/>
                                                              <w:divBdr>
                                                                <w:top w:val="none" w:sz="0" w:space="0" w:color="auto"/>
                                                                <w:left w:val="none" w:sz="0" w:space="0" w:color="auto"/>
                                                                <w:bottom w:val="none" w:sz="0" w:space="0" w:color="auto"/>
                                                                <w:right w:val="none" w:sz="0" w:space="0" w:color="auto"/>
                                                              </w:divBdr>
                                                            </w:div>
                                                            <w:div w:id="1916477647">
                                                              <w:marLeft w:val="0"/>
                                                              <w:marRight w:val="0"/>
                                                              <w:marTop w:val="0"/>
                                                              <w:marBottom w:val="0"/>
                                                              <w:divBdr>
                                                                <w:top w:val="none" w:sz="0" w:space="0" w:color="auto"/>
                                                                <w:left w:val="none" w:sz="0" w:space="0" w:color="auto"/>
                                                                <w:bottom w:val="none" w:sz="0" w:space="0" w:color="auto"/>
                                                                <w:right w:val="none" w:sz="0" w:space="0" w:color="auto"/>
                                                              </w:divBdr>
                                                            </w:div>
                                                            <w:div w:id="999505684">
                                                              <w:marLeft w:val="0"/>
                                                              <w:marRight w:val="0"/>
                                                              <w:marTop w:val="0"/>
                                                              <w:marBottom w:val="0"/>
                                                              <w:divBdr>
                                                                <w:top w:val="none" w:sz="0" w:space="0" w:color="auto"/>
                                                                <w:left w:val="none" w:sz="0" w:space="0" w:color="auto"/>
                                                                <w:bottom w:val="none" w:sz="0" w:space="0" w:color="auto"/>
                                                                <w:right w:val="none" w:sz="0" w:space="0" w:color="auto"/>
                                                              </w:divBdr>
                                                            </w:div>
                                                            <w:div w:id="1990818052">
                                                              <w:marLeft w:val="0"/>
                                                              <w:marRight w:val="0"/>
                                                              <w:marTop w:val="0"/>
                                                              <w:marBottom w:val="0"/>
                                                              <w:divBdr>
                                                                <w:top w:val="none" w:sz="0" w:space="0" w:color="auto"/>
                                                                <w:left w:val="none" w:sz="0" w:space="0" w:color="auto"/>
                                                                <w:bottom w:val="none" w:sz="0" w:space="0" w:color="auto"/>
                                                                <w:right w:val="none" w:sz="0" w:space="0" w:color="auto"/>
                                                              </w:divBdr>
                                                            </w:div>
                                                            <w:div w:id="1149059288">
                                                              <w:marLeft w:val="0"/>
                                                              <w:marRight w:val="0"/>
                                                              <w:marTop w:val="0"/>
                                                              <w:marBottom w:val="0"/>
                                                              <w:divBdr>
                                                                <w:top w:val="none" w:sz="0" w:space="0" w:color="auto"/>
                                                                <w:left w:val="none" w:sz="0" w:space="0" w:color="auto"/>
                                                                <w:bottom w:val="none" w:sz="0" w:space="0" w:color="auto"/>
                                                                <w:right w:val="none" w:sz="0" w:space="0" w:color="auto"/>
                                                              </w:divBdr>
                                                            </w:div>
                                                            <w:div w:id="1280800929">
                                                              <w:marLeft w:val="0"/>
                                                              <w:marRight w:val="0"/>
                                                              <w:marTop w:val="0"/>
                                                              <w:marBottom w:val="0"/>
                                                              <w:divBdr>
                                                                <w:top w:val="none" w:sz="0" w:space="0" w:color="auto"/>
                                                                <w:left w:val="none" w:sz="0" w:space="0" w:color="auto"/>
                                                                <w:bottom w:val="none" w:sz="0" w:space="0" w:color="auto"/>
                                                                <w:right w:val="none" w:sz="0" w:space="0" w:color="auto"/>
                                                              </w:divBdr>
                                                            </w:div>
                                                            <w:div w:id="1964069165">
                                                              <w:marLeft w:val="0"/>
                                                              <w:marRight w:val="0"/>
                                                              <w:marTop w:val="0"/>
                                                              <w:marBottom w:val="0"/>
                                                              <w:divBdr>
                                                                <w:top w:val="none" w:sz="0" w:space="0" w:color="auto"/>
                                                                <w:left w:val="none" w:sz="0" w:space="0" w:color="auto"/>
                                                                <w:bottom w:val="none" w:sz="0" w:space="0" w:color="auto"/>
                                                                <w:right w:val="none" w:sz="0" w:space="0" w:color="auto"/>
                                                              </w:divBdr>
                                                            </w:div>
                                                            <w:div w:id="1134560334">
                                                              <w:marLeft w:val="0"/>
                                                              <w:marRight w:val="0"/>
                                                              <w:marTop w:val="0"/>
                                                              <w:marBottom w:val="0"/>
                                                              <w:divBdr>
                                                                <w:top w:val="none" w:sz="0" w:space="0" w:color="auto"/>
                                                                <w:left w:val="none" w:sz="0" w:space="0" w:color="auto"/>
                                                                <w:bottom w:val="none" w:sz="0" w:space="0" w:color="auto"/>
                                                                <w:right w:val="none" w:sz="0" w:space="0" w:color="auto"/>
                                                              </w:divBdr>
                                                            </w:div>
                                                            <w:div w:id="1053115653">
                                                              <w:marLeft w:val="0"/>
                                                              <w:marRight w:val="0"/>
                                                              <w:marTop w:val="0"/>
                                                              <w:marBottom w:val="0"/>
                                                              <w:divBdr>
                                                                <w:top w:val="none" w:sz="0" w:space="0" w:color="auto"/>
                                                                <w:left w:val="none" w:sz="0" w:space="0" w:color="auto"/>
                                                                <w:bottom w:val="none" w:sz="0" w:space="0" w:color="auto"/>
                                                                <w:right w:val="none" w:sz="0" w:space="0" w:color="auto"/>
                                                              </w:divBdr>
                                                            </w:div>
                                                            <w:div w:id="1618098662">
                                                              <w:marLeft w:val="0"/>
                                                              <w:marRight w:val="0"/>
                                                              <w:marTop w:val="0"/>
                                                              <w:marBottom w:val="0"/>
                                                              <w:divBdr>
                                                                <w:top w:val="none" w:sz="0" w:space="0" w:color="auto"/>
                                                                <w:left w:val="none" w:sz="0" w:space="0" w:color="auto"/>
                                                                <w:bottom w:val="none" w:sz="0" w:space="0" w:color="auto"/>
                                                                <w:right w:val="none" w:sz="0" w:space="0" w:color="auto"/>
                                                              </w:divBdr>
                                                            </w:div>
                                                            <w:div w:id="1239288628">
                                                              <w:marLeft w:val="0"/>
                                                              <w:marRight w:val="0"/>
                                                              <w:marTop w:val="0"/>
                                                              <w:marBottom w:val="0"/>
                                                              <w:divBdr>
                                                                <w:top w:val="none" w:sz="0" w:space="0" w:color="auto"/>
                                                                <w:left w:val="none" w:sz="0" w:space="0" w:color="auto"/>
                                                                <w:bottom w:val="none" w:sz="0" w:space="0" w:color="auto"/>
                                                                <w:right w:val="none" w:sz="0" w:space="0" w:color="auto"/>
                                                              </w:divBdr>
                                                            </w:div>
                                                            <w:div w:id="1551451424">
                                                              <w:marLeft w:val="0"/>
                                                              <w:marRight w:val="0"/>
                                                              <w:marTop w:val="0"/>
                                                              <w:marBottom w:val="0"/>
                                                              <w:divBdr>
                                                                <w:top w:val="none" w:sz="0" w:space="0" w:color="auto"/>
                                                                <w:left w:val="none" w:sz="0" w:space="0" w:color="auto"/>
                                                                <w:bottom w:val="none" w:sz="0" w:space="0" w:color="auto"/>
                                                                <w:right w:val="none" w:sz="0" w:space="0" w:color="auto"/>
                                                              </w:divBdr>
                                                            </w:div>
                                                            <w:div w:id="57024849">
                                                              <w:marLeft w:val="0"/>
                                                              <w:marRight w:val="0"/>
                                                              <w:marTop w:val="0"/>
                                                              <w:marBottom w:val="0"/>
                                                              <w:divBdr>
                                                                <w:top w:val="none" w:sz="0" w:space="0" w:color="auto"/>
                                                                <w:left w:val="none" w:sz="0" w:space="0" w:color="auto"/>
                                                                <w:bottom w:val="none" w:sz="0" w:space="0" w:color="auto"/>
                                                                <w:right w:val="none" w:sz="0" w:space="0" w:color="auto"/>
                                                              </w:divBdr>
                                                            </w:div>
                                                            <w:div w:id="953907983">
                                                              <w:marLeft w:val="0"/>
                                                              <w:marRight w:val="0"/>
                                                              <w:marTop w:val="0"/>
                                                              <w:marBottom w:val="0"/>
                                                              <w:divBdr>
                                                                <w:top w:val="none" w:sz="0" w:space="0" w:color="auto"/>
                                                                <w:left w:val="none" w:sz="0" w:space="0" w:color="auto"/>
                                                                <w:bottom w:val="none" w:sz="0" w:space="0" w:color="auto"/>
                                                                <w:right w:val="none" w:sz="0" w:space="0" w:color="auto"/>
                                                              </w:divBdr>
                                                            </w:div>
                                                            <w:div w:id="678043736">
                                                              <w:marLeft w:val="0"/>
                                                              <w:marRight w:val="0"/>
                                                              <w:marTop w:val="0"/>
                                                              <w:marBottom w:val="0"/>
                                                              <w:divBdr>
                                                                <w:top w:val="none" w:sz="0" w:space="0" w:color="auto"/>
                                                                <w:left w:val="none" w:sz="0" w:space="0" w:color="auto"/>
                                                                <w:bottom w:val="none" w:sz="0" w:space="0" w:color="auto"/>
                                                                <w:right w:val="none" w:sz="0" w:space="0" w:color="auto"/>
                                                              </w:divBdr>
                                                            </w:div>
                                                            <w:div w:id="1879850307">
                                                              <w:marLeft w:val="0"/>
                                                              <w:marRight w:val="0"/>
                                                              <w:marTop w:val="0"/>
                                                              <w:marBottom w:val="0"/>
                                                              <w:divBdr>
                                                                <w:top w:val="none" w:sz="0" w:space="0" w:color="auto"/>
                                                                <w:left w:val="none" w:sz="0" w:space="0" w:color="auto"/>
                                                                <w:bottom w:val="none" w:sz="0" w:space="0" w:color="auto"/>
                                                                <w:right w:val="none" w:sz="0" w:space="0" w:color="auto"/>
                                                              </w:divBdr>
                                                            </w:div>
                                                            <w:div w:id="1269391590">
                                                              <w:marLeft w:val="0"/>
                                                              <w:marRight w:val="0"/>
                                                              <w:marTop w:val="0"/>
                                                              <w:marBottom w:val="0"/>
                                                              <w:divBdr>
                                                                <w:top w:val="none" w:sz="0" w:space="0" w:color="auto"/>
                                                                <w:left w:val="none" w:sz="0" w:space="0" w:color="auto"/>
                                                                <w:bottom w:val="none" w:sz="0" w:space="0" w:color="auto"/>
                                                                <w:right w:val="none" w:sz="0" w:space="0" w:color="auto"/>
                                                              </w:divBdr>
                                                            </w:div>
                                                            <w:div w:id="1773888947">
                                                              <w:marLeft w:val="0"/>
                                                              <w:marRight w:val="0"/>
                                                              <w:marTop w:val="0"/>
                                                              <w:marBottom w:val="0"/>
                                                              <w:divBdr>
                                                                <w:top w:val="none" w:sz="0" w:space="0" w:color="auto"/>
                                                                <w:left w:val="none" w:sz="0" w:space="0" w:color="auto"/>
                                                                <w:bottom w:val="none" w:sz="0" w:space="0" w:color="auto"/>
                                                                <w:right w:val="none" w:sz="0" w:space="0" w:color="auto"/>
                                                              </w:divBdr>
                                                            </w:div>
                                                            <w:div w:id="777066695">
                                                              <w:marLeft w:val="0"/>
                                                              <w:marRight w:val="0"/>
                                                              <w:marTop w:val="0"/>
                                                              <w:marBottom w:val="0"/>
                                                              <w:divBdr>
                                                                <w:top w:val="none" w:sz="0" w:space="0" w:color="auto"/>
                                                                <w:left w:val="none" w:sz="0" w:space="0" w:color="auto"/>
                                                                <w:bottom w:val="none" w:sz="0" w:space="0" w:color="auto"/>
                                                                <w:right w:val="none" w:sz="0" w:space="0" w:color="auto"/>
                                                              </w:divBdr>
                                                            </w:div>
                                                            <w:div w:id="222369616">
                                                              <w:marLeft w:val="0"/>
                                                              <w:marRight w:val="0"/>
                                                              <w:marTop w:val="0"/>
                                                              <w:marBottom w:val="0"/>
                                                              <w:divBdr>
                                                                <w:top w:val="none" w:sz="0" w:space="0" w:color="auto"/>
                                                                <w:left w:val="none" w:sz="0" w:space="0" w:color="auto"/>
                                                                <w:bottom w:val="none" w:sz="0" w:space="0" w:color="auto"/>
                                                                <w:right w:val="none" w:sz="0" w:space="0" w:color="auto"/>
                                                              </w:divBdr>
                                                            </w:div>
                                                            <w:div w:id="1816600945">
                                                              <w:marLeft w:val="0"/>
                                                              <w:marRight w:val="0"/>
                                                              <w:marTop w:val="0"/>
                                                              <w:marBottom w:val="0"/>
                                                              <w:divBdr>
                                                                <w:top w:val="none" w:sz="0" w:space="0" w:color="auto"/>
                                                                <w:left w:val="none" w:sz="0" w:space="0" w:color="auto"/>
                                                                <w:bottom w:val="none" w:sz="0" w:space="0" w:color="auto"/>
                                                                <w:right w:val="none" w:sz="0" w:space="0" w:color="auto"/>
                                                              </w:divBdr>
                                                            </w:div>
                                                            <w:div w:id="1859931351">
                                                              <w:marLeft w:val="0"/>
                                                              <w:marRight w:val="0"/>
                                                              <w:marTop w:val="0"/>
                                                              <w:marBottom w:val="0"/>
                                                              <w:divBdr>
                                                                <w:top w:val="none" w:sz="0" w:space="0" w:color="auto"/>
                                                                <w:left w:val="none" w:sz="0" w:space="0" w:color="auto"/>
                                                                <w:bottom w:val="none" w:sz="0" w:space="0" w:color="auto"/>
                                                                <w:right w:val="none" w:sz="0" w:space="0" w:color="auto"/>
                                                              </w:divBdr>
                                                            </w:div>
                                                            <w:div w:id="94787391">
                                                              <w:marLeft w:val="0"/>
                                                              <w:marRight w:val="0"/>
                                                              <w:marTop w:val="0"/>
                                                              <w:marBottom w:val="0"/>
                                                              <w:divBdr>
                                                                <w:top w:val="none" w:sz="0" w:space="0" w:color="auto"/>
                                                                <w:left w:val="none" w:sz="0" w:space="0" w:color="auto"/>
                                                                <w:bottom w:val="none" w:sz="0" w:space="0" w:color="auto"/>
                                                                <w:right w:val="none" w:sz="0" w:space="0" w:color="auto"/>
                                                              </w:divBdr>
                                                            </w:div>
                                                            <w:div w:id="551499464">
                                                              <w:marLeft w:val="0"/>
                                                              <w:marRight w:val="0"/>
                                                              <w:marTop w:val="0"/>
                                                              <w:marBottom w:val="0"/>
                                                              <w:divBdr>
                                                                <w:top w:val="none" w:sz="0" w:space="0" w:color="auto"/>
                                                                <w:left w:val="none" w:sz="0" w:space="0" w:color="auto"/>
                                                                <w:bottom w:val="none" w:sz="0" w:space="0" w:color="auto"/>
                                                                <w:right w:val="none" w:sz="0" w:space="0" w:color="auto"/>
                                                              </w:divBdr>
                                                            </w:div>
                                                            <w:div w:id="88633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783CAF-F6E1-4872-A68E-CD4C1876AC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443</TotalTime>
  <Pages>80</Pages>
  <Words>23319</Words>
  <Characters>132921</Characters>
  <Application>Microsoft Office Word</Application>
  <DocSecurity>0</DocSecurity>
  <Lines>1107</Lines>
  <Paragraphs>311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155929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VilkovaLP</dc:creator>
  <cp:lastModifiedBy>VilkovaLP</cp:lastModifiedBy>
  <cp:revision>43</cp:revision>
  <cp:lastPrinted>2017-11-09T12:24:00Z</cp:lastPrinted>
  <dcterms:created xsi:type="dcterms:W3CDTF">2017-10-03T06:32:00Z</dcterms:created>
  <dcterms:modified xsi:type="dcterms:W3CDTF">2018-10-09T06:29:00Z</dcterms:modified>
</cp:coreProperties>
</file>